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CMPE283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 done by Aishwarya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link:https://github.com/Aishwaryasjsu/CMPE283_Assignment.git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 </w:t>
      </w:r>
      <w:r w:rsidDel="00000000" w:rsidR="00000000" w:rsidRPr="00000000">
        <w:rPr>
          <w:b w:val="1"/>
          <w:rtl w:val="0"/>
        </w:rPr>
        <w:t xml:space="preserve">Created Instance in vm from gcp UI</w:t>
      </w:r>
      <w:r w:rsidDel="00000000" w:rsidR="00000000" w:rsidRPr="00000000">
        <w:rPr>
          <w:rtl w:val="0"/>
        </w:rPr>
        <w:t xml:space="preserve">. 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machine configuration as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Machine type n2-standard-2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CPU platform Intel Cascade Lake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Architecture x86/64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***************** </w:t>
      </w:r>
      <w:r w:rsidDel="00000000" w:rsidR="00000000" w:rsidRPr="00000000">
        <w:rPr>
          <w:b w:val="1"/>
          <w:rtl w:val="0"/>
        </w:rPr>
        <w:t xml:space="preserve">Executed following commands on console</w:t>
      </w:r>
      <w:r w:rsidDel="00000000" w:rsidR="00000000" w:rsidRPr="00000000">
        <w:rPr>
          <w:rtl w:val="0"/>
        </w:rPr>
        <w:t xml:space="preserve"> 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gcloud compute instances export instance-10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--destination=cmpe283-1.yaml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--zone=us-central1-a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enabled virtualisation =true in cmpe283-1.yaml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advancedMachineFeatures: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enableNestedVirtualization: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gcloud compute instances update-from-file instance-10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--source=cmpe283-1.yaml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--most-disruptive-allowed-action=RESTART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--zone=us-central1-a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************* </w:t>
      </w:r>
      <w:r w:rsidDel="00000000" w:rsidR="00000000" w:rsidRPr="00000000">
        <w:rPr>
          <w:b w:val="1"/>
          <w:rtl w:val="0"/>
        </w:rPr>
        <w:t xml:space="preserve">Created folder :cmpe283-1 </w:t>
      </w: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files created 1. Make file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2. cmpe283-1.c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IA32_VMX_PINBASED_CTLS</w:t>
        <w:tab/>
        <w:t xml:space="preserve">0x481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IA32_VMX_PROCBASED_CTLS</w:t>
        <w:tab/>
        <w:t xml:space="preserve">0x482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IA32_VMX_EXIT_CTLS 0x483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IA32_VMX_ENTRY_CTLS</w:t>
        <w:tab/>
        <w:t xml:space="preserve">0x484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IA32_VMX_PROCBASED_CTLS2 0x48B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IA32_VMX_PROCBASED_CTLS3 0x492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 </w:t>
      </w:r>
      <w:r w:rsidDel="00000000" w:rsidR="00000000" w:rsidRPr="00000000">
        <w:rPr>
          <w:b w:val="1"/>
          <w:rtl w:val="0"/>
        </w:rPr>
        <w:t xml:space="preserve">Executed following commands</w:t>
      </w:r>
      <w:r w:rsidDel="00000000" w:rsidR="00000000" w:rsidRPr="00000000">
        <w:rPr>
          <w:rtl w:val="0"/>
        </w:rPr>
        <w:t xml:space="preserve"> :*****************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#make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bash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apt install gcc make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#sudo apt install linux-headers-$(uname -r)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uname -r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linux-headers-5.4.0-1092-gcp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insmod ./cmpe283-1.ko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dmesg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********OUTPUT********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301.254262] CMPE 283 Assignment 1 Module Start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301.254264] Pinbased Controls MSR: 0x3f00000016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301.254265]   External Interrupt Exiting: Can set=Yes, Can clear=Yes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301.254265]   NMI Exiting: Can set=Yes, Can clear=Yes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301.254266]   Virtual NMIs: Can set=Yes, Can clear=Yes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301.254266]   Activate VMX Preemption Timer: Can set=No, Can clear=Yes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301.254267]   Process Posted Interrupts: Can set=No, Can clear=Yes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301.254269] Procbased Controls MSR: 0xf7b9fffe0401e172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301.254270]   Interrupt Window Exiting: Can set=Yes, Can clear=Yes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301.254270]   Use TSC Offsetting: Can set=Yes, Can clear=Yes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301.254271]   HLT Exiting: Can set=Yes, Can clear=Yes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301.254271]   INVLPG Exiting: Can set=Yes, Can clear=Yes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301.254271]   MWAIT Exiting: Can set=Yes, Can clear=Yes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301.254272]   RDPMC Exiting: Can set=Yes, Can clear=Yes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301.254272]   RDTSC Exiting: Can set=Yes, Can clear=Yes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301.254273]   CR3 Load Exiting: Can set=Yes, Can clear=No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301.254273]   CR3 Store Exiting: Can set=Yes, Can clear=No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301.254274]   Activate Tertiary Controls: Can set=No, Can clear=Yes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301.254274]   CR8 Load Exiting: Can set=Yes, Can clear=Yes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301.254275]   CR8 Store Exiting: Can set=Yes, Can clear=Yes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301.254275]   Use TPR Shadow: Can set=Yes, Can clear=Yes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301.254276]   NMI Window Exiting: Can set=No, Can clear=Yes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301.254276]   MOV-DR Exiting: Can set=Yes, Can clear=Yes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301.254277]   Unconditional I/O Exiting: Can set=Yes, Can clear=Yes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301.254277]   Use I/O Bitmaps: Can set=Yes, Can clear=Yes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301.254278]   Monitor Trap Flag: Can set=No, Can clear=Yes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301.254278]   Use MSR Bitmaps: Can set=Yes, Can clear=Yes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301.254279]   MONITOR Exiting: Can set=Yes, Can clear=Yes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301.254279]   PAUSE Exiting: Can set=Yes, Can clear=Yes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301.254279]   Activate Secondary Controls: Can set=Yes, Can clear=Yes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301.254281] Secondary Procbased Controls MSR: 0x51ff00000000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301.254282]   Virtualize APIC accesses: Can set=Yes, Can clear=Yes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301.254282]   Enable EPT: Can set=Yes, Can clear=Yes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301.254283]   Descriptor Table Exiting: Can set=Yes, Can clear=Yes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301.254283]   Enable RDTSCP: Can set=Yes, Can clear=Yes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301.254284]   Virtualize x2APIC Mode: Can set=Yes, Can clear=Yes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301.254285]   Enable VPID: Can set=Yes, Can clear=Yes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301.254285]   WBINVD Exiting: Can set=Yes, Can clear=Yes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301.254286]   Unrestricted Guest: Can set=Yes, Can clear=Yes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301.254286]   APIC-register Virtualization: Can set=Yes, Can clear=Yes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301.254287]   Virtual-interrupt Delivery: Can set=No, Can clear=Yes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301.254287]   PAUSE-loop Exiting: Can set=No, Can clear=Yes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301.254288]   RDRAND exiting: Can set=No, Can clear=Yes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301.254288]   Enable INVPCID: Can set=Yes, Can clear=Yes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301.254289]   Enable VM Functions: Can set=No, Can clear=Yes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301.254289]   VMCS Shadowing: Can set=Yes, Can clear=Yes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301.254290]   Enable ENCLS Exiting: Can set=No, Can clear=Yes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301.254290]   RDSEED Exiting: Can set=No, Can clear=Yes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301.254290]   Enable PML: Can set=No, Can clear=Yes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301.254291]   EPT-violation #VE: Can set=No, Can clear=Yes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301.254291]   Conceal VMX from PT: Can set=No, Can clear=Yes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301.254292]   Enable XSAVES/XRSTORS: Can set=No, Can clear=Yes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301.254292]   Mode-based Execute Control for EPT: Can set=No, Can clear=Yes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301.254293]   Sub-page Write Permissions for EPT: Can set=No, Can clear=Yes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301.254293]   Intel PT Uses Guest Physical Addresses: Can set=No, Can clear=Yes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301.254294]   Use TSC Scaling: Can set=No, Can clear=Yes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301.254294]   Enable User Wait and Pause: Can set=No, Can clear=Yes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301.254295]   Enable ENCLV Exiting: Can set=No, Can clear=Yes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301.254297] Exit Controls MSR: 0x3fefff00036dff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301.254297]   Save Debug Controls: Can set=Yes, Can clear=No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301.254298]   Host Addres-Space Size: Can set=Yes, Can clear=Yes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301.254298]   Load IA32_PERF_GLOBAL_CTRL: Can set=No, Can clear=Yes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301.254299]   Acknowledge Interrupt On Exit: Can set=Yes, Can clear=Yes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301.254299]   Save IA32_PAT: Can set=Yes, Can clear=Yes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301.254299]   Load IA32_PAT: Can set=Yes, Can clear=Yes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301.254300]   Save IA32_EFER: Can set=Yes, Can clear=Yes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301.254300]   Load IA32_EFER: Can set=Yes, Can clear=Yes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301.254301]   Save VMXpreemption Timer Value: Can set=No, Can clear=Yes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301.254301]   Clear IA32_BNDCFGS: Can set=No, Can clear=Yes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301.254302]   Conceal VMX from PT: Can set=No, Can clear=Yes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301.254302]   Clear IA32_RTIT_CTL: Can set=No, Can clear=Yes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301.254303]   Clear IA32_LBR_CTL: Can set=No, Can clear=Yes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301.254303]   Load CET state: Can set=No, Can clear=Yes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301.254304]   Load PKRS: Can set=No, Can clear=Yes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301.254304]   Activate Secondary Controls: Can set=No, Can clear=Yes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301.254306] Entry Controls MSR: 0xd3ff000011ff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301.254306]   Load Debug Controls: Can set=Yes, Can clear=No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301.254307]   IA-32e Mode Guest: Can set=Yes, Can clear=Yes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301.254307]   Entry to SMM: Can set=No, Can clear=Yes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301.254308]   Deactivate Dual Monitor Treatment: Can set=No, Can clear=Yes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301.254308]   Load IA32_PERF_GLOBAL_CTRL: Can set=No, Can clear=Yes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301.254309]   Load IA32_PAT: Can set=Yes, Can clear=Yes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301.254309]   Load IA32_EFER: Can set=Yes, Can clear=Yes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301.254310]   Load IA32_BNDCFGS: Can set=No, Can clear=Yes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301.254310]   Conceal VMX from PT: Can set=No, Can clear=Yes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301.254311]   Load IA32_RTIT_CTL: Can set=No, Can clear=Yes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301.254311]   Load CET State: Can set=No, Can clear=Yes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301.254312]   Load Guest IA32_LBR_CTL: Can set=No, Can clear=Yes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 301.254312]   Load PKRS: Can set=No, Can clear=Yes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Nisha ***************************************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Git link:https://github.com/nisha-sjsu/cmpe283-assignment1/tree/master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