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Relatório de experiência de usuário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Responsável: </w:t>
      </w:r>
      <w:r>
        <w:rPr>
          <w:rFonts w:cs="Arial" w:ascii="Arial" w:hAnsi="Arial"/>
          <w:b/>
          <w:sz w:val="24"/>
          <w:szCs w:val="24"/>
        </w:rPr>
        <w:t>Aislan Bandeira Penha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Data inicial da aplicação da pesquisa: </w:t>
      </w:r>
      <w:r>
        <w:rPr>
          <w:rFonts w:cs="Arial" w:ascii="Arial" w:hAnsi="Arial"/>
          <w:b/>
          <w:sz w:val="24"/>
          <w:szCs w:val="24"/>
        </w:rPr>
        <w:t>15/08/2024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Data final da aplicação da pesquisa: </w:t>
      </w:r>
      <w:r>
        <w:rPr>
          <w:rFonts w:cs="Arial" w:ascii="Arial" w:hAnsi="Arial"/>
          <w:b/>
          <w:sz w:val="24"/>
          <w:szCs w:val="24"/>
        </w:rPr>
        <w:t>1</w:t>
      </w:r>
      <w:r>
        <w:rPr>
          <w:rFonts w:eastAsia="Calibri" w:cs="Arial" w:ascii="Arial" w:hAnsi="Arial" w:eastAsiaTheme="minorHAnsi"/>
          <w:b/>
          <w:color w:val="auto"/>
          <w:kern w:val="0"/>
          <w:sz w:val="24"/>
          <w:szCs w:val="24"/>
          <w:lang w:val="pt-BR" w:eastAsia="en-US" w:bidi="ar-SA"/>
        </w:rPr>
        <w:t>9</w:t>
      </w:r>
      <w:r>
        <w:rPr>
          <w:rFonts w:cs="Arial" w:ascii="Arial" w:hAnsi="Arial"/>
          <w:b/>
          <w:sz w:val="24"/>
          <w:szCs w:val="24"/>
        </w:rPr>
        <w:t>/08/2024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i/>
          <w:iCs/>
          <w:sz w:val="24"/>
          <w:szCs w:val="24"/>
        </w:rPr>
        <w:t>Link</w:t>
      </w:r>
      <w:r>
        <w:rPr>
          <w:rFonts w:cs="Arial" w:ascii="Arial" w:hAnsi="Arial"/>
          <w:b/>
          <w:sz w:val="24"/>
          <w:szCs w:val="24"/>
        </w:rPr>
        <w:t xml:space="preserve"> para a pesquisa: https://forms.gle/gkSzQTSWaWgAygSz5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Visão geral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behindDoc="0" distT="54610" distB="45720" distL="4445" distR="113030" simplePos="0" locked="0" layoutInCell="0" allowOverlap="1" relativeHeight="4" wp14:anchorId="287510F1">
                <wp:simplePos x="0" y="0"/>
                <wp:positionH relativeFrom="margin">
                  <wp:align>left</wp:align>
                </wp:positionH>
                <wp:positionV relativeFrom="paragraph">
                  <wp:posOffset>808355</wp:posOffset>
                </wp:positionV>
                <wp:extent cx="5375910" cy="2004695"/>
                <wp:effectExtent l="0" t="0" r="16510" b="15875"/>
                <wp:wrapSquare wrapText="bothSides"/>
                <wp:docPr id="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160" cy="200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As perguntas foram realizadas para saber como está a experiência do usuário com relação ao sistema de refeitório.  A visão geral foi que 33,3% das 12 respostas ficaram satisfeitos com o sistema.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style="position:absolute;margin-left:0pt;margin-top:63.65pt;width:423.2pt;height:157.75pt;mso-wrap-style:square;v-text-anchor:top;mso-position-horizontal:left;mso-position-horizontal-relative:margin" wp14:anchorId="287510F1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  <w:t>As perguntas foram realizadas para saber como está a experiência do usuário com relação ao sistema de refeitório.  A visão geral foi que 33,3% das 12 respostas ficaram satisfeitos com o sistema.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sz w:val="24"/>
          <w:szCs w:val="24"/>
        </w:rPr>
        <w:t>Resuma aqui por que foram escolhidas determinadas perguntas para a aplicação dessa pesquisa e qual foi a visão geral da experiência de usuário obtida nas respostas.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i/>
          <w:iCs/>
          <w:sz w:val="24"/>
          <w:szCs w:val="24"/>
        </w:rPr>
        <w:t>Personas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Descreva aqui detalhadamente as </w:t>
      </w:r>
      <w:r>
        <w:rPr>
          <w:rFonts w:cs="Arial" w:ascii="Arial" w:hAnsi="Arial"/>
          <w:i/>
          <w:iCs/>
          <w:sz w:val="24"/>
          <w:szCs w:val="24"/>
        </w:rPr>
        <w:t>personas</w:t>
      </w:r>
      <w:r>
        <w:rPr>
          <w:rFonts w:cs="Arial" w:ascii="Arial" w:hAnsi="Arial"/>
          <w:sz w:val="24"/>
          <w:szCs w:val="24"/>
        </w:rPr>
        <w:t xml:space="preserve"> colocando o maior número de informações possível.</w:t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mc:AlternateContent>
          <mc:Choice Requires="wps">
            <w:drawing>
              <wp:anchor behindDoc="0" distT="54610" distB="45720" distL="123190" distR="113030" simplePos="0" locked="0" layoutInCell="0" allowOverlap="1" relativeHeight="2" wp14:anchorId="5C9A6EED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5375910" cy="2004695"/>
                <wp:effectExtent l="0" t="0" r="16510" b="15875"/>
                <wp:wrapSquare wrapText="bothSides"/>
                <wp:docPr id="3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160" cy="200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Davi </w:t>
                            </w:r>
                            <w:r>
                              <w:rPr>
                                <w:color w:val="000000"/>
                              </w:rPr>
                              <w:t>Marques</w:t>
                            </w:r>
                            <w:r>
                              <w:rPr>
                                <w:color w:val="000000"/>
                              </w:rPr>
                              <w:t xml:space="preserve"> tem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kern w:val="0"/>
                                <w:sz w:val="22"/>
                                <w:szCs w:val="22"/>
                                <w:lang w:val="pt-BR" w:eastAsia="en-US" w:bidi="ar-SA"/>
                              </w:rPr>
                              <w:t>entre 16 e 25</w:t>
                            </w:r>
                            <w:r>
                              <w:rPr>
                                <w:color w:val="000000"/>
                              </w:rPr>
                              <w:t xml:space="preserve"> anos, trabalha </w:t>
                            </w:r>
                            <w:r>
                              <w:rPr>
                                <w:color w:val="000000"/>
                              </w:rPr>
                              <w:t xml:space="preserve">há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kern w:val="0"/>
                                <w:sz w:val="22"/>
                                <w:szCs w:val="22"/>
                                <w:lang w:val="pt-BR" w:eastAsia="en-US" w:bidi="ar-SA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t xml:space="preserve"> anos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na empresa </w:t>
                            </w:r>
                            <w:r>
                              <w:rPr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</w:rPr>
                              <w:t xml:space="preserve"> seu cargo </w:t>
                            </w:r>
                            <w:r>
                              <w:rPr>
                                <w:color w:val="000000"/>
                              </w:rPr>
                              <w:t>atual</w:t>
                            </w:r>
                            <w:r>
                              <w:rPr>
                                <w:color w:val="000000"/>
                              </w:rPr>
                              <w:t xml:space="preserve"> é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kern w:val="0"/>
                                <w:sz w:val="22"/>
                                <w:szCs w:val="22"/>
                                <w:lang w:val="pt-BR" w:eastAsia="en-US" w:bidi="ar-SA"/>
                              </w:rPr>
                              <w:t xml:space="preserve"> Gerente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</w:rPr>
                              <w:t xml:space="preserve"> modo geral </w:t>
                            </w:r>
                            <w:r>
                              <w:rPr>
                                <w:color w:val="000000"/>
                              </w:rPr>
                              <w:t>achou o sistema Muito Interessante</w:t>
                            </w:r>
                            <w:r>
                              <w:rPr>
                                <w:color w:val="000000"/>
                              </w:rPr>
                              <w:t>(10)</w:t>
                            </w:r>
                            <w:r>
                              <w:rPr>
                                <w:color w:val="000000"/>
                              </w:rPr>
                              <w:t xml:space="preserve"> e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kern w:val="0"/>
                                <w:sz w:val="22"/>
                                <w:szCs w:val="22"/>
                                <w:lang w:val="pt-BR" w:eastAsia="en-US" w:bidi="ar-SA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</w:rPr>
                              <w:t xml:space="preserve">uito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kern w:val="0"/>
                                <w:sz w:val="22"/>
                                <w:szCs w:val="22"/>
                                <w:lang w:val="pt-BR" w:eastAsia="en-US" w:bidi="ar-SA"/>
                              </w:rPr>
                              <w:t>ú</w:t>
                            </w:r>
                            <w:r>
                              <w:rPr>
                                <w:color w:val="000000"/>
                              </w:rPr>
                              <w:t>til</w:t>
                            </w:r>
                            <w:r>
                              <w:rPr>
                                <w:color w:val="000000"/>
                              </w:rPr>
                              <w:t>(9)</w:t>
                            </w:r>
                            <w:r>
                              <w:rPr>
                                <w:color w:val="000000"/>
                              </w:rPr>
                              <w:t xml:space="preserve"> e que usaria o sistema,</w:t>
                            </w:r>
                            <w:r>
                              <w:rPr>
                                <w:color w:val="000000"/>
                              </w:rPr>
                              <w:t xml:space="preserve"> comentou </w:t>
                            </w:r>
                            <w:r>
                              <w:rPr>
                                <w:color w:val="000000"/>
                              </w:rPr>
                              <w:t xml:space="preserve">que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>falta botões de interações com o usuário.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style="position:absolute;margin-left:-7.95pt;margin-top:20.4pt;width:423.2pt;height:157.75pt;mso-wrap-style:square;v-text-anchor:top;mso-position-horizontal:right;mso-position-horizontal-relative:margin" wp14:anchorId="5C9A6EED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  <w:t xml:space="preserve">Davi </w:t>
                      </w:r>
                      <w:r>
                        <w:rPr>
                          <w:color w:val="000000"/>
                        </w:rPr>
                        <w:t>Marques</w:t>
                      </w:r>
                      <w:r>
                        <w:rPr>
                          <w:color w:val="000000"/>
                        </w:rPr>
                        <w:t xml:space="preserve"> tem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kern w:val="0"/>
                          <w:sz w:val="22"/>
                          <w:szCs w:val="22"/>
                          <w:lang w:val="pt-BR" w:eastAsia="en-US" w:bidi="ar-SA"/>
                        </w:rPr>
                        <w:t>entre 16 e 25</w:t>
                      </w:r>
                      <w:r>
                        <w:rPr>
                          <w:color w:val="000000"/>
                        </w:rPr>
                        <w:t xml:space="preserve"> anos, trabalha </w:t>
                      </w:r>
                      <w:r>
                        <w:rPr>
                          <w:color w:val="000000"/>
                        </w:rPr>
                        <w:t xml:space="preserve">há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kern w:val="0"/>
                          <w:sz w:val="22"/>
                          <w:szCs w:val="22"/>
                          <w:lang w:val="pt-BR" w:eastAsia="en-US" w:bidi="ar-SA"/>
                        </w:rPr>
                        <w:t>2</w:t>
                      </w:r>
                      <w:r>
                        <w:rPr>
                          <w:color w:val="000000"/>
                        </w:rPr>
                        <w:t xml:space="preserve"> anos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na empresa </w:t>
                      </w:r>
                      <w:r>
                        <w:rPr>
                          <w:color w:val="000000"/>
                        </w:rPr>
                        <w:t>e</w:t>
                      </w:r>
                      <w:r>
                        <w:rPr>
                          <w:color w:val="000000"/>
                        </w:rPr>
                        <w:t xml:space="preserve"> seu cargo </w:t>
                      </w:r>
                      <w:r>
                        <w:rPr>
                          <w:color w:val="000000"/>
                        </w:rPr>
                        <w:t>atual</w:t>
                      </w:r>
                      <w:r>
                        <w:rPr>
                          <w:color w:val="000000"/>
                        </w:rPr>
                        <w:t xml:space="preserve"> é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kern w:val="0"/>
                          <w:sz w:val="22"/>
                          <w:szCs w:val="22"/>
                          <w:lang w:val="pt-BR" w:eastAsia="en-US" w:bidi="ar-SA"/>
                        </w:rPr>
                        <w:t xml:space="preserve"> Gerente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</w:rPr>
                        <w:t xml:space="preserve"> modo geral </w:t>
                      </w:r>
                      <w:r>
                        <w:rPr>
                          <w:color w:val="000000"/>
                        </w:rPr>
                        <w:t>achou o sistema Muito Interessante</w:t>
                      </w:r>
                      <w:r>
                        <w:rPr>
                          <w:color w:val="000000"/>
                        </w:rPr>
                        <w:t>(10)</w:t>
                      </w:r>
                      <w:r>
                        <w:rPr>
                          <w:color w:val="000000"/>
                        </w:rPr>
                        <w:t xml:space="preserve"> e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kern w:val="0"/>
                          <w:sz w:val="22"/>
                          <w:szCs w:val="22"/>
                          <w:lang w:val="pt-BR" w:eastAsia="en-US" w:bidi="ar-SA"/>
                        </w:rPr>
                        <w:t>M</w:t>
                      </w:r>
                      <w:r>
                        <w:rPr>
                          <w:color w:val="000000"/>
                        </w:rPr>
                        <w:t xml:space="preserve">uito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kern w:val="0"/>
                          <w:sz w:val="22"/>
                          <w:szCs w:val="22"/>
                          <w:lang w:val="pt-BR" w:eastAsia="en-US" w:bidi="ar-SA"/>
                        </w:rPr>
                        <w:t>ú</w:t>
                      </w:r>
                      <w:r>
                        <w:rPr>
                          <w:color w:val="000000"/>
                        </w:rPr>
                        <w:t>til</w:t>
                      </w:r>
                      <w:r>
                        <w:rPr>
                          <w:color w:val="000000"/>
                        </w:rPr>
                        <w:t>(9)</w:t>
                      </w:r>
                      <w:r>
                        <w:rPr>
                          <w:color w:val="000000"/>
                        </w:rPr>
                        <w:t xml:space="preserve"> e que usaria o sistema,</w:t>
                      </w:r>
                      <w:r>
                        <w:rPr>
                          <w:color w:val="000000"/>
                        </w:rPr>
                        <w:t xml:space="preserve"> comentou </w:t>
                      </w:r>
                      <w:r>
                        <w:rPr>
                          <w:color w:val="000000"/>
                        </w:rPr>
                        <w:t xml:space="preserve">que </w:t>
                      </w:r>
                      <w:r>
                        <w:rPr>
                          <w:i/>
                          <w:iCs/>
                          <w:color w:val="000000"/>
                        </w:rPr>
                        <w:t>falta botões de interações com o usuário.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i/>
          <w:sz w:val="24"/>
          <w:szCs w:val="24"/>
        </w:rPr>
        <w:t>Persona 1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mc:AlternateContent>
          <mc:Choice Requires="wps">
            <w:drawing>
              <wp:anchor behindDoc="0" distT="54610" distB="45720" distL="4445" distR="113030" simplePos="0" locked="0" layoutInCell="0" allowOverlap="1" relativeHeight="3" wp14:anchorId="78879BFF">
                <wp:simplePos x="0" y="0"/>
                <wp:positionH relativeFrom="margin">
                  <wp:align>left</wp:align>
                </wp:positionH>
                <wp:positionV relativeFrom="paragraph">
                  <wp:posOffset>272415</wp:posOffset>
                </wp:positionV>
                <wp:extent cx="5375910" cy="2004695"/>
                <wp:effectExtent l="0" t="0" r="16510" b="15875"/>
                <wp:wrapSquare wrapText="bothSides"/>
                <wp:docPr id="5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160" cy="200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Gabriel Dias Roque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kern w:val="0"/>
                                <w:sz w:val="22"/>
                                <w:szCs w:val="22"/>
                                <w:lang w:val="pt-BR" w:eastAsia="en-US" w:bidi="ar-SA"/>
                              </w:rPr>
                              <w:t>entre 16 e 25</w:t>
                            </w:r>
                            <w:r>
                              <w:rPr>
                                <w:color w:val="000000"/>
                              </w:rPr>
                              <w:t xml:space="preserve"> anos, n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kern w:val="0"/>
                                <w:sz w:val="22"/>
                                <w:szCs w:val="22"/>
                                <w:lang w:val="pt-BR" w:eastAsia="en-US" w:bidi="ar-SA"/>
                              </w:rPr>
                              <w:t>ão trabalha na empresa</w:t>
                            </w:r>
                            <w:r>
                              <w:rPr>
                                <w:color w:val="000000"/>
                              </w:rPr>
                              <w:t xml:space="preserve">, de modo geral </w:t>
                            </w:r>
                            <w:r>
                              <w:rPr>
                                <w:color w:val="000000"/>
                              </w:rPr>
                              <w:t>achou o sistema Muito Interessante</w:t>
                            </w:r>
                            <w:r>
                              <w:rPr>
                                <w:color w:val="000000"/>
                              </w:rPr>
                              <w:t>(10)</w:t>
                            </w:r>
                            <w:r>
                              <w:rPr>
                                <w:color w:val="000000"/>
                              </w:rPr>
                              <w:t xml:space="preserve"> e muito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kern w:val="0"/>
                                <w:sz w:val="22"/>
                                <w:szCs w:val="22"/>
                                <w:lang w:val="pt-BR" w:eastAsia="en-US" w:bidi="ar-SA"/>
                              </w:rPr>
                              <w:t>ú</w:t>
                            </w:r>
                            <w:r>
                              <w:rPr>
                                <w:color w:val="000000"/>
                              </w:rPr>
                              <w:t>til</w:t>
                            </w:r>
                            <w:r>
                              <w:rPr>
                                <w:color w:val="000000"/>
                              </w:rPr>
                              <w:t>(10)</w:t>
                            </w:r>
                            <w:r>
                              <w:rPr>
                                <w:color w:val="000000"/>
                              </w:rPr>
                              <w:t xml:space="preserve"> e que usaria o sistema</w:t>
                            </w:r>
                            <w:r>
                              <w:rPr>
                                <w:color w:val="000000"/>
                              </w:rPr>
                              <w:t xml:space="preserve"> comentou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</w:rPr>
                              <w:t xml:space="preserve">que falta </w:t>
                            </w:r>
                            <w:r>
                              <w:rPr>
                                <w:rFonts w:eastAsia="Calibri" w:cs="" w:cstheme="minorBidi" w:eastAsiaTheme="minorHAnsi"/>
                                <w:i/>
                                <w:iCs/>
                                <w:color w:val="000000"/>
                                <w:kern w:val="0"/>
                                <w:sz w:val="22"/>
                                <w:szCs w:val="22"/>
                                <w:lang w:val="pt-BR" w:eastAsia="en-US" w:bidi="ar-SA"/>
                              </w:rPr>
                              <w:t>lote dos produtos, pois com numeração de lotes conseguimos identificar os produtos facilmente, caso ocorra algum erro com o o fornecedor entre outros aspectos.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style="position:absolute;margin-left:0pt;margin-top:21.45pt;width:423.2pt;height:157.75pt;mso-wrap-style:square;v-text-anchor:top;mso-position-horizontal:left;mso-position-horizontal-relative:margin" wp14:anchorId="78879BFF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color w:val="000000"/>
                        </w:rPr>
                        <w:t xml:space="preserve">Gabriel Dias Roque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kern w:val="0"/>
                          <w:sz w:val="22"/>
                          <w:szCs w:val="22"/>
                          <w:lang w:val="pt-BR" w:eastAsia="en-US" w:bidi="ar-SA"/>
                        </w:rPr>
                        <w:t>entre 16 e 25</w:t>
                      </w:r>
                      <w:r>
                        <w:rPr>
                          <w:color w:val="000000"/>
                        </w:rPr>
                        <w:t xml:space="preserve"> anos, n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kern w:val="0"/>
                          <w:sz w:val="22"/>
                          <w:szCs w:val="22"/>
                          <w:lang w:val="pt-BR" w:eastAsia="en-US" w:bidi="ar-SA"/>
                        </w:rPr>
                        <w:t>ão trabalha na empresa</w:t>
                      </w:r>
                      <w:r>
                        <w:rPr>
                          <w:color w:val="000000"/>
                        </w:rPr>
                        <w:t xml:space="preserve">, de modo geral </w:t>
                      </w:r>
                      <w:r>
                        <w:rPr>
                          <w:color w:val="000000"/>
                        </w:rPr>
                        <w:t>achou o sistema Muito Interessante</w:t>
                      </w:r>
                      <w:r>
                        <w:rPr>
                          <w:color w:val="000000"/>
                        </w:rPr>
                        <w:t>(10)</w:t>
                      </w:r>
                      <w:r>
                        <w:rPr>
                          <w:color w:val="000000"/>
                        </w:rPr>
                        <w:t xml:space="preserve"> e muito </w:t>
                      </w:r>
                      <w:r>
                        <w:rPr>
                          <w:rFonts w:eastAsia="Calibri" w:cs="" w:cstheme="minorBidi" w:eastAsiaTheme="minorHAnsi"/>
                          <w:color w:val="000000"/>
                          <w:kern w:val="0"/>
                          <w:sz w:val="22"/>
                          <w:szCs w:val="22"/>
                          <w:lang w:val="pt-BR" w:eastAsia="en-US" w:bidi="ar-SA"/>
                        </w:rPr>
                        <w:t>ú</w:t>
                      </w:r>
                      <w:r>
                        <w:rPr>
                          <w:color w:val="000000"/>
                        </w:rPr>
                        <w:t>til</w:t>
                      </w:r>
                      <w:r>
                        <w:rPr>
                          <w:color w:val="000000"/>
                        </w:rPr>
                        <w:t>(10)</w:t>
                      </w:r>
                      <w:r>
                        <w:rPr>
                          <w:color w:val="000000"/>
                        </w:rPr>
                        <w:t xml:space="preserve"> e que usaria o sistema</w:t>
                      </w:r>
                      <w:r>
                        <w:rPr>
                          <w:color w:val="000000"/>
                        </w:rPr>
                        <w:t xml:space="preserve"> comentou </w:t>
                      </w:r>
                      <w:r>
                        <w:rPr>
                          <w:i/>
                          <w:iCs/>
                          <w:color w:val="000000"/>
                        </w:rPr>
                        <w:t xml:space="preserve">que falta </w:t>
                      </w:r>
                      <w:r>
                        <w:rPr>
                          <w:rFonts w:eastAsia="Calibri" w:cs="" w:cstheme="minorBidi" w:eastAsiaTheme="minorHAnsi"/>
                          <w:i/>
                          <w:iCs/>
                          <w:color w:val="000000"/>
                          <w:kern w:val="0"/>
                          <w:sz w:val="22"/>
                          <w:szCs w:val="22"/>
                          <w:lang w:val="pt-BR" w:eastAsia="en-US" w:bidi="ar-SA"/>
                        </w:rPr>
                        <w:t>lote dos produtos, pois com numeração de lotes conseguimos identificar os produtos facilmente, caso ocorra algum erro com o o fornecedor entre outros aspectos.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i/>
          <w:sz w:val="24"/>
          <w:szCs w:val="24"/>
        </w:rPr>
        <w:t>Persona 2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Mapa de empatia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mc:AlternateContent>
          <mc:Choice Requires="wps">
            <w:drawing>
              <wp:anchor behindDoc="0" distT="3175" distB="0" distL="3175" distR="0" simplePos="0" locked="0" layoutInCell="0" allowOverlap="1" relativeHeight="12" wp14:anchorId="7B3200BE">
                <wp:simplePos x="0" y="0"/>
                <wp:positionH relativeFrom="column">
                  <wp:posOffset>215900</wp:posOffset>
                </wp:positionH>
                <wp:positionV relativeFrom="paragraph">
                  <wp:posOffset>3226435</wp:posOffset>
                </wp:positionV>
                <wp:extent cx="1905" cy="1905"/>
                <wp:effectExtent l="0" t="0" r="19050" b="19685"/>
                <wp:wrapNone/>
                <wp:docPr id="7" name="Conector re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pt,254.05pt" to="17.05pt,254.05pt" ID="Conector reto 5" stroked="t" style="position:absolute;flip:x" wp14:anchorId="7B3200B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0" distB="635" distL="6350" distR="0" simplePos="0" locked="0" layoutInCell="0" allowOverlap="1" relativeHeight="13" wp14:anchorId="466F8B9B">
                <wp:simplePos x="0" y="0"/>
                <wp:positionH relativeFrom="column">
                  <wp:posOffset>33020</wp:posOffset>
                </wp:positionH>
                <wp:positionV relativeFrom="paragraph">
                  <wp:posOffset>579120</wp:posOffset>
                </wp:positionV>
                <wp:extent cx="5662930" cy="5304790"/>
                <wp:effectExtent l="0" t="0" r="15875" b="11430"/>
                <wp:wrapNone/>
                <wp:docPr id="8" name="Retângul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2440" cy="5304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4" path="m0,0l-2147483645,0l-2147483645,-2147483646l0,-2147483646xe" stroked="t" style="position:absolute;margin-left:2.6pt;margin-top:45.6pt;width:445.8pt;height:417.6pt;mso-wrap-style:none;v-text-anchor:middle" wp14:anchorId="466F8B9B">
                <v:fill o:detectmouseclick="t" on="false"/>
                <v:stroke color="black" weight="12600" joinstyle="miter" endcap="flat"/>
                <w10:wrap type="none"/>
              </v:rect>
            </w:pict>
          </mc:Fallback>
        </mc:AlternateContent>
      </w:r>
      <w:r>
        <w:rPr>
          <w:rFonts w:cs="Arial" w:ascii="Arial" w:hAnsi="Arial"/>
          <w:sz w:val="24"/>
          <w:szCs w:val="24"/>
        </w:rPr>
        <w:t xml:space="preserve">Estando o </w:t>
      </w:r>
      <w:r>
        <w:rPr>
          <w:rFonts w:cs="Arial" w:ascii="Arial" w:hAnsi="Arial"/>
          <w:i/>
          <w:sz w:val="24"/>
          <w:szCs w:val="24"/>
        </w:rPr>
        <w:t>design</w:t>
      </w:r>
      <w:r>
        <w:rPr>
          <w:rFonts w:cs="Arial" w:ascii="Arial" w:hAnsi="Arial"/>
          <w:sz w:val="24"/>
          <w:szCs w:val="24"/>
        </w:rPr>
        <w:t xml:space="preserve"> apresentado e as respostas coletadas, complete o mapa de empatia de acordo com o que foi possível entender das respostas.</w:t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/>
        <mc:AlternateContent>
          <mc:Choice Requires="wps">
            <w:drawing>
              <wp:anchor behindDoc="0" distT="3175" distB="0" distL="3175" distR="0" simplePos="0" locked="0" layoutInCell="0" allowOverlap="1" relativeHeight="5" wp14:anchorId="32524F60">
                <wp:simplePos x="0" y="0"/>
                <wp:positionH relativeFrom="column">
                  <wp:posOffset>33020</wp:posOffset>
                </wp:positionH>
                <wp:positionV relativeFrom="paragraph">
                  <wp:posOffset>2244725</wp:posOffset>
                </wp:positionV>
                <wp:extent cx="5734050" cy="1905"/>
                <wp:effectExtent l="0" t="0" r="20320" b="19050"/>
                <wp:wrapNone/>
                <wp:docPr id="9" name="Conector re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3336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6pt,176.75pt" to="454pt,176.75pt" ID="Conector reto 6" stroked="t" style="position:absolute;flip:y" wp14:anchorId="32524F60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4610" distB="54610" distL="123190" distR="123190" simplePos="0" locked="0" layoutInCell="0" allowOverlap="1" relativeHeight="6" wp14:anchorId="2A4A4A8D">
                <wp:simplePos x="0" y="0"/>
                <wp:positionH relativeFrom="column">
                  <wp:posOffset>191770</wp:posOffset>
                </wp:positionH>
                <wp:positionV relativeFrom="paragraph">
                  <wp:posOffset>86360</wp:posOffset>
                </wp:positionV>
                <wp:extent cx="947420" cy="263525"/>
                <wp:effectExtent l="0" t="0" r="0" b="4445"/>
                <wp:wrapSquare wrapText="bothSides"/>
                <wp:docPr id="10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26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Arial" w:hAnsi="Arial" w:cs="Arial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FALA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stroked="f" style="position:absolute;margin-left:15.1pt;margin-top:6.8pt;width:74.5pt;height:20.65pt;mso-wrap-style:square;v-text-anchor:top" wp14:anchorId="2A4A4A8D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rPr>
                          <w:rFonts w:ascii="Arial" w:hAnsi="Arial" w:cs="Arial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  <w:szCs w:val="24"/>
                        </w:rPr>
                        <w:t>FALA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54610" distB="54610" distL="123190" distR="123190" simplePos="0" locked="0" layoutInCell="0" allowOverlap="1" relativeHeight="7" wp14:anchorId="1C75B2B4">
                <wp:simplePos x="0" y="0"/>
                <wp:positionH relativeFrom="column">
                  <wp:posOffset>89535</wp:posOffset>
                </wp:positionH>
                <wp:positionV relativeFrom="paragraph">
                  <wp:posOffset>2309495</wp:posOffset>
                </wp:positionV>
                <wp:extent cx="947420" cy="263525"/>
                <wp:effectExtent l="0" t="0" r="0" b="4445"/>
                <wp:wrapSquare wrapText="bothSides"/>
                <wp:docPr id="12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26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Arial" w:hAnsi="Arial" w:cs="Arial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FAZ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stroked="f" style="position:absolute;margin-left:7.05pt;margin-top:181.85pt;width:74.5pt;height:20.65pt;mso-wrap-style:square;v-text-anchor:top" wp14:anchorId="1C75B2B4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rPr>
                          <w:rFonts w:ascii="Arial" w:hAnsi="Arial" w:cs="Arial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  <w:szCs w:val="24"/>
                        </w:rPr>
                        <w:t>FAZ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54610" distB="54610" distL="123190" distR="123190" simplePos="0" locked="0" layoutInCell="0" allowOverlap="1" relativeHeight="8" wp14:anchorId="67E98932">
                <wp:simplePos x="0" y="0"/>
                <wp:positionH relativeFrom="column">
                  <wp:posOffset>3349625</wp:posOffset>
                </wp:positionH>
                <wp:positionV relativeFrom="paragraph">
                  <wp:posOffset>2317115</wp:posOffset>
                </wp:positionV>
                <wp:extent cx="947420" cy="263525"/>
                <wp:effectExtent l="0" t="0" r="0" b="4445"/>
                <wp:wrapSquare wrapText="bothSides"/>
                <wp:docPr id="14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26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Arial" w:hAnsi="Arial" w:cs="Arial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SENTE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stroked="f" style="position:absolute;margin-left:263.75pt;margin-top:182.45pt;width:74.5pt;height:20.65pt;mso-wrap-style:square;v-text-anchor:top" wp14:anchorId="67E9893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rPr>
                          <w:rFonts w:ascii="Arial" w:hAnsi="Arial" w:cs="Arial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  <w:szCs w:val="24"/>
                        </w:rPr>
                        <w:t>SENTE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54610" distB="54610" distL="123190" distR="123190" simplePos="0" locked="0" layoutInCell="0" allowOverlap="1" relativeHeight="9" wp14:anchorId="2F3080C7">
                <wp:simplePos x="0" y="0"/>
                <wp:positionH relativeFrom="column">
                  <wp:posOffset>2967990</wp:posOffset>
                </wp:positionH>
                <wp:positionV relativeFrom="paragraph">
                  <wp:posOffset>63500</wp:posOffset>
                </wp:positionV>
                <wp:extent cx="947420" cy="263525"/>
                <wp:effectExtent l="0" t="0" r="0" b="4445"/>
                <wp:wrapSquare wrapText="bothSides"/>
                <wp:docPr id="16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26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rPr>
                                <w:rFonts w:ascii="Arial" w:hAnsi="Arial" w:cs="Arial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PENSA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stroked="f" style="position:absolute;margin-left:233.7pt;margin-top:5pt;width:74.5pt;height:20.65pt;mso-wrap-style:square;v-text-anchor:top" wp14:anchorId="2F3080C7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rPr>
                          <w:rFonts w:ascii="Arial" w:hAnsi="Arial" w:cs="Arial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4"/>
                          <w:szCs w:val="24"/>
                        </w:rPr>
                        <w:t>PENSA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350" distB="0" distL="6350" distR="6350" simplePos="0" locked="0" layoutInCell="0" allowOverlap="1" relativeHeight="10" wp14:anchorId="432F910A">
                <wp:simplePos x="0" y="0"/>
                <wp:positionH relativeFrom="column">
                  <wp:posOffset>2402205</wp:posOffset>
                </wp:positionH>
                <wp:positionV relativeFrom="paragraph">
                  <wp:posOffset>1855470</wp:posOffset>
                </wp:positionV>
                <wp:extent cx="923290" cy="852170"/>
                <wp:effectExtent l="0" t="0" r="0" b="6985"/>
                <wp:wrapNone/>
                <wp:docPr id="18" name="Elips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80" cy="8514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FFFFFF"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Elipse 11" path="l-2147483648,-2147483643l-2147483628,-2147483627l-2147483648,-2147483643l-2147483626,-2147483625xe" fillcolor="#5b9bd5" stroked="f" style="position:absolute;margin-left:189.15pt;margin-top:146.1pt;width:72.6pt;height:67pt;mso-wrap-style:square;v-text-anchor:middle" wp14:anchorId="432F910A">
                <v:fill o:detectmouseclick="t" type="solid" color2="#a4642a"/>
                <v:stroke color="#3465a4" weight="12600" joinstyle="miter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>
                          <w:rFonts w:ascii="Arial" w:hAnsi="Arial" w:cs="Arial"/>
                          <w:b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FFFFFF"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3039110</wp:posOffset>
                </wp:positionH>
                <wp:positionV relativeFrom="paragraph">
                  <wp:posOffset>715645</wp:posOffset>
                </wp:positionV>
                <wp:extent cx="1530350" cy="798830"/>
                <wp:effectExtent l="0" t="0" r="0" b="0"/>
                <wp:wrapNone/>
                <wp:docPr id="20" name="Forma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640" cy="79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SISTEMA ÚTIL;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SISTEMA INTERESSANTE;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Forma12" stroked="f" style="position:absolute;margin-left:239.3pt;margin-top:56.35pt;width:120.4pt;height:62.8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SISTEMA ÚTIL;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SISTEMA INTERESSANTE;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635000</wp:posOffset>
                </wp:positionH>
                <wp:positionV relativeFrom="paragraph">
                  <wp:posOffset>2983865</wp:posOffset>
                </wp:positionV>
                <wp:extent cx="1666875" cy="798830"/>
                <wp:effectExtent l="0" t="0" r="0" b="0"/>
                <wp:wrapNone/>
                <wp:docPr id="21" name="Forma12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080" cy="79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CADASTRO DE ALIMENTOS;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2_0" stroked="f" style="position:absolute;margin-left:50pt;margin-top:234.95pt;width:131.15pt;height:62.8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CADASTRO DE ALIMENTOS;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497840</wp:posOffset>
                </wp:positionH>
                <wp:positionV relativeFrom="paragraph">
                  <wp:posOffset>661670</wp:posOffset>
                </wp:positionV>
                <wp:extent cx="1530350" cy="798830"/>
                <wp:effectExtent l="0" t="0" r="0" b="0"/>
                <wp:wrapNone/>
                <wp:docPr id="22" name="Forma12_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640" cy="79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PRECISA DE MAIS INTERAÇÃO COM USUÁRIO;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2_1" stroked="f" style="position:absolute;margin-left:39.2pt;margin-top:52.1pt;width:120.4pt;height:62.8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PRECISA DE MAIS INTERAÇÃO COM USUÁRIO;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3467735</wp:posOffset>
                </wp:positionH>
                <wp:positionV relativeFrom="paragraph">
                  <wp:posOffset>2822575</wp:posOffset>
                </wp:positionV>
                <wp:extent cx="1530350" cy="798830"/>
                <wp:effectExtent l="0" t="0" r="0" b="0"/>
                <wp:wrapNone/>
                <wp:docPr id="23" name="Forma12_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9640" cy="79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rFonts w:asciiTheme="minorHAnsi" w:cstheme="minorBidi" w:eastAsiaTheme="minorHAnsi" w:hAnsiTheme="minorHAnsi"/>
                              </w:rPr>
                              <w:t>SATISFEITO: EM GERAL O SISTEMA TEVE UM RETORNO FAVORÁVEL DOS CLIENTES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2_2" stroked="f" style="position:absolute;margin-left:273.05pt;margin-top:222.25pt;width:120.4pt;height:62.8pt;mso-wrap-style:square;v-text-anchor:top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rFonts w:asciiTheme="minorHAnsi" w:cstheme="minorBidi" w:eastAsiaTheme="minorHAnsi" w:hAnsiTheme="minorHAnsi"/>
                        </w:rPr>
                        <w:t>SATISFEITO: EM GERAL O SISTEMA TEVE UM RETORNO FAVORÁVEL DOS CLIENTES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877a5"/>
    <w:rPr>
      <w:color w:val="80808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3213D2-6BEC-471B-865D-465EFABF67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8E9DEA-8DC7-41B4-BFCF-A55B8BEFAF8B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3.xml><?xml version="1.0" encoding="utf-8"?>
<ds:datastoreItem xmlns:ds="http://schemas.openxmlformats.org/officeDocument/2006/customXml" ds:itemID="{4C90936A-EC46-44C1-8705-60ED8D87FA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5764D58-D6DC-450F-8118-8799FB5BDE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LibreOffice/7.1.5.2$Windows_X86_64 LibreOffice_project/85f04e9f809797b8199d13c421bd8a2b025d52b5</Application>
  <AppVersion>15.0000</AppVersion>
  <Pages>2</Pages>
  <Words>236</Words>
  <Characters>1243</Characters>
  <CharactersWithSpaces>1459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2022-08-31T10:07:00Z</dcterms:created>
  <dc:creator>Pedro</dc:creator>
  <dc:description/>
  <dc:language>pt-BR</dc:language>
  <cp:lastModifiedBy/>
  <dcterms:modified xsi:type="dcterms:W3CDTF">2024-08-19T11:16:01Z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