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4AB" w:rsidRPr="00C864AB" w:rsidRDefault="00C864AB" w:rsidP="00C864AB">
      <w:pPr>
        <w:spacing w:before="100" w:beforeAutospacing="1" w:after="100" w:afterAutospacing="1"/>
      </w:pPr>
      <w:r w:rsidRPr="00C864AB">
        <w:t>Les liens du footer doivent être redirigées vers de nouvelles pages</w:t>
      </w:r>
    </w:p>
    <w:p w:rsidR="00753223" w:rsidRDefault="00C864AB" w:rsidP="00C864AB">
      <w:pPr>
        <w:spacing w:before="100" w:beforeAutospacing="1" w:after="100" w:afterAutospacing="1"/>
      </w:pPr>
      <w:r>
        <w:drawing>
          <wp:inline distT="0" distB="0" distL="0" distR="0">
            <wp:extent cx="5756910" cy="4279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1-04-14 PRM Acceui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AB" w:rsidRDefault="00C864AB" w:rsidP="00C864AB">
      <w:pPr>
        <w:spacing w:before="100" w:beforeAutospacing="1" w:after="100" w:afterAutospacing="1"/>
      </w:pPr>
      <w:r>
        <w:t>Supprimer l’espace sur l’image suivante</w:t>
      </w:r>
    </w:p>
    <w:p w:rsidR="00C864AB" w:rsidRDefault="00C864AB" w:rsidP="00C864AB">
      <w:pPr>
        <w:spacing w:before="100" w:beforeAutospacing="1" w:after="100" w:afterAutospacing="1"/>
      </w:pPr>
      <w:r>
        <w:drawing>
          <wp:inline distT="0" distB="0" distL="0" distR="0">
            <wp:extent cx="5756910" cy="112331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1-04-14 PCM FORMULAI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AB" w:rsidRDefault="00C864AB" w:rsidP="00C864AB">
      <w:pPr>
        <w:spacing w:before="100" w:beforeAutospacing="1" w:after="100" w:afterAutospacing="1"/>
      </w:pPr>
      <w:r>
        <w:t>Mettre Informations personnelles</w:t>
      </w:r>
    </w:p>
    <w:p w:rsidR="00C864AB" w:rsidRDefault="00C864AB" w:rsidP="00C864AB">
      <w:pPr>
        <w:spacing w:before="100" w:beforeAutospacing="1" w:after="100" w:afterAutospacing="1"/>
      </w:pPr>
      <w:r>
        <w:drawing>
          <wp:inline distT="0" distB="0" distL="0" distR="0">
            <wp:extent cx="5756910" cy="8020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1-04-14 PCM FORMULAIRE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AB" w:rsidRDefault="00C864AB" w:rsidP="00C864AB">
      <w:pPr>
        <w:spacing w:before="100" w:beforeAutospacing="1" w:after="100" w:afterAutospacing="1"/>
      </w:pPr>
      <w:r>
        <w:t>Remplacer Profil par Catégorie socioprofessionnelle</w:t>
      </w:r>
      <w:r w:rsidR="002B6803">
        <w:t>, rendre le champ obligatoire</w:t>
      </w:r>
      <w:r>
        <w:t xml:space="preserve"> et mettre la liste suivante</w:t>
      </w:r>
    </w:p>
    <w:p w:rsidR="00C864AB" w:rsidRDefault="00C864AB" w:rsidP="00C864AB">
      <w:pPr>
        <w:pStyle w:val="Paragraphedeliste"/>
        <w:numPr>
          <w:ilvl w:val="0"/>
          <w:numId w:val="1"/>
        </w:numPr>
        <w:spacing w:before="100" w:beforeAutospacing="1" w:after="100" w:afterAutospacing="1"/>
      </w:pPr>
      <w:r>
        <w:t>Etudiant</w:t>
      </w:r>
    </w:p>
    <w:p w:rsidR="002B6803" w:rsidRDefault="002B6803" w:rsidP="00C864AB">
      <w:pPr>
        <w:pStyle w:val="Paragraphedeliste"/>
        <w:numPr>
          <w:ilvl w:val="0"/>
          <w:numId w:val="1"/>
        </w:numPr>
        <w:spacing w:before="100" w:beforeAutospacing="1" w:after="100" w:afterAutospacing="1"/>
      </w:pPr>
      <w:r>
        <w:t>Producteur</w:t>
      </w:r>
    </w:p>
    <w:p w:rsidR="002B6803" w:rsidRDefault="002B6803" w:rsidP="00C864AB">
      <w:pPr>
        <w:pStyle w:val="Paragraphedeliste"/>
        <w:numPr>
          <w:ilvl w:val="0"/>
          <w:numId w:val="1"/>
        </w:numPr>
        <w:spacing w:before="100" w:beforeAutospacing="1" w:after="100" w:afterAutospacing="1"/>
      </w:pPr>
      <w:r>
        <w:t>Autre</w:t>
      </w:r>
    </w:p>
    <w:p w:rsidR="002B6803" w:rsidRDefault="002B6803" w:rsidP="002B6803">
      <w:pPr>
        <w:spacing w:before="100" w:beforeAutospacing="1" w:after="100" w:afterAutospacing="1"/>
      </w:pPr>
      <w:r>
        <w:t>Rendre les champs suivantes obligatoires</w:t>
      </w:r>
    </w:p>
    <w:p w:rsidR="002B6803" w:rsidRDefault="002B6803" w:rsidP="002B6803">
      <w:pPr>
        <w:spacing w:before="100" w:beforeAutospacing="1" w:after="100" w:afterAutospacing="1"/>
      </w:pPr>
      <w:r>
        <w:drawing>
          <wp:inline distT="0" distB="0" distL="0" distR="0">
            <wp:extent cx="2220685" cy="1822759"/>
            <wp:effectExtent l="0" t="0" r="1905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1-04-14 PCM FORMULAIRE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641" cy="182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03" w:rsidRDefault="002B6803" w:rsidP="002B6803">
      <w:pPr>
        <w:spacing w:before="100" w:beforeAutospacing="1" w:after="100" w:afterAutospacing="1"/>
      </w:pPr>
      <w:r>
        <w:t>Rendre le choix d’au minimum une langue obligatoire, ajouter le français, l’anglais et autres</w:t>
      </w:r>
    </w:p>
    <w:p w:rsidR="002B6803" w:rsidRDefault="002B6803" w:rsidP="002B6803">
      <w:pPr>
        <w:spacing w:before="100" w:beforeAutospacing="1" w:after="100" w:afterAutospacing="1"/>
      </w:pPr>
      <w:r>
        <w:t>Pour le CV et la lettre de motivation, ne rendre possible que l’envoi de documents de type PDF, doc et image ;</w:t>
      </w:r>
    </w:p>
    <w:p w:rsidR="002B6803" w:rsidRDefault="002B6803" w:rsidP="002B6803">
      <w:pPr>
        <w:spacing w:before="100" w:beforeAutospacing="1" w:after="100" w:afterAutospacing="1"/>
      </w:pPr>
      <w:r>
        <w:t>Ajouter la possibilité d’ajouter une image de profil (non obligatoire) de type image</w:t>
      </w:r>
      <w:bookmarkStart w:id="0" w:name="_GoBack"/>
      <w:bookmarkEnd w:id="0"/>
    </w:p>
    <w:sectPr w:rsidR="002B6803" w:rsidSect="002B6803">
      <w:pgSz w:w="11900" w:h="16840"/>
      <w:pgMar w:top="1417" w:right="1417" w:bottom="72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25D83"/>
    <w:multiLevelType w:val="hybridMultilevel"/>
    <w:tmpl w:val="BA12EE90"/>
    <w:lvl w:ilvl="0" w:tplc="F634DAA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BF"/>
    <w:rsid w:val="001444D0"/>
    <w:rsid w:val="001F3D92"/>
    <w:rsid w:val="00243CA8"/>
    <w:rsid w:val="002B6803"/>
    <w:rsid w:val="00391DC4"/>
    <w:rsid w:val="00462CB9"/>
    <w:rsid w:val="004C033A"/>
    <w:rsid w:val="005872CF"/>
    <w:rsid w:val="006052D5"/>
    <w:rsid w:val="00632E62"/>
    <w:rsid w:val="008557CA"/>
    <w:rsid w:val="008B3EB7"/>
    <w:rsid w:val="00A51EBF"/>
    <w:rsid w:val="00B14E0F"/>
    <w:rsid w:val="00C864AB"/>
    <w:rsid w:val="00DB3147"/>
    <w:rsid w:val="00EC3A5C"/>
    <w:rsid w:val="00F3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DE2475"/>
  <w15:chartTrackingRefBased/>
  <w15:docId w15:val="{CF69761C-4884-7342-B344-A288F3FC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S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6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521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Birahim Babou</dc:creator>
  <cp:keywords/>
  <dc:description/>
  <cp:lastModifiedBy>Birahim Babou</cp:lastModifiedBy>
  <cp:revision>4</cp:revision>
  <dcterms:created xsi:type="dcterms:W3CDTF">2021-04-14T10:37:00Z</dcterms:created>
  <dcterms:modified xsi:type="dcterms:W3CDTF">2021-04-14T10:46:00Z</dcterms:modified>
</cp:coreProperties>
</file>