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26524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、关键字说明：</w:t>
      </w:r>
    </w:p>
    <w:p w:rsidR="00926524" w:rsidRDefault="00926524" w:rsidP="00D31D50">
      <w:pPr>
        <w:spacing w:line="220" w:lineRule="atLeast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r>
        <w:rPr>
          <w:rFonts w:hint="eastAsia"/>
        </w:rPr>
        <w:t>GC Roots</w:t>
      </w:r>
    </w:p>
    <w:p w:rsidR="00926524" w:rsidRDefault="00926524" w:rsidP="00926524">
      <w:pPr>
        <w:spacing w:line="220" w:lineRule="atLeast"/>
        <w:ind w:firstLine="720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/>
          <w:color w:val="333333"/>
          <w:sz w:val="21"/>
          <w:szCs w:val="21"/>
          <w:shd w:val="clear" w:color="auto" w:fill="FFFFFF"/>
        </w:rPr>
        <w:t>找到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“GC Roots”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也是要花很长的时间，然而这里又有新的解决方法，就是通过采用一个</w:t>
      </w:r>
      <w:r>
        <w:rPr>
          <w:rFonts w:ascii="Verdana" w:hAnsi="Verdana"/>
          <w:color w:val="FF0000"/>
          <w:sz w:val="21"/>
          <w:szCs w:val="21"/>
          <w:shd w:val="clear" w:color="auto" w:fill="FFFFFF"/>
        </w:rPr>
        <w:t>OopMap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的数据结构来记录系统中存活的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“GC Roots”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，在类加载完成的时候，虚拟机就把对象内什么偏移量上是什么类型的数据计算出来保存在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OopMap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，通过解释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OopMap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就可以找到堆中的对象，这些对象就是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GC Roots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。而不需要一个一个的去判断某个内存位置的值是不是引用。这种方式也叫准确式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/>
          <w:color w:val="333333"/>
          <w:sz w:val="21"/>
          <w:szCs w:val="21"/>
          <w:shd w:val="clear" w:color="auto" w:fill="FFFFFF"/>
        </w:rPr>
        <w:t>。</w:t>
      </w:r>
    </w:p>
    <w:p w:rsidR="004E2BF4" w:rsidRDefault="004E2BF4" w:rsidP="004E2BF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1.2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Stop the World</w:t>
      </w:r>
    </w:p>
    <w:p w:rsidR="004E2BF4" w:rsidRDefault="004E2BF4" w:rsidP="004E2BF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停顿，将非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线程相关的用户线程临时挂起，实现对象状态的一致性，不能存在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过程中，对象的状态飘忽不定的状态，做到准确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 w:rsidR="00C04E99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926524" w:rsidRDefault="00800C8B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1.3</w:t>
      </w:r>
      <w:r w:rsidR="00926524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 w:rsidR="00926524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</w:p>
    <w:p w:rsidR="00800C8B" w:rsidRDefault="00C04E99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程序并非在所有地方都能停下来开始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，只有到达某个特定的位置才可以暂停，这个特定的位置就称为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。抢断式中断，首先爸所有线程全部中断，如果有线程并不处于安全点，那就恢复这个线程，让它跑到安全点上</w:t>
      </w:r>
      <w:r w:rsidR="00800C8B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---</w:t>
      </w:r>
      <w:r w:rsidR="00800C8B"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抢先式中断；</w:t>
      </w:r>
      <w:r w:rsidR="00800C8B">
        <w:rPr>
          <w:rFonts w:ascii="微软雅黑" w:hAnsi="微软雅黑" w:hint="eastAsia"/>
          <w:color w:val="3F3F3F"/>
          <w:sz w:val="21"/>
          <w:szCs w:val="21"/>
        </w:rPr>
        <w:t>不直接对线程操作，使用标志信息，各个线程论询这个标志，发现标志为真是就挂起。轮询标志的地方和安全点是重合的</w:t>
      </w:r>
      <w:r w:rsidR="00800C8B">
        <w:rPr>
          <w:rFonts w:ascii="微软雅黑" w:hAnsi="微软雅黑"/>
          <w:color w:val="3F3F3F"/>
          <w:sz w:val="21"/>
          <w:szCs w:val="21"/>
        </w:rPr>
        <w:t>—</w:t>
      </w:r>
      <w:r w:rsidR="00800C8B">
        <w:rPr>
          <w:rFonts w:ascii="微软雅黑" w:hAnsi="微软雅黑" w:hint="eastAsia"/>
          <w:color w:val="3F3F3F"/>
          <w:sz w:val="21"/>
          <w:szCs w:val="21"/>
        </w:rPr>
        <w:t>主动式中断。</w:t>
      </w:r>
    </w:p>
    <w:p w:rsidR="00800C8B" w:rsidRDefault="00800C8B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1.4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、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Region</w:t>
      </w:r>
    </w:p>
    <w:p w:rsidR="00800C8B" w:rsidRDefault="00800C8B" w:rsidP="00926524">
      <w:pPr>
        <w:spacing w:line="220" w:lineRule="atLeast"/>
        <w:rPr>
          <w:rFonts w:ascii="Verdana" w:hAnsi="Verdana" w:hint="eastAsia"/>
          <w:color w:val="333333"/>
          <w:sz w:val="21"/>
          <w:szCs w:val="21"/>
          <w:shd w:val="clear" w:color="auto" w:fill="FFFFFF"/>
        </w:rPr>
      </w:pP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ab/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被扩展的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Safe Point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，在这个区域内可以随时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GC</w:t>
      </w:r>
      <w:r>
        <w:rPr>
          <w:rFonts w:ascii="Verdana" w:hAnsi="Verdana" w:hint="eastAsia"/>
          <w:color w:val="333333"/>
          <w:sz w:val="21"/>
          <w:szCs w:val="21"/>
          <w:shd w:val="clear" w:color="auto" w:fill="FFFFFF"/>
        </w:rPr>
        <w:t>。</w:t>
      </w:r>
    </w:p>
    <w:p w:rsidR="00926524" w:rsidRDefault="00926524" w:rsidP="00926524">
      <w:pPr>
        <w:spacing w:line="220" w:lineRule="atLeast"/>
      </w:pPr>
    </w:p>
    <w:sectPr w:rsidR="0092652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E2BF4"/>
    <w:rsid w:val="00800C8B"/>
    <w:rsid w:val="008B7726"/>
    <w:rsid w:val="00926524"/>
    <w:rsid w:val="00C04E99"/>
    <w:rsid w:val="00D31D50"/>
    <w:rsid w:val="00F81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0C8B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3</cp:revision>
  <dcterms:created xsi:type="dcterms:W3CDTF">2008-09-11T17:20:00Z</dcterms:created>
  <dcterms:modified xsi:type="dcterms:W3CDTF">2018-08-20T15:08:00Z</dcterms:modified>
</cp:coreProperties>
</file>