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Default="00926524" w:rsidP="00D31D50">
      <w:pPr>
        <w:spacing w:line="220" w:lineRule="atLeast"/>
      </w:pPr>
      <w:r>
        <w:rPr>
          <w:rFonts w:hint="eastAsia"/>
        </w:rPr>
        <w:t>1</w:t>
      </w:r>
      <w:r>
        <w:rPr>
          <w:rFonts w:hint="eastAsia"/>
        </w:rPr>
        <w:t>、关键字说明：</w:t>
      </w:r>
    </w:p>
    <w:p w:rsidR="00926524" w:rsidRDefault="00926524" w:rsidP="00D31D50">
      <w:pPr>
        <w:spacing w:line="220" w:lineRule="atLeast"/>
      </w:pPr>
      <w:r>
        <w:rPr>
          <w:rFonts w:hint="eastAsia"/>
        </w:rPr>
        <w:t>1.1</w:t>
      </w:r>
      <w:r>
        <w:rPr>
          <w:rFonts w:hint="eastAsia"/>
        </w:rPr>
        <w:t>、</w:t>
      </w:r>
      <w:r>
        <w:rPr>
          <w:rFonts w:hint="eastAsia"/>
        </w:rPr>
        <w:t>GC Roots</w:t>
      </w:r>
    </w:p>
    <w:p w:rsidR="00926524" w:rsidRDefault="00926524" w:rsidP="00926524">
      <w:pPr>
        <w:spacing w:line="220" w:lineRule="atLeast"/>
        <w:ind w:firstLine="720"/>
        <w:rPr>
          <w:rFonts w:ascii="Verdana" w:hAnsi="Verdana"/>
          <w:color w:val="333333"/>
          <w:sz w:val="21"/>
          <w:szCs w:val="21"/>
          <w:shd w:val="clear" w:color="auto" w:fill="FFFFFF"/>
        </w:rPr>
      </w:pPr>
      <w:r>
        <w:rPr>
          <w:rFonts w:ascii="Verdana" w:hAnsi="Verdana"/>
          <w:color w:val="333333"/>
          <w:sz w:val="21"/>
          <w:szCs w:val="21"/>
          <w:shd w:val="clear" w:color="auto" w:fill="FFFFFF"/>
        </w:rPr>
        <w:t>找到</w:t>
      </w:r>
      <w:r>
        <w:rPr>
          <w:rFonts w:ascii="Verdana" w:hAnsi="Verdana"/>
          <w:color w:val="333333"/>
          <w:sz w:val="21"/>
          <w:szCs w:val="21"/>
          <w:shd w:val="clear" w:color="auto" w:fill="FFFFFF"/>
        </w:rPr>
        <w:t>“GC Roots”</w:t>
      </w:r>
      <w:r>
        <w:rPr>
          <w:rFonts w:ascii="Verdana" w:hAnsi="Verdana"/>
          <w:color w:val="333333"/>
          <w:sz w:val="21"/>
          <w:szCs w:val="21"/>
          <w:shd w:val="clear" w:color="auto" w:fill="FFFFFF"/>
        </w:rPr>
        <w:t>也是要花很长的时间，然而这里又有新的解决方法，就是通过采用一个</w:t>
      </w:r>
      <w:proofErr w:type="spellStart"/>
      <w:r>
        <w:rPr>
          <w:rFonts w:ascii="Verdana" w:hAnsi="Verdana"/>
          <w:color w:val="FF0000"/>
          <w:sz w:val="21"/>
          <w:szCs w:val="21"/>
          <w:shd w:val="clear" w:color="auto" w:fill="FFFFFF"/>
        </w:rPr>
        <w:t>OopMap</w:t>
      </w:r>
      <w:proofErr w:type="spellEnd"/>
      <w:r>
        <w:rPr>
          <w:rFonts w:ascii="Verdana" w:hAnsi="Verdana"/>
          <w:color w:val="333333"/>
          <w:sz w:val="21"/>
          <w:szCs w:val="21"/>
          <w:shd w:val="clear" w:color="auto" w:fill="FFFFFF"/>
        </w:rPr>
        <w:t>的数据结构来记录系统中存活的</w:t>
      </w:r>
      <w:r>
        <w:rPr>
          <w:rFonts w:ascii="Verdana" w:hAnsi="Verdana"/>
          <w:color w:val="333333"/>
          <w:sz w:val="21"/>
          <w:szCs w:val="21"/>
          <w:shd w:val="clear" w:color="auto" w:fill="FFFFFF"/>
        </w:rPr>
        <w:t>“GC Roots”</w:t>
      </w:r>
      <w:r>
        <w:rPr>
          <w:rFonts w:ascii="Verdana" w:hAnsi="Verdana"/>
          <w:color w:val="333333"/>
          <w:sz w:val="21"/>
          <w:szCs w:val="21"/>
          <w:shd w:val="clear" w:color="auto" w:fill="FFFFFF"/>
        </w:rPr>
        <w:t>，在类加载完成的时候，虚拟机就把对象内什么偏移量上是什么类型的数据计算出来保存在</w:t>
      </w:r>
      <w:proofErr w:type="spellStart"/>
      <w:r>
        <w:rPr>
          <w:rFonts w:ascii="Verdana" w:hAnsi="Verdana"/>
          <w:color w:val="333333"/>
          <w:sz w:val="21"/>
          <w:szCs w:val="21"/>
          <w:shd w:val="clear" w:color="auto" w:fill="FFFFFF"/>
        </w:rPr>
        <w:t>OopMap</w:t>
      </w:r>
      <w:proofErr w:type="spellEnd"/>
      <w:r>
        <w:rPr>
          <w:rFonts w:ascii="Verdana" w:hAnsi="Verdana"/>
          <w:color w:val="333333"/>
          <w:sz w:val="21"/>
          <w:szCs w:val="21"/>
          <w:shd w:val="clear" w:color="auto" w:fill="FFFFFF"/>
        </w:rPr>
        <w:t>，通过解释</w:t>
      </w:r>
      <w:proofErr w:type="spellStart"/>
      <w:r>
        <w:rPr>
          <w:rFonts w:ascii="Verdana" w:hAnsi="Verdana"/>
          <w:color w:val="333333"/>
          <w:sz w:val="21"/>
          <w:szCs w:val="21"/>
          <w:shd w:val="clear" w:color="auto" w:fill="FFFFFF"/>
        </w:rPr>
        <w:t>OopMap</w:t>
      </w:r>
      <w:proofErr w:type="spellEnd"/>
      <w:r>
        <w:rPr>
          <w:rFonts w:ascii="Verdana" w:hAnsi="Verdana"/>
          <w:color w:val="333333"/>
          <w:sz w:val="21"/>
          <w:szCs w:val="21"/>
          <w:shd w:val="clear" w:color="auto" w:fill="FFFFFF"/>
        </w:rPr>
        <w:t>就可以找到堆中的对象，这些对象就是</w:t>
      </w:r>
      <w:r>
        <w:rPr>
          <w:rFonts w:ascii="Verdana" w:hAnsi="Verdana"/>
          <w:color w:val="333333"/>
          <w:sz w:val="21"/>
          <w:szCs w:val="21"/>
          <w:shd w:val="clear" w:color="auto" w:fill="FFFFFF"/>
        </w:rPr>
        <w:t>GC Roots</w:t>
      </w:r>
      <w:r>
        <w:rPr>
          <w:rFonts w:ascii="Verdana" w:hAnsi="Verdana"/>
          <w:color w:val="333333"/>
          <w:sz w:val="21"/>
          <w:szCs w:val="21"/>
          <w:shd w:val="clear" w:color="auto" w:fill="FFFFFF"/>
        </w:rPr>
        <w:t>。而不需要一个一个的去判断某个内存位置的值是不是引用。这种方式也叫准确式</w:t>
      </w:r>
      <w:r>
        <w:rPr>
          <w:rFonts w:ascii="Verdana" w:hAnsi="Verdana"/>
          <w:color w:val="333333"/>
          <w:sz w:val="21"/>
          <w:szCs w:val="21"/>
          <w:shd w:val="clear" w:color="auto" w:fill="FFFFFF"/>
        </w:rPr>
        <w:t>GC</w:t>
      </w:r>
      <w:r>
        <w:rPr>
          <w:rFonts w:ascii="Verdana" w:hAnsi="Verdana"/>
          <w:color w:val="333333"/>
          <w:sz w:val="21"/>
          <w:szCs w:val="21"/>
          <w:shd w:val="clear" w:color="auto" w:fill="FFFFFF"/>
        </w:rPr>
        <w:t>。</w:t>
      </w:r>
    </w:p>
    <w:p w:rsidR="004E2BF4" w:rsidRDefault="004E2BF4" w:rsidP="004E2BF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1.2</w:t>
      </w:r>
      <w:r>
        <w:rPr>
          <w:rFonts w:ascii="Verdana" w:hAnsi="Verdana" w:hint="eastAsia"/>
          <w:color w:val="333333"/>
          <w:sz w:val="21"/>
          <w:szCs w:val="21"/>
          <w:shd w:val="clear" w:color="auto" w:fill="FFFFFF"/>
        </w:rPr>
        <w:t>、</w:t>
      </w:r>
      <w:r>
        <w:rPr>
          <w:rFonts w:ascii="Verdana" w:hAnsi="Verdana" w:hint="eastAsia"/>
          <w:color w:val="333333"/>
          <w:sz w:val="21"/>
          <w:szCs w:val="21"/>
          <w:shd w:val="clear" w:color="auto" w:fill="FFFFFF"/>
        </w:rPr>
        <w:t>Stop the World</w:t>
      </w:r>
    </w:p>
    <w:p w:rsidR="004E2BF4" w:rsidRDefault="004E2BF4" w:rsidP="004E2BF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ab/>
      </w:r>
      <w:r w:rsidR="00C04E99">
        <w:rPr>
          <w:rFonts w:ascii="Verdana" w:hAnsi="Verdana" w:hint="eastAsia"/>
          <w:color w:val="333333"/>
          <w:sz w:val="21"/>
          <w:szCs w:val="21"/>
          <w:shd w:val="clear" w:color="auto" w:fill="FFFFFF"/>
        </w:rPr>
        <w:t>GC</w:t>
      </w:r>
      <w:r w:rsidR="00C04E99">
        <w:rPr>
          <w:rFonts w:ascii="Verdana" w:hAnsi="Verdana" w:hint="eastAsia"/>
          <w:color w:val="333333"/>
          <w:sz w:val="21"/>
          <w:szCs w:val="21"/>
          <w:shd w:val="clear" w:color="auto" w:fill="FFFFFF"/>
        </w:rPr>
        <w:t>停顿，将非</w:t>
      </w:r>
      <w:r w:rsidR="00C04E99">
        <w:rPr>
          <w:rFonts w:ascii="Verdana" w:hAnsi="Verdana" w:hint="eastAsia"/>
          <w:color w:val="333333"/>
          <w:sz w:val="21"/>
          <w:szCs w:val="21"/>
          <w:shd w:val="clear" w:color="auto" w:fill="FFFFFF"/>
        </w:rPr>
        <w:t>GC</w:t>
      </w:r>
      <w:r w:rsidR="00C04E99">
        <w:rPr>
          <w:rFonts w:ascii="Verdana" w:hAnsi="Verdana" w:hint="eastAsia"/>
          <w:color w:val="333333"/>
          <w:sz w:val="21"/>
          <w:szCs w:val="21"/>
          <w:shd w:val="clear" w:color="auto" w:fill="FFFFFF"/>
        </w:rPr>
        <w:t>线程相关的用户线程临时挂起，实现对象状态的一致性，不能存在</w:t>
      </w:r>
      <w:r w:rsidR="00C04E99">
        <w:rPr>
          <w:rFonts w:ascii="Verdana" w:hAnsi="Verdana" w:hint="eastAsia"/>
          <w:color w:val="333333"/>
          <w:sz w:val="21"/>
          <w:szCs w:val="21"/>
          <w:shd w:val="clear" w:color="auto" w:fill="FFFFFF"/>
        </w:rPr>
        <w:t>GC</w:t>
      </w:r>
      <w:r w:rsidR="00C04E99">
        <w:rPr>
          <w:rFonts w:ascii="Verdana" w:hAnsi="Verdana" w:hint="eastAsia"/>
          <w:color w:val="333333"/>
          <w:sz w:val="21"/>
          <w:szCs w:val="21"/>
          <w:shd w:val="clear" w:color="auto" w:fill="FFFFFF"/>
        </w:rPr>
        <w:t>过程中，对象的状态飘忽不定的状态，做到准确</w:t>
      </w:r>
      <w:r w:rsidR="00C04E99">
        <w:rPr>
          <w:rFonts w:ascii="Verdana" w:hAnsi="Verdana" w:hint="eastAsia"/>
          <w:color w:val="333333"/>
          <w:sz w:val="21"/>
          <w:szCs w:val="21"/>
          <w:shd w:val="clear" w:color="auto" w:fill="FFFFFF"/>
        </w:rPr>
        <w:t>GC</w:t>
      </w:r>
      <w:r w:rsidR="00C04E99">
        <w:rPr>
          <w:rFonts w:ascii="Verdana" w:hAnsi="Verdana" w:hint="eastAsia"/>
          <w:color w:val="333333"/>
          <w:sz w:val="21"/>
          <w:szCs w:val="21"/>
          <w:shd w:val="clear" w:color="auto" w:fill="FFFFFF"/>
        </w:rPr>
        <w:t>。</w:t>
      </w:r>
    </w:p>
    <w:p w:rsidR="00926524" w:rsidRDefault="00800C8B"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1.3</w:t>
      </w:r>
      <w:r w:rsidR="00926524">
        <w:rPr>
          <w:rFonts w:ascii="Verdana" w:hAnsi="Verdana" w:hint="eastAsia"/>
          <w:color w:val="333333"/>
          <w:sz w:val="21"/>
          <w:szCs w:val="21"/>
          <w:shd w:val="clear" w:color="auto" w:fill="FFFFFF"/>
        </w:rPr>
        <w:t>、</w:t>
      </w:r>
      <w:r w:rsidR="00926524">
        <w:rPr>
          <w:rFonts w:ascii="Verdana" w:hAnsi="Verdana" w:hint="eastAsia"/>
          <w:color w:val="333333"/>
          <w:sz w:val="21"/>
          <w:szCs w:val="21"/>
          <w:shd w:val="clear" w:color="auto" w:fill="FFFFFF"/>
        </w:rPr>
        <w:t>Safe Point</w:t>
      </w:r>
    </w:p>
    <w:p w:rsidR="00800C8B" w:rsidRDefault="00C04E99"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ab/>
      </w:r>
      <w:r>
        <w:rPr>
          <w:rFonts w:ascii="Verdana" w:hAnsi="Verdana" w:hint="eastAsia"/>
          <w:color w:val="333333"/>
          <w:sz w:val="21"/>
          <w:szCs w:val="21"/>
          <w:shd w:val="clear" w:color="auto" w:fill="FFFFFF"/>
        </w:rPr>
        <w:t>程序并非在所有地方都能停下来开始</w:t>
      </w:r>
      <w:r>
        <w:rPr>
          <w:rFonts w:ascii="Verdana" w:hAnsi="Verdana" w:hint="eastAsia"/>
          <w:color w:val="333333"/>
          <w:sz w:val="21"/>
          <w:szCs w:val="21"/>
          <w:shd w:val="clear" w:color="auto" w:fill="FFFFFF"/>
        </w:rPr>
        <w:t>GC</w:t>
      </w:r>
      <w:r>
        <w:rPr>
          <w:rFonts w:ascii="Verdana" w:hAnsi="Verdana" w:hint="eastAsia"/>
          <w:color w:val="333333"/>
          <w:sz w:val="21"/>
          <w:szCs w:val="21"/>
          <w:shd w:val="clear" w:color="auto" w:fill="FFFFFF"/>
        </w:rPr>
        <w:t>，只有到达某个特定的位置才可以暂停，这个特定的位置就称为</w:t>
      </w:r>
      <w:r>
        <w:rPr>
          <w:rFonts w:ascii="Verdana" w:hAnsi="Verdana" w:hint="eastAsia"/>
          <w:color w:val="333333"/>
          <w:sz w:val="21"/>
          <w:szCs w:val="21"/>
          <w:shd w:val="clear" w:color="auto" w:fill="FFFFFF"/>
        </w:rPr>
        <w:t>Safe Point</w:t>
      </w:r>
      <w:r>
        <w:rPr>
          <w:rFonts w:ascii="Verdana" w:hAnsi="Verdana" w:hint="eastAsia"/>
          <w:color w:val="333333"/>
          <w:sz w:val="21"/>
          <w:szCs w:val="21"/>
          <w:shd w:val="clear" w:color="auto" w:fill="FFFFFF"/>
        </w:rPr>
        <w:t>。抢断式中断，首先</w:t>
      </w:r>
      <w:proofErr w:type="gramStart"/>
      <w:r>
        <w:rPr>
          <w:rFonts w:ascii="Verdana" w:hAnsi="Verdana" w:hint="eastAsia"/>
          <w:color w:val="333333"/>
          <w:sz w:val="21"/>
          <w:szCs w:val="21"/>
          <w:shd w:val="clear" w:color="auto" w:fill="FFFFFF"/>
        </w:rPr>
        <w:t>爸所有</w:t>
      </w:r>
      <w:proofErr w:type="gramEnd"/>
      <w:r>
        <w:rPr>
          <w:rFonts w:ascii="Verdana" w:hAnsi="Verdana" w:hint="eastAsia"/>
          <w:color w:val="333333"/>
          <w:sz w:val="21"/>
          <w:szCs w:val="21"/>
          <w:shd w:val="clear" w:color="auto" w:fill="FFFFFF"/>
        </w:rPr>
        <w:t>线程全部中断，如果有线程并不处于安全点，那就恢复这个线程，让它跑到安全点上</w:t>
      </w:r>
      <w:r w:rsidR="00800C8B">
        <w:rPr>
          <w:rFonts w:ascii="Verdana" w:hAnsi="Verdana" w:hint="eastAsia"/>
          <w:color w:val="333333"/>
          <w:sz w:val="21"/>
          <w:szCs w:val="21"/>
          <w:shd w:val="clear" w:color="auto" w:fill="FFFFFF"/>
        </w:rPr>
        <w:t>---</w:t>
      </w:r>
      <w:r w:rsidR="00800C8B">
        <w:rPr>
          <w:rFonts w:ascii="Verdana" w:hAnsi="Verdana" w:hint="eastAsia"/>
          <w:color w:val="333333"/>
          <w:sz w:val="21"/>
          <w:szCs w:val="21"/>
          <w:shd w:val="clear" w:color="auto" w:fill="FFFFFF"/>
        </w:rPr>
        <w:t>抢先式中断；</w:t>
      </w:r>
      <w:r w:rsidR="00800C8B">
        <w:rPr>
          <w:rFonts w:ascii="微软雅黑" w:hAnsi="微软雅黑" w:hint="eastAsia"/>
          <w:color w:val="3F3F3F"/>
          <w:sz w:val="21"/>
          <w:szCs w:val="21"/>
        </w:rPr>
        <w:t>不直接对线程操作，使用标志信息，各个线程论</w:t>
      </w:r>
      <w:proofErr w:type="gramStart"/>
      <w:r w:rsidR="00800C8B">
        <w:rPr>
          <w:rFonts w:ascii="微软雅黑" w:hAnsi="微软雅黑" w:hint="eastAsia"/>
          <w:color w:val="3F3F3F"/>
          <w:sz w:val="21"/>
          <w:szCs w:val="21"/>
        </w:rPr>
        <w:t>询</w:t>
      </w:r>
      <w:proofErr w:type="gramEnd"/>
      <w:r w:rsidR="00800C8B">
        <w:rPr>
          <w:rFonts w:ascii="微软雅黑" w:hAnsi="微软雅黑" w:hint="eastAsia"/>
          <w:color w:val="3F3F3F"/>
          <w:sz w:val="21"/>
          <w:szCs w:val="21"/>
        </w:rPr>
        <w:t>这个标志，发现标志为真是就挂起。轮询标志的地方和安全点是重合的</w:t>
      </w:r>
      <w:r w:rsidR="00800C8B">
        <w:rPr>
          <w:rFonts w:ascii="微软雅黑" w:hAnsi="微软雅黑"/>
          <w:color w:val="3F3F3F"/>
          <w:sz w:val="21"/>
          <w:szCs w:val="21"/>
        </w:rPr>
        <w:t>—</w:t>
      </w:r>
      <w:r w:rsidR="00800C8B">
        <w:rPr>
          <w:rFonts w:ascii="微软雅黑" w:hAnsi="微软雅黑" w:hint="eastAsia"/>
          <w:color w:val="3F3F3F"/>
          <w:sz w:val="21"/>
          <w:szCs w:val="21"/>
        </w:rPr>
        <w:t>主动式中断。</w:t>
      </w:r>
    </w:p>
    <w:p w:rsidR="00800C8B" w:rsidRDefault="00800C8B"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1.4</w:t>
      </w:r>
      <w:r>
        <w:rPr>
          <w:rFonts w:ascii="Verdana" w:hAnsi="Verdana" w:hint="eastAsia"/>
          <w:color w:val="333333"/>
          <w:sz w:val="21"/>
          <w:szCs w:val="21"/>
          <w:shd w:val="clear" w:color="auto" w:fill="FFFFFF"/>
        </w:rPr>
        <w:t>、</w:t>
      </w:r>
      <w:r>
        <w:rPr>
          <w:rFonts w:ascii="Verdana" w:hAnsi="Verdana" w:hint="eastAsia"/>
          <w:color w:val="333333"/>
          <w:sz w:val="21"/>
          <w:szCs w:val="21"/>
          <w:shd w:val="clear" w:color="auto" w:fill="FFFFFF"/>
        </w:rPr>
        <w:t>Safe Region</w:t>
      </w:r>
    </w:p>
    <w:p w:rsidR="00800C8B" w:rsidRDefault="00800C8B"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ab/>
      </w:r>
      <w:r>
        <w:rPr>
          <w:rFonts w:ascii="Verdana" w:hAnsi="Verdana" w:hint="eastAsia"/>
          <w:color w:val="333333"/>
          <w:sz w:val="21"/>
          <w:szCs w:val="21"/>
          <w:shd w:val="clear" w:color="auto" w:fill="FFFFFF"/>
        </w:rPr>
        <w:t>被扩展的</w:t>
      </w:r>
      <w:r>
        <w:rPr>
          <w:rFonts w:ascii="Verdana" w:hAnsi="Verdana" w:hint="eastAsia"/>
          <w:color w:val="333333"/>
          <w:sz w:val="21"/>
          <w:szCs w:val="21"/>
          <w:shd w:val="clear" w:color="auto" w:fill="FFFFFF"/>
        </w:rPr>
        <w:t>Safe Point</w:t>
      </w:r>
      <w:r>
        <w:rPr>
          <w:rFonts w:ascii="Verdana" w:hAnsi="Verdana" w:hint="eastAsia"/>
          <w:color w:val="333333"/>
          <w:sz w:val="21"/>
          <w:szCs w:val="21"/>
          <w:shd w:val="clear" w:color="auto" w:fill="FFFFFF"/>
        </w:rPr>
        <w:t>，在这个区域内</w:t>
      </w:r>
      <w:r w:rsidR="00290295">
        <w:rPr>
          <w:rFonts w:ascii="Verdana" w:hAnsi="Verdana" w:hint="eastAsia"/>
          <w:color w:val="333333"/>
          <w:sz w:val="21"/>
          <w:szCs w:val="21"/>
          <w:shd w:val="clear" w:color="auto" w:fill="FFFFFF"/>
        </w:rPr>
        <w:t>被认为是引用关系是不改变的，</w:t>
      </w:r>
      <w:r>
        <w:rPr>
          <w:rFonts w:ascii="Verdana" w:hAnsi="Verdana" w:hint="eastAsia"/>
          <w:color w:val="333333"/>
          <w:sz w:val="21"/>
          <w:szCs w:val="21"/>
          <w:shd w:val="clear" w:color="auto" w:fill="FFFFFF"/>
        </w:rPr>
        <w:t>可以随时</w:t>
      </w:r>
      <w:r w:rsidR="00290295">
        <w:rPr>
          <w:rFonts w:ascii="Verdana" w:hAnsi="Verdana" w:hint="eastAsia"/>
          <w:color w:val="333333"/>
          <w:sz w:val="21"/>
          <w:szCs w:val="21"/>
          <w:shd w:val="clear" w:color="auto" w:fill="FFFFFF"/>
        </w:rPr>
        <w:t>进行</w:t>
      </w:r>
      <w:r>
        <w:rPr>
          <w:rFonts w:ascii="Verdana" w:hAnsi="Verdana" w:hint="eastAsia"/>
          <w:color w:val="333333"/>
          <w:sz w:val="21"/>
          <w:szCs w:val="21"/>
          <w:shd w:val="clear" w:color="auto" w:fill="FFFFFF"/>
        </w:rPr>
        <w:t>GC</w:t>
      </w:r>
      <w:r>
        <w:rPr>
          <w:rFonts w:ascii="Verdana" w:hAnsi="Verdana" w:hint="eastAsia"/>
          <w:color w:val="333333"/>
          <w:sz w:val="21"/>
          <w:szCs w:val="21"/>
          <w:shd w:val="clear" w:color="auto" w:fill="FFFFFF"/>
        </w:rPr>
        <w:t>。</w:t>
      </w:r>
    </w:p>
    <w:p w:rsidR="00290295" w:rsidRDefault="00290295" w:rsidP="00926524">
      <w:pPr>
        <w:spacing w:line="220" w:lineRule="atLeast"/>
        <w:rPr>
          <w:rFonts w:ascii="Verdana" w:hAnsi="Verdana"/>
          <w:color w:val="333333"/>
          <w:sz w:val="21"/>
          <w:szCs w:val="21"/>
          <w:shd w:val="clear" w:color="auto" w:fill="FFFFFF"/>
        </w:rPr>
      </w:pPr>
    </w:p>
    <w:p w:rsidR="00290295" w:rsidRDefault="00290295"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2</w:t>
      </w:r>
      <w:r>
        <w:rPr>
          <w:rFonts w:ascii="Verdana" w:hAnsi="Verdana" w:hint="eastAsia"/>
          <w:color w:val="333333"/>
          <w:sz w:val="21"/>
          <w:szCs w:val="21"/>
          <w:shd w:val="clear" w:color="auto" w:fill="FFFFFF"/>
        </w:rPr>
        <w:t>、常见的垃圾回收算法</w:t>
      </w:r>
    </w:p>
    <w:p w:rsidR="00290295" w:rsidRDefault="0064100B"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2.1</w:t>
      </w:r>
      <w:r>
        <w:rPr>
          <w:rFonts w:ascii="Verdana" w:hAnsi="Verdana" w:hint="eastAsia"/>
          <w:color w:val="333333"/>
          <w:sz w:val="21"/>
          <w:szCs w:val="21"/>
          <w:shd w:val="clear" w:color="auto" w:fill="FFFFFF"/>
        </w:rPr>
        <w:t>、标记</w:t>
      </w:r>
      <w:r>
        <w:rPr>
          <w:rFonts w:ascii="Verdana" w:hAnsi="Verdana" w:hint="eastAsia"/>
          <w:color w:val="333333"/>
          <w:sz w:val="21"/>
          <w:szCs w:val="21"/>
          <w:shd w:val="clear" w:color="auto" w:fill="FFFFFF"/>
        </w:rPr>
        <w:t>-</w:t>
      </w:r>
      <w:r>
        <w:rPr>
          <w:rFonts w:ascii="Verdana" w:hAnsi="Verdana" w:hint="eastAsia"/>
          <w:color w:val="333333"/>
          <w:sz w:val="21"/>
          <w:szCs w:val="21"/>
          <w:shd w:val="clear" w:color="auto" w:fill="FFFFFF"/>
        </w:rPr>
        <w:t>清除法</w:t>
      </w:r>
    </w:p>
    <w:p w:rsidR="0064100B" w:rsidRDefault="0064100B"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ab/>
      </w:r>
      <w:r w:rsidR="008C6BD3">
        <w:rPr>
          <w:rFonts w:ascii="Verdana" w:hAnsi="Verdana" w:hint="eastAsia"/>
          <w:color w:val="333333"/>
          <w:sz w:val="21"/>
          <w:szCs w:val="21"/>
          <w:shd w:val="clear" w:color="auto" w:fill="FFFFFF"/>
        </w:rPr>
        <w:t>是</w:t>
      </w:r>
      <w:proofErr w:type="gramStart"/>
      <w:r w:rsidR="008C6BD3">
        <w:rPr>
          <w:rFonts w:ascii="Verdana" w:hAnsi="Verdana" w:hint="eastAsia"/>
          <w:color w:val="333333"/>
          <w:sz w:val="21"/>
          <w:szCs w:val="21"/>
          <w:shd w:val="clear" w:color="auto" w:fill="FFFFFF"/>
        </w:rPr>
        <w:t>最</w:t>
      </w:r>
      <w:proofErr w:type="gramEnd"/>
      <w:r w:rsidR="008C6BD3">
        <w:rPr>
          <w:rFonts w:ascii="Verdana" w:hAnsi="Verdana" w:hint="eastAsia"/>
          <w:color w:val="333333"/>
          <w:sz w:val="21"/>
          <w:szCs w:val="21"/>
          <w:shd w:val="clear" w:color="auto" w:fill="FFFFFF"/>
        </w:rPr>
        <w:t>基础的算法，后续的算法都是在此基础上不断完善和改进完成的。这个算法主要有两个不足：</w:t>
      </w:r>
      <w:r w:rsidR="008C6BD3">
        <w:rPr>
          <w:rFonts w:ascii="Verdana" w:hAnsi="Verdana" w:hint="eastAsia"/>
          <w:color w:val="333333"/>
          <w:sz w:val="21"/>
          <w:szCs w:val="21"/>
          <w:shd w:val="clear" w:color="auto" w:fill="FFFFFF"/>
        </w:rPr>
        <w:t>1</w:t>
      </w:r>
      <w:r w:rsidR="008C6BD3">
        <w:rPr>
          <w:rFonts w:ascii="Verdana" w:hAnsi="Verdana" w:hint="eastAsia"/>
          <w:color w:val="333333"/>
          <w:sz w:val="21"/>
          <w:szCs w:val="21"/>
          <w:shd w:val="clear" w:color="auto" w:fill="FFFFFF"/>
        </w:rPr>
        <w:t>、效率问题，不管是标记还是清除，效率都不高；</w:t>
      </w:r>
      <w:r w:rsidR="008C6BD3">
        <w:rPr>
          <w:rFonts w:ascii="Verdana" w:hAnsi="Verdana" w:hint="eastAsia"/>
          <w:color w:val="333333"/>
          <w:sz w:val="21"/>
          <w:szCs w:val="21"/>
          <w:shd w:val="clear" w:color="auto" w:fill="FFFFFF"/>
        </w:rPr>
        <w:t>2</w:t>
      </w:r>
      <w:r w:rsidR="008C6BD3">
        <w:rPr>
          <w:rFonts w:ascii="Verdana" w:hAnsi="Verdana" w:hint="eastAsia"/>
          <w:color w:val="333333"/>
          <w:sz w:val="21"/>
          <w:szCs w:val="21"/>
          <w:shd w:val="clear" w:color="auto" w:fill="FFFFFF"/>
        </w:rPr>
        <w:t>、空间问题，标记清除之后，会留下很多不连续的内存碎片，而空间碎片的增多不利于</w:t>
      </w:r>
      <w:proofErr w:type="gramStart"/>
      <w:r w:rsidR="008C6BD3">
        <w:rPr>
          <w:rFonts w:ascii="Verdana" w:hAnsi="Verdana" w:hint="eastAsia"/>
          <w:color w:val="333333"/>
          <w:sz w:val="21"/>
          <w:szCs w:val="21"/>
          <w:shd w:val="clear" w:color="auto" w:fill="FFFFFF"/>
        </w:rPr>
        <w:t>大对象</w:t>
      </w:r>
      <w:proofErr w:type="gramEnd"/>
      <w:r w:rsidR="008C6BD3">
        <w:rPr>
          <w:rFonts w:ascii="Verdana" w:hAnsi="Verdana" w:hint="eastAsia"/>
          <w:color w:val="333333"/>
          <w:sz w:val="21"/>
          <w:szCs w:val="21"/>
          <w:shd w:val="clear" w:color="auto" w:fill="FFFFFF"/>
        </w:rPr>
        <w:t>的分配，可能会提前触发一次</w:t>
      </w:r>
      <w:r w:rsidR="008C6BD3">
        <w:rPr>
          <w:rFonts w:ascii="Verdana" w:hAnsi="Verdana" w:hint="eastAsia"/>
          <w:color w:val="333333"/>
          <w:sz w:val="21"/>
          <w:szCs w:val="21"/>
          <w:shd w:val="clear" w:color="auto" w:fill="FFFFFF"/>
        </w:rPr>
        <w:t>GC</w:t>
      </w:r>
      <w:r w:rsidR="008C6BD3">
        <w:rPr>
          <w:rFonts w:ascii="Verdana" w:hAnsi="Verdana" w:hint="eastAsia"/>
          <w:color w:val="333333"/>
          <w:sz w:val="21"/>
          <w:szCs w:val="21"/>
          <w:shd w:val="clear" w:color="auto" w:fill="FFFFFF"/>
        </w:rPr>
        <w:t>。</w:t>
      </w:r>
    </w:p>
    <w:p w:rsidR="00D065C2" w:rsidRDefault="00D065C2" w:rsidP="00926524">
      <w:pPr>
        <w:spacing w:line="220" w:lineRule="atLeast"/>
        <w:rPr>
          <w:rFonts w:ascii="Verdana" w:hAnsi="Verdana"/>
          <w:color w:val="333333"/>
          <w:sz w:val="21"/>
          <w:szCs w:val="21"/>
          <w:shd w:val="clear" w:color="auto" w:fill="FFFFFF"/>
        </w:rPr>
      </w:pPr>
    </w:p>
    <w:p w:rsidR="00D065C2" w:rsidRDefault="00D065C2"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2.2</w:t>
      </w:r>
      <w:r>
        <w:rPr>
          <w:rFonts w:ascii="Verdana" w:hAnsi="Verdana" w:hint="eastAsia"/>
          <w:color w:val="333333"/>
          <w:sz w:val="21"/>
          <w:szCs w:val="21"/>
          <w:shd w:val="clear" w:color="auto" w:fill="FFFFFF"/>
        </w:rPr>
        <w:t>、复制算法</w:t>
      </w:r>
    </w:p>
    <w:p w:rsidR="00D065C2" w:rsidRDefault="00D065C2"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ab/>
      </w:r>
      <w:r>
        <w:rPr>
          <w:rFonts w:ascii="Verdana" w:hAnsi="Verdana" w:hint="eastAsia"/>
          <w:color w:val="333333"/>
          <w:sz w:val="21"/>
          <w:szCs w:val="21"/>
          <w:shd w:val="clear" w:color="auto" w:fill="FFFFFF"/>
        </w:rPr>
        <w:t>将内存空间划分为大小想相等的两块，每次仅对其中的一块进行操作，当其中的一块使用完了，就将存活的对象复制到另一块上，随后将使用过的那块一次性清除干净。</w:t>
      </w:r>
    </w:p>
    <w:p w:rsidR="00325DAC" w:rsidRDefault="00325DAC"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lastRenderedPageBreak/>
        <w:t>这样看，一次</w:t>
      </w:r>
      <w:proofErr w:type="gramStart"/>
      <w:r>
        <w:rPr>
          <w:rFonts w:ascii="Verdana" w:hAnsi="Verdana" w:hint="eastAsia"/>
          <w:color w:val="333333"/>
          <w:sz w:val="21"/>
          <w:szCs w:val="21"/>
          <w:shd w:val="clear" w:color="auto" w:fill="FFFFFF"/>
        </w:rPr>
        <w:t>只操作</w:t>
      </w:r>
      <w:proofErr w:type="gramEnd"/>
      <w:r>
        <w:rPr>
          <w:rFonts w:ascii="Verdana" w:hAnsi="Verdana" w:hint="eastAsia"/>
          <w:color w:val="333333"/>
          <w:sz w:val="21"/>
          <w:szCs w:val="21"/>
          <w:shd w:val="clear" w:color="auto" w:fill="FFFFFF"/>
        </w:rPr>
        <w:t>一块内存，将近</w:t>
      </w:r>
      <w:r>
        <w:rPr>
          <w:rFonts w:ascii="Verdana" w:hAnsi="Verdana" w:hint="eastAsia"/>
          <w:color w:val="333333"/>
          <w:sz w:val="21"/>
          <w:szCs w:val="21"/>
          <w:shd w:val="clear" w:color="auto" w:fill="FFFFFF"/>
        </w:rPr>
        <w:t>50%</w:t>
      </w:r>
      <w:r>
        <w:rPr>
          <w:rFonts w:ascii="Verdana" w:hAnsi="Verdana" w:hint="eastAsia"/>
          <w:color w:val="333333"/>
          <w:sz w:val="21"/>
          <w:szCs w:val="21"/>
          <w:shd w:val="clear" w:color="auto" w:fill="FFFFFF"/>
        </w:rPr>
        <w:t>的空间，显得太浪费了。其实，研究表明，新生代中的对象</w:t>
      </w:r>
      <w:r>
        <w:rPr>
          <w:rFonts w:ascii="Verdana" w:hAnsi="Verdana" w:hint="eastAsia"/>
          <w:color w:val="333333"/>
          <w:sz w:val="21"/>
          <w:szCs w:val="21"/>
          <w:shd w:val="clear" w:color="auto" w:fill="FFFFFF"/>
        </w:rPr>
        <w:t>98%</w:t>
      </w:r>
      <w:r>
        <w:rPr>
          <w:rFonts w:ascii="Verdana" w:hAnsi="Verdana" w:hint="eastAsia"/>
          <w:color w:val="333333"/>
          <w:sz w:val="21"/>
          <w:szCs w:val="21"/>
          <w:shd w:val="clear" w:color="auto" w:fill="FFFFFF"/>
        </w:rPr>
        <w:t>的属于</w:t>
      </w:r>
      <w:proofErr w:type="gramStart"/>
      <w:r>
        <w:rPr>
          <w:rFonts w:ascii="Verdana" w:hAnsi="Verdana" w:hint="eastAsia"/>
          <w:color w:val="333333"/>
          <w:sz w:val="21"/>
          <w:szCs w:val="21"/>
          <w:shd w:val="clear" w:color="auto" w:fill="FFFFFF"/>
        </w:rPr>
        <w:t>朝生夕死</w:t>
      </w:r>
      <w:proofErr w:type="gramEnd"/>
      <w:r>
        <w:rPr>
          <w:rFonts w:ascii="Verdana" w:hAnsi="Verdana" w:hint="eastAsia"/>
          <w:color w:val="333333"/>
          <w:sz w:val="21"/>
          <w:szCs w:val="21"/>
          <w:shd w:val="clear" w:color="auto" w:fill="FFFFFF"/>
        </w:rPr>
        <w:t>的对象，所以并不需要按照</w:t>
      </w:r>
      <w:r>
        <w:rPr>
          <w:rFonts w:ascii="Verdana" w:hAnsi="Verdana" w:hint="eastAsia"/>
          <w:color w:val="333333"/>
          <w:sz w:val="21"/>
          <w:szCs w:val="21"/>
          <w:shd w:val="clear" w:color="auto" w:fill="FFFFFF"/>
        </w:rPr>
        <w:t>1:1</w:t>
      </w:r>
      <w:r>
        <w:rPr>
          <w:rFonts w:ascii="Verdana" w:hAnsi="Verdana" w:hint="eastAsia"/>
          <w:color w:val="333333"/>
          <w:sz w:val="21"/>
          <w:szCs w:val="21"/>
          <w:shd w:val="clear" w:color="auto" w:fill="FFFFFF"/>
        </w:rPr>
        <w:t>的形式来划分，而是按照这个比例进行划分：</w:t>
      </w:r>
      <w:r>
        <w:rPr>
          <w:rFonts w:ascii="Verdana" w:hAnsi="Verdana" w:hint="eastAsia"/>
          <w:color w:val="333333"/>
          <w:sz w:val="21"/>
          <w:szCs w:val="21"/>
          <w:shd w:val="clear" w:color="auto" w:fill="FFFFFF"/>
        </w:rPr>
        <w:t>8:1:1</w:t>
      </w:r>
      <w:r>
        <w:rPr>
          <w:rFonts w:ascii="Verdana" w:hAnsi="Verdana" w:hint="eastAsia"/>
          <w:color w:val="333333"/>
          <w:sz w:val="21"/>
          <w:szCs w:val="21"/>
          <w:shd w:val="clear" w:color="auto" w:fill="FFFFFF"/>
        </w:rPr>
        <w:t>的形式</w:t>
      </w:r>
      <w:r w:rsidR="00467A2D">
        <w:rPr>
          <w:rFonts w:ascii="Verdana" w:hAnsi="Verdana" w:hint="eastAsia"/>
          <w:color w:val="333333"/>
          <w:sz w:val="21"/>
          <w:szCs w:val="21"/>
          <w:shd w:val="clear" w:color="auto" w:fill="FFFFFF"/>
        </w:rPr>
        <w:t>；</w:t>
      </w:r>
    </w:p>
    <w:p w:rsidR="00467A2D" w:rsidRDefault="00467A2D"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两个问题：</w:t>
      </w:r>
      <w:r>
        <w:rPr>
          <w:rFonts w:ascii="Verdana" w:hAnsi="Verdana" w:hint="eastAsia"/>
          <w:color w:val="333333"/>
          <w:sz w:val="21"/>
          <w:szCs w:val="21"/>
          <w:shd w:val="clear" w:color="auto" w:fill="FFFFFF"/>
        </w:rPr>
        <w:t>1</w:t>
      </w:r>
      <w:r>
        <w:rPr>
          <w:rFonts w:ascii="Verdana" w:hAnsi="Verdana" w:hint="eastAsia"/>
          <w:color w:val="333333"/>
          <w:sz w:val="21"/>
          <w:szCs w:val="21"/>
          <w:shd w:val="clear" w:color="auto" w:fill="FFFFFF"/>
        </w:rPr>
        <w:t>、为什么两块</w:t>
      </w:r>
      <w:r>
        <w:rPr>
          <w:rFonts w:ascii="Verdana" w:hAnsi="Verdana" w:hint="eastAsia"/>
          <w:color w:val="333333"/>
          <w:sz w:val="21"/>
          <w:szCs w:val="21"/>
          <w:shd w:val="clear" w:color="auto" w:fill="FFFFFF"/>
        </w:rPr>
        <w:t>survivor</w:t>
      </w:r>
      <w:r>
        <w:rPr>
          <w:rFonts w:ascii="Verdana" w:hAnsi="Verdana" w:hint="eastAsia"/>
          <w:color w:val="333333"/>
          <w:sz w:val="21"/>
          <w:szCs w:val="21"/>
          <w:shd w:val="clear" w:color="auto" w:fill="FFFFFF"/>
        </w:rPr>
        <w:t>区？</w:t>
      </w:r>
      <w:r>
        <w:rPr>
          <w:rFonts w:ascii="Verdana" w:hAnsi="Verdana" w:hint="eastAsia"/>
          <w:color w:val="333333"/>
          <w:sz w:val="21"/>
          <w:szCs w:val="21"/>
          <w:shd w:val="clear" w:color="auto" w:fill="FFFFFF"/>
        </w:rPr>
        <w:t>2</w:t>
      </w:r>
      <w:r>
        <w:rPr>
          <w:rFonts w:ascii="Verdana" w:hAnsi="Verdana" w:hint="eastAsia"/>
          <w:color w:val="333333"/>
          <w:sz w:val="21"/>
          <w:szCs w:val="21"/>
          <w:shd w:val="clear" w:color="auto" w:fill="FFFFFF"/>
        </w:rPr>
        <w:t>、</w:t>
      </w:r>
      <w:r>
        <w:rPr>
          <w:rFonts w:ascii="Verdana" w:hAnsi="Verdana" w:hint="eastAsia"/>
          <w:color w:val="333333"/>
          <w:sz w:val="21"/>
          <w:szCs w:val="21"/>
          <w:shd w:val="clear" w:color="auto" w:fill="FFFFFF"/>
        </w:rPr>
        <w:t>survivor</w:t>
      </w:r>
      <w:r>
        <w:rPr>
          <w:rFonts w:ascii="Verdana" w:hAnsi="Verdana" w:hint="eastAsia"/>
          <w:color w:val="333333"/>
          <w:sz w:val="21"/>
          <w:szCs w:val="21"/>
          <w:shd w:val="clear" w:color="auto" w:fill="FFFFFF"/>
        </w:rPr>
        <w:t>满了怎么办</w:t>
      </w:r>
      <w:r w:rsidR="00282C54">
        <w:rPr>
          <w:rFonts w:ascii="Verdana" w:hAnsi="Verdana" w:hint="eastAsia"/>
          <w:color w:val="333333"/>
          <w:sz w:val="21"/>
          <w:szCs w:val="21"/>
          <w:shd w:val="clear" w:color="auto" w:fill="FFFFFF"/>
        </w:rPr>
        <w:t>（分配担保）</w:t>
      </w:r>
      <w:r>
        <w:rPr>
          <w:rFonts w:ascii="Verdana" w:hAnsi="Verdana" w:hint="eastAsia"/>
          <w:color w:val="333333"/>
          <w:sz w:val="21"/>
          <w:szCs w:val="21"/>
          <w:shd w:val="clear" w:color="auto" w:fill="FFFFFF"/>
        </w:rPr>
        <w:t>？</w:t>
      </w:r>
    </w:p>
    <w:p w:rsidR="0086341C" w:rsidRDefault="0086341C" w:rsidP="00926524">
      <w:pPr>
        <w:spacing w:line="220" w:lineRule="atLeast"/>
        <w:rPr>
          <w:rFonts w:ascii="Verdana" w:hAnsi="Verdana"/>
          <w:color w:val="333333"/>
          <w:sz w:val="21"/>
          <w:szCs w:val="21"/>
          <w:shd w:val="clear" w:color="auto" w:fill="FFFFFF"/>
        </w:rPr>
      </w:pPr>
    </w:p>
    <w:p w:rsidR="0086341C" w:rsidRDefault="0086341C" w:rsidP="00926524">
      <w:pPr>
        <w:spacing w:line="220" w:lineRule="atLeast"/>
        <w:rPr>
          <w:rFonts w:ascii="Verdana" w:hAnsi="Verdana"/>
          <w:color w:val="333333"/>
          <w:sz w:val="21"/>
          <w:szCs w:val="21"/>
          <w:shd w:val="clear" w:color="auto" w:fill="FFFFFF"/>
        </w:rPr>
      </w:pPr>
      <w:r>
        <w:rPr>
          <w:rFonts w:ascii="Verdana" w:hAnsi="Verdana" w:hint="eastAsia"/>
          <w:color w:val="333333"/>
          <w:sz w:val="21"/>
          <w:szCs w:val="21"/>
          <w:shd w:val="clear" w:color="auto" w:fill="FFFFFF"/>
        </w:rPr>
        <w:t>2</w:t>
      </w:r>
      <w:r>
        <w:rPr>
          <w:rFonts w:ascii="Verdana" w:hAnsi="Verdana"/>
          <w:color w:val="333333"/>
          <w:sz w:val="21"/>
          <w:szCs w:val="21"/>
          <w:shd w:val="clear" w:color="auto" w:fill="FFFFFF"/>
        </w:rPr>
        <w:t>.</w:t>
      </w:r>
      <w:r>
        <w:rPr>
          <w:rFonts w:ascii="Verdana" w:hAnsi="Verdana" w:hint="eastAsia"/>
          <w:color w:val="333333"/>
          <w:sz w:val="21"/>
          <w:szCs w:val="21"/>
          <w:shd w:val="clear" w:color="auto" w:fill="FFFFFF"/>
        </w:rPr>
        <w:t>3</w:t>
      </w:r>
      <w:r>
        <w:rPr>
          <w:rFonts w:ascii="Verdana" w:hAnsi="Verdana" w:hint="eastAsia"/>
          <w:color w:val="333333"/>
          <w:sz w:val="21"/>
          <w:szCs w:val="21"/>
          <w:shd w:val="clear" w:color="auto" w:fill="FFFFFF"/>
        </w:rPr>
        <w:t>、标记</w:t>
      </w:r>
      <w:r>
        <w:rPr>
          <w:rFonts w:ascii="Verdana" w:hAnsi="Verdana" w:hint="eastAsia"/>
          <w:color w:val="333333"/>
          <w:sz w:val="21"/>
          <w:szCs w:val="21"/>
          <w:shd w:val="clear" w:color="auto" w:fill="FFFFFF"/>
        </w:rPr>
        <w:t>-</w:t>
      </w:r>
      <w:r>
        <w:rPr>
          <w:rFonts w:ascii="Verdana" w:hAnsi="Verdana" w:hint="eastAsia"/>
          <w:color w:val="333333"/>
          <w:sz w:val="21"/>
          <w:szCs w:val="21"/>
          <w:shd w:val="clear" w:color="auto" w:fill="FFFFFF"/>
        </w:rPr>
        <w:t>整理法</w:t>
      </w:r>
    </w:p>
    <w:p w:rsidR="0086341C" w:rsidRDefault="0086341C" w:rsidP="00926524">
      <w:pPr>
        <w:spacing w:line="220" w:lineRule="atLeast"/>
        <w:rPr>
          <w:rFonts w:ascii="Verdana" w:hAnsi="Verdana"/>
          <w:color w:val="333333"/>
          <w:sz w:val="21"/>
          <w:szCs w:val="21"/>
          <w:shd w:val="clear" w:color="auto" w:fill="FFFFFF"/>
        </w:rPr>
      </w:pPr>
      <w:r>
        <w:rPr>
          <w:rFonts w:ascii="Verdana" w:hAnsi="Verdana"/>
          <w:color w:val="333333"/>
          <w:sz w:val="21"/>
          <w:szCs w:val="21"/>
          <w:shd w:val="clear" w:color="auto" w:fill="FFFFFF"/>
        </w:rPr>
        <w:tab/>
      </w:r>
      <w:r>
        <w:rPr>
          <w:rFonts w:ascii="Helvetica" w:hAnsi="Helvetica" w:cs="Helvetica"/>
          <w:color w:val="333333"/>
          <w:sz w:val="23"/>
          <w:szCs w:val="23"/>
          <w:shd w:val="clear" w:color="auto" w:fill="FFFFFF"/>
        </w:rPr>
        <w:t>标记整理算法的</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标记</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过程和标记</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清除算法一致，只是后面并不是直接对可回收对象进行整理，而是让所有存活的对象都</w:t>
      </w:r>
      <w:proofErr w:type="gramStart"/>
      <w:r>
        <w:rPr>
          <w:rFonts w:ascii="Helvetica" w:hAnsi="Helvetica" w:cs="Helvetica"/>
          <w:color w:val="333333"/>
          <w:sz w:val="23"/>
          <w:szCs w:val="23"/>
          <w:shd w:val="clear" w:color="auto" w:fill="FFFFFF"/>
        </w:rPr>
        <w:t>向一段</w:t>
      </w:r>
      <w:proofErr w:type="gramEnd"/>
      <w:r>
        <w:rPr>
          <w:rFonts w:ascii="Helvetica" w:hAnsi="Helvetica" w:cs="Helvetica"/>
          <w:color w:val="333333"/>
          <w:sz w:val="23"/>
          <w:szCs w:val="23"/>
          <w:shd w:val="clear" w:color="auto" w:fill="FFFFFF"/>
        </w:rPr>
        <w:t>移动，然后</w:t>
      </w:r>
      <w:proofErr w:type="gramStart"/>
      <w:r>
        <w:rPr>
          <w:rFonts w:ascii="Helvetica" w:hAnsi="Helvetica" w:cs="Helvetica"/>
          <w:color w:val="333333"/>
          <w:sz w:val="23"/>
          <w:szCs w:val="23"/>
          <w:shd w:val="clear" w:color="auto" w:fill="FFFFFF"/>
        </w:rPr>
        <w:t>直接清理掉</w:t>
      </w:r>
      <w:proofErr w:type="gramEnd"/>
      <w:r>
        <w:rPr>
          <w:rFonts w:ascii="Helvetica" w:hAnsi="Helvetica" w:cs="Helvetica"/>
          <w:color w:val="333333"/>
          <w:sz w:val="23"/>
          <w:szCs w:val="23"/>
          <w:shd w:val="clear" w:color="auto" w:fill="FFFFFF"/>
        </w:rPr>
        <w:t>端边界意外的内存。</w:t>
      </w:r>
    </w:p>
    <w:p w:rsidR="00467A2D" w:rsidRDefault="00467A2D" w:rsidP="00926524">
      <w:pPr>
        <w:spacing w:line="220" w:lineRule="atLeast"/>
        <w:rPr>
          <w:rFonts w:ascii="Verdana" w:hAnsi="Verdana"/>
          <w:color w:val="333333"/>
          <w:sz w:val="21"/>
          <w:szCs w:val="21"/>
          <w:shd w:val="clear" w:color="auto" w:fill="FFFFFF"/>
        </w:rPr>
      </w:pPr>
    </w:p>
    <w:p w:rsidR="00926524" w:rsidRDefault="006A5B64" w:rsidP="00926524">
      <w:pPr>
        <w:spacing w:line="220" w:lineRule="atLeast"/>
      </w:pPr>
      <w:r>
        <w:rPr>
          <w:rFonts w:hint="eastAsia"/>
        </w:rPr>
        <w:t>3</w:t>
      </w:r>
      <w:r>
        <w:rPr>
          <w:rFonts w:hint="eastAsia"/>
        </w:rPr>
        <w:t>、垃圾收集器</w:t>
      </w:r>
    </w:p>
    <w:p w:rsidR="006A5B64" w:rsidRDefault="006A5B64" w:rsidP="00926524">
      <w:pPr>
        <w:spacing w:line="220" w:lineRule="atLeast"/>
      </w:pPr>
      <w:r>
        <w:tab/>
      </w:r>
      <w:r>
        <w:rPr>
          <w:rFonts w:hint="eastAsia"/>
        </w:rPr>
        <w:t>前面对几种常见的</w:t>
      </w:r>
      <w:r w:rsidR="00891F38">
        <w:rPr>
          <w:rFonts w:hint="eastAsia"/>
        </w:rPr>
        <w:t>垃圾收集算法进行了简单的说明，</w:t>
      </w:r>
      <w:r w:rsidR="00482976">
        <w:rPr>
          <w:rFonts w:hint="eastAsia"/>
        </w:rPr>
        <w:t>下面所要讲到的垃圾收集</w:t>
      </w:r>
      <w:proofErr w:type="gramStart"/>
      <w:r w:rsidR="00482976">
        <w:rPr>
          <w:rFonts w:hint="eastAsia"/>
        </w:rPr>
        <w:t>器其实</w:t>
      </w:r>
      <w:proofErr w:type="gramEnd"/>
      <w:r w:rsidR="00482976">
        <w:rPr>
          <w:rFonts w:hint="eastAsia"/>
        </w:rPr>
        <w:t>可</w:t>
      </w:r>
      <w:proofErr w:type="gramStart"/>
      <w:r w:rsidR="00482976">
        <w:rPr>
          <w:rFonts w:hint="eastAsia"/>
        </w:rPr>
        <w:t>看</w:t>
      </w:r>
      <w:proofErr w:type="gramEnd"/>
      <w:r w:rsidR="00482976">
        <w:rPr>
          <w:rFonts w:hint="eastAsia"/>
        </w:rPr>
        <w:t>做是垃圾收集算法的具体实现。</w:t>
      </w:r>
    </w:p>
    <w:p w:rsidR="006A5B64" w:rsidRDefault="006A5B64" w:rsidP="00926524">
      <w:pPr>
        <w:spacing w:line="220" w:lineRule="atLeast"/>
      </w:pPr>
      <w:r>
        <w:rPr>
          <w:rFonts w:hint="eastAsia"/>
        </w:rPr>
        <w:t>3</w:t>
      </w:r>
      <w:r>
        <w:t>.1</w:t>
      </w:r>
      <w:r>
        <w:rPr>
          <w:rFonts w:hint="eastAsia"/>
        </w:rPr>
        <w:t>、</w:t>
      </w:r>
      <w:r w:rsidR="00482976">
        <w:rPr>
          <w:rFonts w:hint="eastAsia"/>
        </w:rPr>
        <w:t>Serial</w:t>
      </w:r>
      <w:r w:rsidR="00482976">
        <w:t xml:space="preserve"> </w:t>
      </w:r>
      <w:r w:rsidR="00482976">
        <w:rPr>
          <w:rFonts w:hint="eastAsia"/>
        </w:rPr>
        <w:t>收集器</w:t>
      </w:r>
    </w:p>
    <w:p w:rsidR="00482976" w:rsidRDefault="00482976" w:rsidP="00926524">
      <w:pPr>
        <w:spacing w:line="220" w:lineRule="atLeast"/>
      </w:pPr>
      <w:r>
        <w:tab/>
      </w:r>
      <w:r>
        <w:rPr>
          <w:rFonts w:hint="eastAsia"/>
        </w:rPr>
        <w:t>一款采用复制算法</w:t>
      </w:r>
      <w:r w:rsidR="004E2B43">
        <w:rPr>
          <w:rFonts w:hint="eastAsia"/>
        </w:rPr>
        <w:t>思想实现的串行收集器</w:t>
      </w:r>
      <w:r w:rsidR="00323032">
        <w:rPr>
          <w:rFonts w:hint="eastAsia"/>
        </w:rPr>
        <w:t>，是一款发展</w:t>
      </w:r>
      <w:r w:rsidR="00B877AC">
        <w:rPr>
          <w:rFonts w:hint="eastAsia"/>
        </w:rPr>
        <w:t>较久的基本</w:t>
      </w:r>
      <w:r w:rsidR="00B128FD">
        <w:rPr>
          <w:rFonts w:hint="eastAsia"/>
        </w:rPr>
        <w:t>的</w:t>
      </w:r>
      <w:r w:rsidR="00B877AC">
        <w:rPr>
          <w:rFonts w:hint="eastAsia"/>
        </w:rPr>
        <w:t>收集器，</w:t>
      </w:r>
      <w:r w:rsidR="00B128FD">
        <w:rPr>
          <w:rFonts w:hint="eastAsia"/>
        </w:rPr>
        <w:t>一般用于新生代</w:t>
      </w:r>
      <w:r w:rsidR="003713BC">
        <w:rPr>
          <w:rFonts w:hint="eastAsia"/>
        </w:rPr>
        <w:t>的</w:t>
      </w:r>
      <w:r w:rsidR="00B128FD">
        <w:rPr>
          <w:rFonts w:hint="eastAsia"/>
        </w:rPr>
        <w:t>垃圾收集；</w:t>
      </w:r>
    </w:p>
    <w:p w:rsidR="00426C7D" w:rsidRDefault="00426C7D" w:rsidP="00926524">
      <w:pPr>
        <w:spacing w:line="220" w:lineRule="atLeast"/>
      </w:pPr>
      <w:r>
        <w:rPr>
          <w:rFonts w:hint="eastAsia"/>
        </w:rPr>
        <w:t>3.2</w:t>
      </w:r>
      <w:r>
        <w:rPr>
          <w:rFonts w:hint="eastAsia"/>
        </w:rPr>
        <w:t>、</w:t>
      </w:r>
      <w:proofErr w:type="spellStart"/>
      <w:r>
        <w:rPr>
          <w:rFonts w:hint="eastAsia"/>
        </w:rPr>
        <w:t>parNew</w:t>
      </w:r>
      <w:proofErr w:type="spellEnd"/>
      <w:r>
        <w:t xml:space="preserve"> </w:t>
      </w:r>
      <w:r>
        <w:rPr>
          <w:rFonts w:hint="eastAsia"/>
        </w:rPr>
        <w:t>收集器</w:t>
      </w:r>
    </w:p>
    <w:p w:rsidR="00426C7D" w:rsidRDefault="00426C7D" w:rsidP="00926524">
      <w:pPr>
        <w:spacing w:line="220" w:lineRule="atLeast"/>
      </w:pPr>
      <w:r>
        <w:tab/>
      </w:r>
      <w:r w:rsidR="00D85209">
        <w:rPr>
          <w:rFonts w:hint="eastAsia"/>
        </w:rPr>
        <w:t>是</w:t>
      </w:r>
      <w:r w:rsidR="00D85209">
        <w:rPr>
          <w:rFonts w:hint="eastAsia"/>
        </w:rPr>
        <w:t>Serial</w:t>
      </w:r>
      <w:r w:rsidR="00D85209">
        <w:rPr>
          <w:rFonts w:hint="eastAsia"/>
        </w:rPr>
        <w:t>收集器的多线程版本，二者在实现上共用了很多的代码</w:t>
      </w:r>
      <w:r w:rsidR="008740EC">
        <w:rPr>
          <w:rFonts w:hint="eastAsia"/>
        </w:rPr>
        <w:t>；</w:t>
      </w:r>
      <w:r w:rsidR="0097644E">
        <w:rPr>
          <w:rFonts w:hint="eastAsia"/>
        </w:rPr>
        <w:t>同样采用复制算法进行收集；</w:t>
      </w:r>
      <w:r w:rsidR="0014277E">
        <w:rPr>
          <w:rFonts w:hint="eastAsia"/>
        </w:rPr>
        <w:t>server</w:t>
      </w:r>
      <w:r w:rsidR="0014277E">
        <w:rPr>
          <w:rFonts w:hint="eastAsia"/>
        </w:rPr>
        <w:t>模式下的虚拟机首选的垃圾收集器；</w:t>
      </w:r>
    </w:p>
    <w:p w:rsidR="00577FFE" w:rsidRDefault="00577FFE" w:rsidP="00926524">
      <w:pPr>
        <w:spacing w:line="220" w:lineRule="atLeast"/>
        <w:rPr>
          <w:b/>
          <w:bCs/>
        </w:rPr>
      </w:pPr>
      <w:r>
        <w:rPr>
          <w:rFonts w:hint="eastAsia"/>
        </w:rPr>
        <w:t>3</w:t>
      </w:r>
      <w:r>
        <w:t>.3</w:t>
      </w:r>
      <w:r>
        <w:rPr>
          <w:rFonts w:hint="eastAsia"/>
        </w:rPr>
        <w:t>、</w:t>
      </w:r>
      <w:r w:rsidR="00E46ED1" w:rsidRPr="00E46ED1">
        <w:rPr>
          <w:b/>
          <w:bCs/>
        </w:rPr>
        <w:t>Parallel Scavenge</w:t>
      </w:r>
      <w:r w:rsidR="00E46ED1" w:rsidRPr="00E46ED1">
        <w:rPr>
          <w:rFonts w:hint="eastAsia"/>
          <w:b/>
          <w:bCs/>
        </w:rPr>
        <w:t>收集器</w:t>
      </w:r>
    </w:p>
    <w:p w:rsidR="00E46ED1" w:rsidRDefault="00E46ED1" w:rsidP="00926524">
      <w:pPr>
        <w:spacing w:line="220" w:lineRule="atLeast"/>
      </w:pPr>
      <w:r>
        <w:tab/>
      </w:r>
      <w:r w:rsidR="00BE3EF5">
        <w:rPr>
          <w:rFonts w:hint="eastAsia"/>
        </w:rPr>
        <w:t>年轻代并行垃圾收集器</w:t>
      </w:r>
      <w:r w:rsidR="00926BB2">
        <w:rPr>
          <w:rFonts w:hint="eastAsia"/>
        </w:rPr>
        <w:t>，同样采用了复制算法进行实现</w:t>
      </w:r>
      <w:r w:rsidR="003F1458">
        <w:rPr>
          <w:rFonts w:hint="eastAsia"/>
        </w:rPr>
        <w:t>；</w:t>
      </w:r>
      <w:r w:rsidR="00817A10">
        <w:rPr>
          <w:rFonts w:hint="eastAsia"/>
        </w:rPr>
        <w:t>看起来和刚才介绍的</w:t>
      </w:r>
      <w:proofErr w:type="spellStart"/>
      <w:r w:rsidR="00817A10">
        <w:rPr>
          <w:rFonts w:hint="eastAsia"/>
        </w:rPr>
        <w:t>parNew</w:t>
      </w:r>
      <w:proofErr w:type="spellEnd"/>
      <w:r w:rsidR="00817A10">
        <w:rPr>
          <w:rFonts w:hint="eastAsia"/>
        </w:rPr>
        <w:t>收集器是一致，其实</w:t>
      </w:r>
      <w:r w:rsidR="00817A10">
        <w:rPr>
          <w:rFonts w:hint="eastAsia"/>
        </w:rPr>
        <w:t>Parallel</w:t>
      </w:r>
      <w:r w:rsidR="00817A10">
        <w:t xml:space="preserve"> </w:t>
      </w:r>
      <w:r w:rsidR="00817A10">
        <w:rPr>
          <w:rFonts w:hint="eastAsia"/>
        </w:rPr>
        <w:t>Scavenge</w:t>
      </w:r>
      <w:r w:rsidR="00817A10">
        <w:rPr>
          <w:rFonts w:hint="eastAsia"/>
        </w:rPr>
        <w:t>收集器更注重吞吐量。</w:t>
      </w:r>
    </w:p>
    <w:p w:rsidR="004452C5" w:rsidRDefault="004452C5" w:rsidP="00926524">
      <w:pPr>
        <w:spacing w:line="220" w:lineRule="atLeast"/>
      </w:pPr>
      <w:r>
        <w:tab/>
      </w:r>
      <w:r>
        <w:rPr>
          <w:rFonts w:hint="eastAsia"/>
        </w:rPr>
        <w:t>先讲下什么是吞吐量。吞吐量</w:t>
      </w:r>
      <w:r w:rsidR="001F3C92">
        <w:rPr>
          <w:rFonts w:hint="eastAsia"/>
        </w:rPr>
        <w:t>的计算公式是：</w:t>
      </w:r>
      <w:r w:rsidR="008B1536">
        <w:rPr>
          <w:rFonts w:hint="eastAsia"/>
        </w:rPr>
        <w:t>吞吐量</w:t>
      </w:r>
      <w:r w:rsidR="008B1536">
        <w:rPr>
          <w:rFonts w:hint="eastAsia"/>
        </w:rPr>
        <w:t>=</w:t>
      </w:r>
      <w:r w:rsidR="008B1536">
        <w:rPr>
          <w:rFonts w:hint="eastAsia"/>
        </w:rPr>
        <w:t>运行用户代码时间</w:t>
      </w:r>
      <w:r w:rsidR="008B1536">
        <w:rPr>
          <w:rFonts w:hint="eastAsia"/>
        </w:rPr>
        <w:t>/</w:t>
      </w:r>
      <w:r w:rsidR="008B1536">
        <w:t>(</w:t>
      </w:r>
      <w:r w:rsidR="008B1536">
        <w:rPr>
          <w:rFonts w:hint="eastAsia"/>
        </w:rPr>
        <w:t>运行用户代码时间</w:t>
      </w:r>
      <w:r w:rsidR="008B1536">
        <w:rPr>
          <w:rFonts w:hint="eastAsia"/>
        </w:rPr>
        <w:t>+GC</w:t>
      </w:r>
      <w:r w:rsidR="008B1536">
        <w:rPr>
          <w:rFonts w:hint="eastAsia"/>
        </w:rPr>
        <w:t>消耗时间</w:t>
      </w:r>
      <w:r w:rsidR="008B1536">
        <w:t>)</w:t>
      </w:r>
      <w:r w:rsidR="008B1536">
        <w:rPr>
          <w:rFonts w:hint="eastAsia"/>
        </w:rPr>
        <w:t>；就是说，</w:t>
      </w:r>
      <w:r w:rsidR="008B1536">
        <w:rPr>
          <w:rFonts w:hint="eastAsia"/>
        </w:rPr>
        <w:t>GC</w:t>
      </w:r>
      <w:r w:rsidR="008B1536">
        <w:rPr>
          <w:rFonts w:hint="eastAsia"/>
        </w:rPr>
        <w:t>时间越短，吞吐量越大。</w:t>
      </w:r>
      <w:r w:rsidR="00DC447E">
        <w:rPr>
          <w:rFonts w:hint="eastAsia"/>
        </w:rPr>
        <w:t>调整吞吐量涉及两个参数，第一个</w:t>
      </w:r>
      <w:r w:rsidR="006A0CA9">
        <w:rPr>
          <w:rFonts w:hint="eastAsia"/>
        </w:rPr>
        <w:t>参数，最大停顿时间，单位毫秒</w:t>
      </w:r>
      <w:r w:rsidR="00DC75DE">
        <w:rPr>
          <w:rFonts w:hint="eastAsia"/>
        </w:rPr>
        <w:t>；</w:t>
      </w:r>
      <w:r w:rsidR="00985DA6">
        <w:rPr>
          <w:rFonts w:hint="eastAsia"/>
        </w:rPr>
        <w:t>每次发生</w:t>
      </w:r>
      <w:r w:rsidR="00985DA6">
        <w:rPr>
          <w:rFonts w:hint="eastAsia"/>
        </w:rPr>
        <w:t>GC</w:t>
      </w:r>
      <w:r w:rsidR="00985DA6">
        <w:rPr>
          <w:rFonts w:hint="eastAsia"/>
        </w:rPr>
        <w:t>时，会尽量在这个时间内</w:t>
      </w:r>
      <w:r w:rsidR="001E4BEB">
        <w:rPr>
          <w:rFonts w:hint="eastAsia"/>
        </w:rPr>
        <w:t>进行</w:t>
      </w:r>
      <w:r w:rsidR="00985DA6">
        <w:rPr>
          <w:rFonts w:hint="eastAsia"/>
        </w:rPr>
        <w:t>。当然，这个值并不是越小越好，</w:t>
      </w:r>
      <w:r w:rsidR="009115D7">
        <w:rPr>
          <w:rFonts w:hint="eastAsia"/>
        </w:rPr>
        <w:t>停顿时间</w:t>
      </w:r>
      <w:r w:rsidR="000F09DC">
        <w:rPr>
          <w:rFonts w:hint="eastAsia"/>
        </w:rPr>
        <w:t>缩短</w:t>
      </w:r>
      <w:r w:rsidR="009115D7">
        <w:rPr>
          <w:rFonts w:hint="eastAsia"/>
        </w:rPr>
        <w:t>是以牺牲新生代</w:t>
      </w:r>
      <w:r w:rsidR="000F09DC">
        <w:rPr>
          <w:rFonts w:hint="eastAsia"/>
        </w:rPr>
        <w:t>空间和吞吐量来实现的</w:t>
      </w:r>
      <w:r w:rsidR="009407ED">
        <w:rPr>
          <w:rFonts w:hint="eastAsia"/>
        </w:rPr>
        <w:t>，</w:t>
      </w:r>
      <w:r w:rsidR="001E4BEB">
        <w:rPr>
          <w:rFonts w:hint="eastAsia"/>
        </w:rPr>
        <w:t>试想一下，一个更小的新生代虽然</w:t>
      </w:r>
      <w:r w:rsidR="001E4BEB">
        <w:rPr>
          <w:rFonts w:hint="eastAsia"/>
        </w:rPr>
        <w:t>GC</w:t>
      </w:r>
      <w:r w:rsidR="001E4BEB">
        <w:rPr>
          <w:rFonts w:hint="eastAsia"/>
        </w:rPr>
        <w:t>时间缩短了，但是却导致了</w:t>
      </w:r>
      <w:r w:rsidR="000D5BC0">
        <w:rPr>
          <w:rFonts w:hint="eastAsia"/>
        </w:rPr>
        <w:t>更加</w:t>
      </w:r>
      <w:r w:rsidR="001E4BEB">
        <w:rPr>
          <w:rFonts w:hint="eastAsia"/>
        </w:rPr>
        <w:t>频繁的</w:t>
      </w:r>
      <w:r w:rsidR="001E4BEB">
        <w:rPr>
          <w:rFonts w:hint="eastAsia"/>
        </w:rPr>
        <w:t>GC</w:t>
      </w:r>
      <w:r w:rsidR="001E4BEB">
        <w:rPr>
          <w:rFonts w:hint="eastAsia"/>
        </w:rPr>
        <w:t>；</w:t>
      </w:r>
      <w:r w:rsidR="00C60620">
        <w:rPr>
          <w:rFonts w:hint="eastAsia"/>
        </w:rPr>
        <w:t>第二个参数：</w:t>
      </w:r>
      <w:r w:rsidR="007E3105">
        <w:rPr>
          <w:rFonts w:hint="eastAsia"/>
        </w:rPr>
        <w:t>垃圾收集时间占总时间的比率，</w:t>
      </w:r>
      <w:r w:rsidR="00562F0C">
        <w:rPr>
          <w:rFonts w:hint="eastAsia"/>
        </w:rPr>
        <w:t>是一个</w:t>
      </w:r>
      <w:r w:rsidR="00562F0C">
        <w:rPr>
          <w:rFonts w:hint="eastAsia"/>
        </w:rPr>
        <w:t>0-</w:t>
      </w:r>
      <w:r w:rsidR="00562F0C">
        <w:t>100</w:t>
      </w:r>
      <w:r w:rsidR="00562F0C">
        <w:rPr>
          <w:rFonts w:hint="eastAsia"/>
        </w:rPr>
        <w:t>的整数，</w:t>
      </w:r>
      <w:r w:rsidR="007E3105">
        <w:rPr>
          <w:rFonts w:hint="eastAsia"/>
        </w:rPr>
        <w:t>默认是</w:t>
      </w:r>
      <w:r w:rsidR="007E3105">
        <w:rPr>
          <w:rFonts w:hint="eastAsia"/>
        </w:rPr>
        <w:t>9</w:t>
      </w:r>
      <w:r w:rsidR="007E3105">
        <w:t>9</w:t>
      </w:r>
      <w:r w:rsidR="00D9124B">
        <w:rPr>
          <w:rFonts w:hint="eastAsia"/>
        </w:rPr>
        <w:t>，计算公式为：</w:t>
      </w:r>
    </w:p>
    <w:p w:rsidR="005832AF" w:rsidRDefault="005832AF" w:rsidP="00926524">
      <w:pPr>
        <w:spacing w:line="220" w:lineRule="atLeast"/>
      </w:pPr>
      <w:r>
        <w:lastRenderedPageBreak/>
        <w:tab/>
      </w:r>
      <w:r w:rsidR="00F95C3C">
        <w:rPr>
          <w:rFonts w:hint="eastAsia"/>
        </w:rPr>
        <w:t>这个收集器和</w:t>
      </w:r>
      <w:proofErr w:type="spellStart"/>
      <w:r w:rsidR="00F95C3C">
        <w:rPr>
          <w:rFonts w:hint="eastAsia"/>
        </w:rPr>
        <w:t>ParNew</w:t>
      </w:r>
      <w:proofErr w:type="spellEnd"/>
      <w:r w:rsidR="00F95C3C">
        <w:rPr>
          <w:rFonts w:hint="eastAsia"/>
        </w:rPr>
        <w:t>收集器还有一个显著的差异是，引入了自适应调节策略，</w:t>
      </w:r>
      <w:r w:rsidR="009E2EF7">
        <w:rPr>
          <w:rFonts w:hint="eastAsia"/>
        </w:rPr>
        <w:t>这个参数</w:t>
      </w:r>
      <w:r w:rsidR="001E79F8">
        <w:rPr>
          <w:rFonts w:hint="eastAsia"/>
        </w:rPr>
        <w:t>的开关打开后，系统会</w:t>
      </w:r>
      <w:r w:rsidR="00E271B0">
        <w:rPr>
          <w:rFonts w:hint="eastAsia"/>
        </w:rPr>
        <w:t>自动收集性能监控信息，动态调整垃圾收集的合理停顿时间或</w:t>
      </w:r>
      <w:r w:rsidR="009F02E9">
        <w:rPr>
          <w:rFonts w:hint="eastAsia"/>
        </w:rPr>
        <w:t>吞吐量。我们只需要将基本的参数做好设置，比如堆内存大小，然后使用以上两个参数的其中一个进行设置，作为一个调优目标，具体细节交给</w:t>
      </w:r>
      <w:proofErr w:type="spellStart"/>
      <w:r w:rsidR="001B4C21">
        <w:rPr>
          <w:rFonts w:hint="eastAsia"/>
        </w:rPr>
        <w:t>jvm</w:t>
      </w:r>
      <w:proofErr w:type="spellEnd"/>
      <w:r w:rsidR="001B4C21">
        <w:rPr>
          <w:rFonts w:hint="eastAsia"/>
        </w:rPr>
        <w:t>自动调节即可。</w:t>
      </w:r>
    </w:p>
    <w:p w:rsidR="000105DF" w:rsidRPr="000105DF" w:rsidRDefault="000105DF" w:rsidP="000105DF">
      <w:pPr>
        <w:spacing w:line="220" w:lineRule="atLeast"/>
      </w:pPr>
      <w:r>
        <w:rPr>
          <w:rFonts w:hint="eastAsia"/>
        </w:rPr>
        <w:t>3</w:t>
      </w:r>
      <w:r>
        <w:t>.4</w:t>
      </w:r>
      <w:r>
        <w:rPr>
          <w:rFonts w:hint="eastAsia"/>
        </w:rPr>
        <w:t>、</w:t>
      </w:r>
      <w:r w:rsidRPr="000105DF">
        <w:rPr>
          <w:b/>
          <w:bCs/>
        </w:rPr>
        <w:t>Serial Old</w:t>
      </w:r>
      <w:r w:rsidRPr="000105DF">
        <w:rPr>
          <w:rFonts w:hint="eastAsia"/>
          <w:b/>
          <w:bCs/>
        </w:rPr>
        <w:t>收集器</w:t>
      </w:r>
    </w:p>
    <w:p w:rsidR="000105DF" w:rsidRDefault="000105DF" w:rsidP="00926524">
      <w:pPr>
        <w:spacing w:line="220" w:lineRule="atLeast"/>
      </w:pPr>
      <w:r>
        <w:tab/>
      </w:r>
      <w:r>
        <w:rPr>
          <w:rFonts w:hint="eastAsia"/>
        </w:rPr>
        <w:t>以上介绍的是新生代的垃圾收集器，</w:t>
      </w:r>
      <w:r w:rsidR="003C4FA8">
        <w:rPr>
          <w:rFonts w:hint="eastAsia"/>
        </w:rPr>
        <w:t>下面开始介绍老年代的垃圾收集器。</w:t>
      </w:r>
      <w:r w:rsidR="00F91672">
        <w:rPr>
          <w:rFonts w:hint="eastAsia"/>
        </w:rPr>
        <w:t>第一个，</w:t>
      </w:r>
      <w:r w:rsidR="00F91672">
        <w:rPr>
          <w:rFonts w:hint="eastAsia"/>
        </w:rPr>
        <w:t>Serial</w:t>
      </w:r>
      <w:r w:rsidR="00F91672">
        <w:t xml:space="preserve"> </w:t>
      </w:r>
      <w:r w:rsidR="00F91672">
        <w:rPr>
          <w:rFonts w:hint="eastAsia"/>
        </w:rPr>
        <w:t>Old</w:t>
      </w:r>
      <w:r w:rsidR="00F91672">
        <w:t xml:space="preserve"> </w:t>
      </w:r>
      <w:r w:rsidR="00F91672">
        <w:rPr>
          <w:rFonts w:hint="eastAsia"/>
        </w:rPr>
        <w:t>收集器。</w:t>
      </w:r>
    </w:p>
    <w:p w:rsidR="00813D17" w:rsidRDefault="00813D17" w:rsidP="00926524">
      <w:pPr>
        <w:spacing w:line="220" w:lineRule="atLeast"/>
        <w:rPr>
          <w:b/>
          <w:bCs/>
        </w:rPr>
      </w:pPr>
      <w:r>
        <w:rPr>
          <w:rFonts w:hint="eastAsia"/>
        </w:rPr>
        <w:t>3</w:t>
      </w:r>
      <w:r>
        <w:t>.5</w:t>
      </w:r>
      <w:r>
        <w:rPr>
          <w:rFonts w:hint="eastAsia"/>
        </w:rPr>
        <w:t>、</w:t>
      </w:r>
      <w:r w:rsidRPr="00813D17">
        <w:rPr>
          <w:b/>
          <w:bCs/>
        </w:rPr>
        <w:t>CMS</w:t>
      </w:r>
      <w:r w:rsidRPr="00813D17">
        <w:rPr>
          <w:rFonts w:hint="eastAsia"/>
          <w:b/>
          <w:bCs/>
        </w:rPr>
        <w:t>收集器</w:t>
      </w:r>
    </w:p>
    <w:p w:rsidR="00650AE5" w:rsidRDefault="00813D17" w:rsidP="00926524">
      <w:pPr>
        <w:spacing w:line="220" w:lineRule="atLeast"/>
        <w:rPr>
          <w:rFonts w:ascii="Helvetica" w:hAnsi="Helvetica" w:cs="Helvetica"/>
          <w:color w:val="000000"/>
          <w:sz w:val="21"/>
          <w:szCs w:val="21"/>
          <w:shd w:val="clear" w:color="auto" w:fill="FFFFFF"/>
        </w:rPr>
      </w:pPr>
      <w:r>
        <w:tab/>
      </w:r>
      <w:r w:rsidR="00A70A98">
        <w:rPr>
          <w:rFonts w:hint="eastAsia"/>
        </w:rPr>
        <w:t>CMS</w:t>
      </w:r>
      <w:r w:rsidR="00A70A98">
        <w:rPr>
          <w:rFonts w:hint="eastAsia"/>
        </w:rPr>
        <w:t>收集器是一款</w:t>
      </w:r>
      <w:r w:rsidR="00204B9E">
        <w:rPr>
          <w:rFonts w:hint="eastAsia"/>
        </w:rPr>
        <w:t>老年代比较优秀和复杂的收集器，目标是实现垃圾收集</w:t>
      </w:r>
      <w:r w:rsidR="00EB6F99">
        <w:rPr>
          <w:rFonts w:hint="eastAsia"/>
        </w:rPr>
        <w:t>停顿</w:t>
      </w:r>
      <w:r w:rsidR="00204B9E">
        <w:rPr>
          <w:rFonts w:hint="eastAsia"/>
        </w:rPr>
        <w:t>时间的</w:t>
      </w:r>
      <w:r w:rsidR="00EB6F99">
        <w:rPr>
          <w:rFonts w:hint="eastAsia"/>
        </w:rPr>
        <w:t>尽可能缩短</w:t>
      </w:r>
      <w:r w:rsidR="00204B9E">
        <w:rPr>
          <w:rFonts w:hint="eastAsia"/>
        </w:rPr>
        <w:t>。采用的是标记</w:t>
      </w:r>
      <w:r w:rsidR="00204B9E">
        <w:rPr>
          <w:rFonts w:hint="eastAsia"/>
        </w:rPr>
        <w:t>-</w:t>
      </w:r>
      <w:r w:rsidR="00204B9E">
        <w:rPr>
          <w:rFonts w:hint="eastAsia"/>
        </w:rPr>
        <w:t>清理算法。</w:t>
      </w:r>
      <w:r w:rsidR="00493CD8">
        <w:rPr>
          <w:rFonts w:hint="eastAsia"/>
        </w:rPr>
        <w:t>CMS</w:t>
      </w:r>
      <w:r w:rsidR="00493CD8">
        <w:rPr>
          <w:rFonts w:hint="eastAsia"/>
        </w:rPr>
        <w:t>收集器</w:t>
      </w:r>
      <w:r w:rsidR="00D5264B">
        <w:rPr>
          <w:rFonts w:hint="eastAsia"/>
        </w:rPr>
        <w:t>垃圾收集过程分为</w:t>
      </w:r>
      <w:r w:rsidR="00D5264B">
        <w:rPr>
          <w:rFonts w:hint="eastAsia"/>
        </w:rPr>
        <w:t>4</w:t>
      </w:r>
      <w:r w:rsidR="00D5264B">
        <w:rPr>
          <w:rFonts w:hint="eastAsia"/>
        </w:rPr>
        <w:t>个过程，</w:t>
      </w:r>
      <w:r w:rsidR="00650AE5">
        <w:rPr>
          <w:rFonts w:hint="eastAsia"/>
        </w:rPr>
        <w:t>一个过程，初始标记，</w:t>
      </w:r>
      <w:r w:rsidR="00557C8E">
        <w:rPr>
          <w:rFonts w:hint="eastAsia"/>
        </w:rPr>
        <w:t>完成</w:t>
      </w:r>
      <w:r w:rsidR="00557C8E">
        <w:rPr>
          <w:rFonts w:ascii="Helvetica" w:hAnsi="Helvetica" w:cs="Helvetica"/>
          <w:color w:val="000000"/>
          <w:sz w:val="21"/>
          <w:szCs w:val="21"/>
          <w:shd w:val="clear" w:color="auto" w:fill="FFFFFF"/>
        </w:rPr>
        <w:t>GC Roots</w:t>
      </w:r>
      <w:r w:rsidR="00557C8E">
        <w:rPr>
          <w:rFonts w:ascii="Helvetica" w:hAnsi="Helvetica" w:cs="Helvetica"/>
          <w:color w:val="000000"/>
          <w:sz w:val="21"/>
          <w:szCs w:val="21"/>
          <w:shd w:val="clear" w:color="auto" w:fill="FFFFFF"/>
        </w:rPr>
        <w:t>可以直接关联到</w:t>
      </w:r>
      <w:r w:rsidR="00557C8E">
        <w:rPr>
          <w:rFonts w:ascii="Helvetica" w:hAnsi="Helvetica" w:cs="Helvetica" w:hint="eastAsia"/>
          <w:color w:val="000000"/>
          <w:sz w:val="21"/>
          <w:szCs w:val="21"/>
          <w:shd w:val="clear" w:color="auto" w:fill="FFFFFF"/>
        </w:rPr>
        <w:t>对象的标记，速度很快。</w:t>
      </w:r>
      <w:r w:rsidR="00947227">
        <w:rPr>
          <w:rFonts w:ascii="Helvetica" w:hAnsi="Helvetica" w:cs="Helvetica" w:hint="eastAsia"/>
          <w:color w:val="000000"/>
          <w:sz w:val="21"/>
          <w:szCs w:val="21"/>
          <w:shd w:val="clear" w:color="auto" w:fill="FFFFFF"/>
        </w:rPr>
        <w:t>第二个过程，</w:t>
      </w:r>
      <w:r w:rsidR="000D3379">
        <w:rPr>
          <w:rFonts w:ascii="Helvetica" w:hAnsi="Helvetica" w:cs="Helvetica" w:hint="eastAsia"/>
          <w:color w:val="000000"/>
          <w:sz w:val="21"/>
          <w:szCs w:val="21"/>
          <w:shd w:val="clear" w:color="auto" w:fill="FFFFFF"/>
        </w:rPr>
        <w:t>并发标记，</w:t>
      </w:r>
      <w:r w:rsidR="00B606CB">
        <w:rPr>
          <w:rFonts w:ascii="Helvetica" w:hAnsi="Helvetica" w:cs="Helvetica"/>
          <w:color w:val="000000"/>
          <w:sz w:val="21"/>
          <w:szCs w:val="21"/>
          <w:shd w:val="clear" w:color="auto" w:fill="FFFFFF"/>
        </w:rPr>
        <w:t>会从</w:t>
      </w:r>
      <w:r w:rsidR="00B606CB">
        <w:rPr>
          <w:rFonts w:ascii="Helvetica" w:hAnsi="Helvetica" w:cs="Helvetica"/>
          <w:color w:val="000000"/>
          <w:sz w:val="21"/>
          <w:szCs w:val="21"/>
          <w:shd w:val="clear" w:color="auto" w:fill="FFFFFF"/>
        </w:rPr>
        <w:t xml:space="preserve">GC Roots </w:t>
      </w:r>
      <w:r w:rsidR="00B606CB">
        <w:rPr>
          <w:rFonts w:ascii="Helvetica" w:hAnsi="Helvetica" w:cs="Helvetica"/>
          <w:color w:val="000000"/>
          <w:sz w:val="21"/>
          <w:szCs w:val="21"/>
          <w:shd w:val="clear" w:color="auto" w:fill="FFFFFF"/>
        </w:rPr>
        <w:t>出发，标记</w:t>
      </w:r>
      <w:r w:rsidR="00B606CB">
        <w:rPr>
          <w:rFonts w:ascii="Helvetica" w:hAnsi="Helvetica" w:cs="Helvetica" w:hint="eastAsia"/>
          <w:color w:val="000000"/>
          <w:sz w:val="21"/>
          <w:szCs w:val="21"/>
          <w:shd w:val="clear" w:color="auto" w:fill="FFFFFF"/>
        </w:rPr>
        <w:t>出</w:t>
      </w:r>
      <w:r w:rsidR="00B606CB">
        <w:rPr>
          <w:rFonts w:ascii="Helvetica" w:hAnsi="Helvetica" w:cs="Helvetica"/>
          <w:color w:val="000000"/>
          <w:sz w:val="21"/>
          <w:szCs w:val="21"/>
          <w:shd w:val="clear" w:color="auto" w:fill="FFFFFF"/>
        </w:rPr>
        <w:t>所有可达的对象，这个过程可能会花费相对比较长的时间，但是由于在这个阶段，</w:t>
      </w:r>
      <w:r w:rsidR="00B606CB">
        <w:rPr>
          <w:rFonts w:ascii="Helvetica" w:hAnsi="Helvetica" w:cs="Helvetica"/>
          <w:color w:val="000000"/>
          <w:sz w:val="21"/>
          <w:szCs w:val="21"/>
          <w:shd w:val="clear" w:color="auto" w:fill="FFFFFF"/>
        </w:rPr>
        <w:t>GC</w:t>
      </w:r>
      <w:r w:rsidR="00B606CB">
        <w:rPr>
          <w:rFonts w:ascii="Helvetica" w:hAnsi="Helvetica" w:cs="Helvetica"/>
          <w:color w:val="000000"/>
          <w:sz w:val="21"/>
          <w:szCs w:val="21"/>
          <w:shd w:val="clear" w:color="auto" w:fill="FFFFFF"/>
        </w:rPr>
        <w:t>线程和用户线程是可以一起运行的，所以即使标记过程比较耗时，也不会影响到系统的运行</w:t>
      </w:r>
      <w:r w:rsidR="00B606CB">
        <w:rPr>
          <w:rFonts w:ascii="Helvetica" w:hAnsi="Helvetica" w:cs="Helvetica" w:hint="eastAsia"/>
          <w:color w:val="000000"/>
          <w:sz w:val="21"/>
          <w:szCs w:val="21"/>
          <w:shd w:val="clear" w:color="auto" w:fill="FFFFFF"/>
        </w:rPr>
        <w:t>；第三个</w:t>
      </w:r>
      <w:r w:rsidR="000D3379">
        <w:rPr>
          <w:rFonts w:ascii="Helvetica" w:hAnsi="Helvetica" w:cs="Helvetica" w:hint="eastAsia"/>
          <w:color w:val="000000"/>
          <w:sz w:val="21"/>
          <w:szCs w:val="21"/>
          <w:shd w:val="clear" w:color="auto" w:fill="FFFFFF"/>
        </w:rPr>
        <w:t>过程</w:t>
      </w:r>
      <w:r w:rsidR="00B606CB">
        <w:rPr>
          <w:rFonts w:ascii="Helvetica" w:hAnsi="Helvetica" w:cs="Helvetica" w:hint="eastAsia"/>
          <w:color w:val="000000"/>
          <w:sz w:val="21"/>
          <w:szCs w:val="21"/>
          <w:shd w:val="clear" w:color="auto" w:fill="FFFFFF"/>
        </w:rPr>
        <w:t>，</w:t>
      </w:r>
      <w:r w:rsidR="000D3379">
        <w:rPr>
          <w:rFonts w:ascii="Helvetica" w:hAnsi="Helvetica" w:cs="Helvetica" w:hint="eastAsia"/>
          <w:color w:val="000000"/>
          <w:sz w:val="21"/>
          <w:szCs w:val="21"/>
          <w:shd w:val="clear" w:color="auto" w:fill="FFFFFF"/>
        </w:rPr>
        <w:t>重新标记，</w:t>
      </w:r>
      <w:r w:rsidR="000D3379">
        <w:rPr>
          <w:rFonts w:ascii="Helvetica" w:hAnsi="Helvetica" w:cs="Helvetica"/>
          <w:color w:val="000000"/>
          <w:sz w:val="21"/>
          <w:szCs w:val="21"/>
          <w:shd w:val="clear" w:color="auto" w:fill="FFFFFF"/>
        </w:rPr>
        <w:t>是对并发标记期间因用户程序运行而导致标记变动的那部分记录进行修正，重新标记阶段耗时一般比初始标记稍长，但是远小于并发标记阶段</w:t>
      </w:r>
      <w:r w:rsidR="000D3379">
        <w:rPr>
          <w:rFonts w:ascii="Helvetica" w:hAnsi="Helvetica" w:cs="Helvetica" w:hint="eastAsia"/>
          <w:color w:val="000000"/>
          <w:sz w:val="21"/>
          <w:szCs w:val="21"/>
          <w:shd w:val="clear" w:color="auto" w:fill="FFFFFF"/>
        </w:rPr>
        <w:t>；第四个过程，并发清除，</w:t>
      </w:r>
      <w:r w:rsidR="00D440CC">
        <w:rPr>
          <w:rFonts w:ascii="Helvetica" w:hAnsi="Helvetica" w:cs="Helvetica" w:hint="eastAsia"/>
          <w:color w:val="000000"/>
          <w:sz w:val="21"/>
          <w:szCs w:val="21"/>
          <w:shd w:val="clear" w:color="auto" w:fill="FFFFFF"/>
        </w:rPr>
        <w:t>将标记的待回收的对象按照标记清除算法进行清除，与用户线程</w:t>
      </w:r>
      <w:r w:rsidR="00024E08">
        <w:rPr>
          <w:rFonts w:ascii="Helvetica" w:hAnsi="Helvetica" w:cs="Helvetica" w:hint="eastAsia"/>
          <w:color w:val="000000"/>
          <w:sz w:val="21"/>
          <w:szCs w:val="21"/>
          <w:shd w:val="clear" w:color="auto" w:fill="FFFFFF"/>
        </w:rPr>
        <w:t>并发进行，即使相对耗时，也不会对系统运行造成大的影响。</w:t>
      </w:r>
    </w:p>
    <w:p w:rsidR="00530F0E" w:rsidRDefault="00530F0E" w:rsidP="00926524">
      <w:pPr>
        <w:spacing w:line="220" w:lineRule="atLeast"/>
      </w:pPr>
      <w:r>
        <w:tab/>
      </w:r>
      <w:r w:rsidR="00AB4E50">
        <w:rPr>
          <w:rFonts w:hint="eastAsia"/>
        </w:rPr>
        <w:t>不足之处：</w:t>
      </w:r>
    </w:p>
    <w:p w:rsidR="00AB4E50" w:rsidRDefault="00AB4E50" w:rsidP="00AB4E50">
      <w:pPr>
        <w:spacing w:line="220" w:lineRule="atLeast"/>
        <w:ind w:firstLine="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首先，</w:t>
      </w:r>
      <w:r>
        <w:rPr>
          <w:rFonts w:ascii="Helvetica" w:hAnsi="Helvetica" w:cs="Helvetica"/>
          <w:color w:val="000000"/>
          <w:sz w:val="21"/>
          <w:szCs w:val="21"/>
          <w:shd w:val="clear" w:color="auto" w:fill="FFFFFF"/>
        </w:rPr>
        <w:t>CMS</w:t>
      </w:r>
      <w:r>
        <w:rPr>
          <w:rFonts w:ascii="Helvetica" w:hAnsi="Helvetica" w:cs="Helvetica"/>
          <w:color w:val="000000"/>
          <w:sz w:val="21"/>
          <w:szCs w:val="21"/>
          <w:shd w:val="clear" w:color="auto" w:fill="FFFFFF"/>
        </w:rPr>
        <w:t>收集器对</w:t>
      </w:r>
      <w:r>
        <w:rPr>
          <w:rFonts w:ascii="Helvetica" w:hAnsi="Helvetica" w:cs="Helvetica"/>
          <w:color w:val="000000"/>
          <w:sz w:val="21"/>
          <w:szCs w:val="21"/>
          <w:shd w:val="clear" w:color="auto" w:fill="FFFFFF"/>
        </w:rPr>
        <w:t>CPU</w:t>
      </w:r>
      <w:r>
        <w:rPr>
          <w:rFonts w:ascii="Helvetica" w:hAnsi="Helvetica" w:cs="Helvetica"/>
          <w:color w:val="000000"/>
          <w:sz w:val="21"/>
          <w:szCs w:val="21"/>
          <w:shd w:val="clear" w:color="auto" w:fill="FFFFFF"/>
        </w:rPr>
        <w:t>资源非常敏感</w:t>
      </w:r>
      <w:r>
        <w:rPr>
          <w:rFonts w:ascii="Helvetica" w:hAnsi="Helvetica" w:cs="Helvetica" w:hint="eastAsia"/>
          <w:color w:val="000000"/>
          <w:sz w:val="21"/>
          <w:szCs w:val="21"/>
          <w:shd w:val="clear" w:color="auto" w:fill="FFFFFF"/>
        </w:rPr>
        <w:t>；</w:t>
      </w:r>
    </w:p>
    <w:p w:rsidR="00FA123E" w:rsidRDefault="00FA123E" w:rsidP="00AB4E50">
      <w:pPr>
        <w:spacing w:line="220" w:lineRule="atLeast"/>
        <w:ind w:firstLine="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其次，</w:t>
      </w:r>
      <w:r>
        <w:rPr>
          <w:rFonts w:ascii="Helvetica" w:hAnsi="Helvetica" w:cs="Helvetica"/>
          <w:color w:val="000000"/>
          <w:sz w:val="21"/>
          <w:szCs w:val="21"/>
          <w:shd w:val="clear" w:color="auto" w:fill="FFFFFF"/>
        </w:rPr>
        <w:t>CMS</w:t>
      </w:r>
      <w:r>
        <w:rPr>
          <w:rFonts w:ascii="Helvetica" w:hAnsi="Helvetica" w:cs="Helvetica"/>
          <w:color w:val="000000"/>
          <w:sz w:val="21"/>
          <w:szCs w:val="21"/>
          <w:shd w:val="clear" w:color="auto" w:fill="FFFFFF"/>
        </w:rPr>
        <w:t>收集器在处理垃圾收集的过程中，可能会产生浮动垃圾，由于它无法处理浮动垃圾，所以可能会出现</w:t>
      </w:r>
      <w:r>
        <w:rPr>
          <w:rFonts w:ascii="Helvetica" w:hAnsi="Helvetica" w:cs="Helvetica"/>
          <w:color w:val="000000"/>
          <w:sz w:val="21"/>
          <w:szCs w:val="21"/>
          <w:shd w:val="clear" w:color="auto" w:fill="FFFFFF"/>
        </w:rPr>
        <w:t>Concurrent Mode Failure</w:t>
      </w:r>
      <w:r>
        <w:rPr>
          <w:rFonts w:ascii="Helvetica" w:hAnsi="Helvetica" w:cs="Helvetica"/>
          <w:color w:val="000000"/>
          <w:sz w:val="21"/>
          <w:szCs w:val="21"/>
          <w:shd w:val="clear" w:color="auto" w:fill="FFFFFF"/>
        </w:rPr>
        <w:t>问题而导致触发一次</w:t>
      </w:r>
      <w:r>
        <w:rPr>
          <w:rFonts w:ascii="Helvetica" w:hAnsi="Helvetica" w:cs="Helvetica"/>
          <w:color w:val="000000"/>
          <w:sz w:val="21"/>
          <w:szCs w:val="21"/>
          <w:shd w:val="clear" w:color="auto" w:fill="FFFFFF"/>
        </w:rPr>
        <w:t>Full GC</w:t>
      </w:r>
      <w:r>
        <w:rPr>
          <w:rFonts w:ascii="Helvetica" w:hAnsi="Helvetica" w:cs="Helvetica"/>
          <w:color w:val="000000"/>
          <w:sz w:val="21"/>
          <w:szCs w:val="21"/>
          <w:shd w:val="clear" w:color="auto" w:fill="FFFFFF"/>
        </w:rPr>
        <w:t>。所谓的浮动垃圾，是由于</w:t>
      </w:r>
      <w:r>
        <w:rPr>
          <w:rFonts w:ascii="Helvetica" w:hAnsi="Helvetica" w:cs="Helvetica"/>
          <w:color w:val="000000"/>
          <w:sz w:val="21"/>
          <w:szCs w:val="21"/>
          <w:shd w:val="clear" w:color="auto" w:fill="FFFFFF"/>
        </w:rPr>
        <w:t>CMS</w:t>
      </w:r>
      <w:r>
        <w:rPr>
          <w:rFonts w:ascii="Helvetica" w:hAnsi="Helvetica" w:cs="Helvetica"/>
          <w:color w:val="000000"/>
          <w:sz w:val="21"/>
          <w:szCs w:val="21"/>
          <w:shd w:val="clear" w:color="auto" w:fill="FFFFFF"/>
        </w:rPr>
        <w:t>收集器的并发清理阶段，清理线程是和用户线程一起运行，如果在清理过程中，用户线程产生了垃圾对象，由于过了标记阶段，所以这些垃圾对象就成为了浮动垃圾，</w:t>
      </w:r>
      <w:r>
        <w:rPr>
          <w:rFonts w:ascii="Helvetica" w:hAnsi="Helvetica" w:cs="Helvetica"/>
          <w:color w:val="000000"/>
          <w:sz w:val="21"/>
          <w:szCs w:val="21"/>
          <w:shd w:val="clear" w:color="auto" w:fill="FFFFFF"/>
        </w:rPr>
        <w:t>CMS</w:t>
      </w:r>
      <w:r>
        <w:rPr>
          <w:rFonts w:ascii="Helvetica" w:hAnsi="Helvetica" w:cs="Helvetica"/>
          <w:color w:val="000000"/>
          <w:sz w:val="21"/>
          <w:szCs w:val="21"/>
          <w:shd w:val="clear" w:color="auto" w:fill="FFFFFF"/>
        </w:rPr>
        <w:t>无法在当前垃圾收集过程中集中处理这些垃圾对象。由于这个原因，</w:t>
      </w:r>
      <w:r>
        <w:rPr>
          <w:rFonts w:ascii="Helvetica" w:hAnsi="Helvetica" w:cs="Helvetica"/>
          <w:color w:val="000000"/>
          <w:sz w:val="21"/>
          <w:szCs w:val="21"/>
          <w:shd w:val="clear" w:color="auto" w:fill="FFFFFF"/>
        </w:rPr>
        <w:t>CMS</w:t>
      </w:r>
      <w:r>
        <w:rPr>
          <w:rFonts w:ascii="Helvetica" w:hAnsi="Helvetica" w:cs="Helvetica"/>
          <w:color w:val="000000"/>
          <w:sz w:val="21"/>
          <w:szCs w:val="21"/>
          <w:shd w:val="clear" w:color="auto" w:fill="FFFFFF"/>
        </w:rPr>
        <w:t>收集器不能像其他收集器那样等到完全填满了老年代以后才进行垃圾收集，需要预留一部分空间来保证当出现浮动垃圾的时候可以有空间存放这些垃圾对象。</w:t>
      </w:r>
      <w:r w:rsidR="0066009D">
        <w:rPr>
          <w:rFonts w:ascii="Helvetica" w:hAnsi="Helvetica" w:cs="Helvetica"/>
          <w:color w:val="000000"/>
          <w:sz w:val="21"/>
          <w:szCs w:val="21"/>
          <w:shd w:val="clear" w:color="auto" w:fill="FFFFFF"/>
        </w:rPr>
        <w:t>在</w:t>
      </w:r>
      <w:r w:rsidR="0066009D">
        <w:rPr>
          <w:rFonts w:ascii="Helvetica" w:hAnsi="Helvetica" w:cs="Helvetica"/>
          <w:color w:val="000000"/>
          <w:sz w:val="21"/>
          <w:szCs w:val="21"/>
          <w:shd w:val="clear" w:color="auto" w:fill="FFFFFF"/>
        </w:rPr>
        <w:t>JDK 1.6</w:t>
      </w:r>
      <w:r w:rsidR="0066009D">
        <w:rPr>
          <w:rFonts w:ascii="Helvetica" w:hAnsi="Helvetica" w:cs="Helvetica"/>
          <w:color w:val="000000"/>
          <w:sz w:val="21"/>
          <w:szCs w:val="21"/>
          <w:shd w:val="clear" w:color="auto" w:fill="FFFFFF"/>
        </w:rPr>
        <w:t>中，</w:t>
      </w:r>
      <w:r w:rsidR="0066009D">
        <w:rPr>
          <w:rFonts w:ascii="Helvetica" w:hAnsi="Helvetica" w:cs="Helvetica"/>
          <w:color w:val="000000"/>
          <w:sz w:val="21"/>
          <w:szCs w:val="21"/>
          <w:shd w:val="clear" w:color="auto" w:fill="FFFFFF"/>
        </w:rPr>
        <w:t>CMS</w:t>
      </w:r>
      <w:r w:rsidR="0066009D">
        <w:rPr>
          <w:rFonts w:ascii="Helvetica" w:hAnsi="Helvetica" w:cs="Helvetica"/>
          <w:color w:val="000000"/>
          <w:sz w:val="21"/>
          <w:szCs w:val="21"/>
          <w:shd w:val="clear" w:color="auto" w:fill="FFFFFF"/>
        </w:rPr>
        <w:t>收集器的激活阀</w:t>
      </w:r>
      <w:proofErr w:type="gramStart"/>
      <w:r w:rsidR="0066009D">
        <w:rPr>
          <w:rFonts w:ascii="Helvetica" w:hAnsi="Helvetica" w:cs="Helvetica"/>
          <w:color w:val="000000"/>
          <w:sz w:val="21"/>
          <w:szCs w:val="21"/>
          <w:shd w:val="clear" w:color="auto" w:fill="FFFFFF"/>
        </w:rPr>
        <w:t>值变成</w:t>
      </w:r>
      <w:proofErr w:type="gramEnd"/>
      <w:r w:rsidR="0066009D">
        <w:rPr>
          <w:rFonts w:ascii="Helvetica" w:hAnsi="Helvetica" w:cs="Helvetica"/>
          <w:color w:val="000000"/>
          <w:sz w:val="21"/>
          <w:szCs w:val="21"/>
          <w:shd w:val="clear" w:color="auto" w:fill="FFFFFF"/>
        </w:rPr>
        <w:t>了</w:t>
      </w:r>
      <w:r w:rsidR="0066009D">
        <w:rPr>
          <w:rFonts w:ascii="Helvetica" w:hAnsi="Helvetica" w:cs="Helvetica"/>
          <w:color w:val="000000"/>
          <w:sz w:val="21"/>
          <w:szCs w:val="21"/>
          <w:shd w:val="clear" w:color="auto" w:fill="FFFFFF"/>
        </w:rPr>
        <w:t>92%</w:t>
      </w:r>
      <w:r w:rsidR="0066009D">
        <w:rPr>
          <w:rFonts w:ascii="Helvetica" w:hAnsi="Helvetica" w:cs="Helvetica"/>
          <w:color w:val="000000"/>
          <w:sz w:val="21"/>
          <w:szCs w:val="21"/>
          <w:shd w:val="clear" w:color="auto" w:fill="FFFFFF"/>
        </w:rPr>
        <w:t>。如果在</w:t>
      </w:r>
      <w:r w:rsidR="0066009D">
        <w:rPr>
          <w:rFonts w:ascii="Helvetica" w:hAnsi="Helvetica" w:cs="Helvetica"/>
          <w:color w:val="000000"/>
          <w:sz w:val="21"/>
          <w:szCs w:val="21"/>
          <w:shd w:val="clear" w:color="auto" w:fill="FFFFFF"/>
        </w:rPr>
        <w:t>CMS</w:t>
      </w:r>
      <w:r w:rsidR="0066009D">
        <w:rPr>
          <w:rFonts w:ascii="Helvetica" w:hAnsi="Helvetica" w:cs="Helvetica"/>
          <w:color w:val="000000"/>
          <w:sz w:val="21"/>
          <w:szCs w:val="21"/>
          <w:shd w:val="clear" w:color="auto" w:fill="FFFFFF"/>
        </w:rPr>
        <w:t>运行期间没有足够的内存来存放浮动垃圾，那么就会导致</w:t>
      </w:r>
      <w:r w:rsidR="0066009D">
        <w:rPr>
          <w:rFonts w:ascii="Helvetica" w:hAnsi="Helvetica" w:cs="Helvetica"/>
          <w:color w:val="000000"/>
          <w:sz w:val="21"/>
          <w:szCs w:val="21"/>
          <w:shd w:val="clear" w:color="auto" w:fill="FFFFFF"/>
        </w:rPr>
        <w:t>"Concurrent Mode Failure"</w:t>
      </w:r>
      <w:r w:rsidR="0066009D">
        <w:rPr>
          <w:rFonts w:ascii="Helvetica" w:hAnsi="Helvetica" w:cs="Helvetica"/>
          <w:color w:val="000000"/>
          <w:sz w:val="21"/>
          <w:szCs w:val="21"/>
          <w:shd w:val="clear" w:color="auto" w:fill="FFFFFF"/>
        </w:rPr>
        <w:t>失败，这个时候，虚拟机将启动后备预案，临时启动</w:t>
      </w:r>
      <w:r w:rsidR="0066009D">
        <w:rPr>
          <w:rFonts w:ascii="Helvetica" w:hAnsi="Helvetica" w:cs="Helvetica"/>
          <w:color w:val="000000"/>
          <w:sz w:val="21"/>
          <w:szCs w:val="21"/>
          <w:shd w:val="clear" w:color="auto" w:fill="FFFFFF"/>
        </w:rPr>
        <w:t>Serial Old</w:t>
      </w:r>
      <w:r w:rsidR="0066009D">
        <w:rPr>
          <w:rFonts w:ascii="Helvetica" w:hAnsi="Helvetica" w:cs="Helvetica"/>
          <w:color w:val="000000"/>
          <w:sz w:val="21"/>
          <w:szCs w:val="21"/>
          <w:shd w:val="clear" w:color="auto" w:fill="FFFFFF"/>
        </w:rPr>
        <w:t>收集器来对老年代重新进行垃圾收集，这样会导致垃圾收集的时间边长，特别是当老年代内存很大的时候。所以对参数</w:t>
      </w:r>
      <w:r w:rsidR="0066009D">
        <w:rPr>
          <w:rFonts w:ascii="Helvetica" w:hAnsi="Helvetica" w:cs="Helvetica"/>
          <w:color w:val="000000"/>
          <w:sz w:val="21"/>
          <w:szCs w:val="21"/>
          <w:shd w:val="clear" w:color="auto" w:fill="FFFFFF"/>
        </w:rPr>
        <w:t>"</w:t>
      </w:r>
      <w:r w:rsidR="0066009D">
        <w:rPr>
          <w:rStyle w:val="a4"/>
          <w:rFonts w:ascii="Helvetica" w:hAnsi="Helvetica" w:cs="Helvetica"/>
          <w:color w:val="000000"/>
          <w:sz w:val="18"/>
          <w:szCs w:val="18"/>
          <w:shd w:val="clear" w:color="auto" w:fill="FFFFFF"/>
        </w:rPr>
        <w:t>-</w:t>
      </w:r>
      <w:proofErr w:type="spellStart"/>
      <w:r w:rsidR="0066009D">
        <w:rPr>
          <w:rStyle w:val="a4"/>
          <w:rFonts w:ascii="Helvetica" w:hAnsi="Helvetica" w:cs="Helvetica"/>
          <w:color w:val="000000"/>
          <w:sz w:val="18"/>
          <w:szCs w:val="18"/>
          <w:shd w:val="clear" w:color="auto" w:fill="FFFFFF"/>
        </w:rPr>
        <w:t>XX:CMSInitiatingOccupancyFraction</w:t>
      </w:r>
      <w:proofErr w:type="spellEnd"/>
      <w:r w:rsidR="0066009D">
        <w:rPr>
          <w:rFonts w:ascii="Helvetica" w:hAnsi="Helvetica" w:cs="Helvetica"/>
          <w:color w:val="000000"/>
          <w:sz w:val="21"/>
          <w:szCs w:val="21"/>
          <w:shd w:val="clear" w:color="auto" w:fill="FFFFFF"/>
        </w:rPr>
        <w:t>"</w:t>
      </w:r>
      <w:r w:rsidR="0066009D">
        <w:rPr>
          <w:rFonts w:ascii="Helvetica" w:hAnsi="Helvetica" w:cs="Helvetica"/>
          <w:color w:val="000000"/>
          <w:sz w:val="21"/>
          <w:szCs w:val="21"/>
          <w:shd w:val="clear" w:color="auto" w:fill="FFFFFF"/>
        </w:rPr>
        <w:t>的设置，过高，会导致发生</w:t>
      </w:r>
      <w:r w:rsidR="0066009D">
        <w:rPr>
          <w:rFonts w:ascii="Helvetica" w:hAnsi="Helvetica" w:cs="Helvetica"/>
          <w:color w:val="000000"/>
          <w:sz w:val="21"/>
          <w:szCs w:val="21"/>
          <w:shd w:val="clear" w:color="auto" w:fill="FFFFFF"/>
        </w:rPr>
        <w:t>Concurrent Mode Failure</w:t>
      </w:r>
      <w:r w:rsidR="0066009D">
        <w:rPr>
          <w:rFonts w:ascii="Helvetica" w:hAnsi="Helvetica" w:cs="Helvetica"/>
          <w:color w:val="000000"/>
          <w:sz w:val="21"/>
          <w:szCs w:val="21"/>
          <w:shd w:val="clear" w:color="auto" w:fill="FFFFFF"/>
        </w:rPr>
        <w:t>，过低，则浪费内存空间。</w:t>
      </w:r>
    </w:p>
    <w:p w:rsidR="009366F2" w:rsidRDefault="00167919" w:rsidP="009366F2">
      <w:pPr>
        <w:spacing w:line="220" w:lineRule="atLeast"/>
        <w:rPr>
          <w:b/>
        </w:rPr>
      </w:pPr>
      <w:r>
        <w:rPr>
          <w:rFonts w:hint="eastAsia"/>
        </w:rPr>
        <w:lastRenderedPageBreak/>
        <w:t>3</w:t>
      </w:r>
      <w:r>
        <w:t>.6</w:t>
      </w:r>
      <w:r>
        <w:rPr>
          <w:rFonts w:hint="eastAsia"/>
        </w:rPr>
        <w:t>、</w:t>
      </w:r>
      <w:r w:rsidRPr="00281FC5">
        <w:rPr>
          <w:rFonts w:hint="eastAsia"/>
          <w:b/>
        </w:rPr>
        <w:t>G1</w:t>
      </w:r>
      <w:r w:rsidRPr="00281FC5">
        <w:rPr>
          <w:rFonts w:hint="eastAsia"/>
          <w:b/>
        </w:rPr>
        <w:t>收集器</w:t>
      </w:r>
    </w:p>
    <w:p w:rsidR="00281FC5" w:rsidRDefault="00281FC5" w:rsidP="009366F2">
      <w:pPr>
        <w:spacing w:line="220" w:lineRule="atLeast"/>
      </w:pPr>
      <w:r>
        <w:tab/>
      </w:r>
      <w:r w:rsidR="00221681">
        <w:rPr>
          <w:rFonts w:hint="eastAsia"/>
        </w:rPr>
        <w:t>之前介绍的几组垃圾收集器都有以下几点共同特性：</w:t>
      </w:r>
    </w:p>
    <w:p w:rsidR="00221681" w:rsidRDefault="00EC5873" w:rsidP="00EC5873">
      <w:pPr>
        <w:pStyle w:val="a5"/>
        <w:numPr>
          <w:ilvl w:val="0"/>
          <w:numId w:val="1"/>
        </w:numPr>
        <w:spacing w:line="220" w:lineRule="atLeast"/>
        <w:ind w:firstLineChars="0"/>
      </w:pPr>
      <w:r>
        <w:rPr>
          <w:rFonts w:hint="eastAsia"/>
        </w:rPr>
        <w:t>年轻代、老年代都是独立连续的内存块；</w:t>
      </w:r>
    </w:p>
    <w:p w:rsidR="00EC5873" w:rsidRPr="00522D1A" w:rsidRDefault="00EC5873" w:rsidP="00EC5873">
      <w:pPr>
        <w:pStyle w:val="a5"/>
        <w:numPr>
          <w:ilvl w:val="0"/>
          <w:numId w:val="1"/>
        </w:numPr>
        <w:spacing w:line="220" w:lineRule="atLeast"/>
        <w:ind w:firstLineChars="0"/>
      </w:pPr>
      <w:r>
        <w:rPr>
          <w:rFonts w:hint="eastAsia"/>
        </w:rPr>
        <w:t>年轻代收集使用单</w:t>
      </w:r>
      <w:proofErr w:type="spellStart"/>
      <w:r>
        <w:rPr>
          <w:rFonts w:hint="eastAsia"/>
        </w:rPr>
        <w:t>eden</w:t>
      </w:r>
      <w:proofErr w:type="spellEnd"/>
      <w:r>
        <w:rPr>
          <w:rFonts w:hint="eastAsia"/>
        </w:rPr>
        <w:t>，</w:t>
      </w:r>
      <w:r>
        <w:rPr>
          <w:rFonts w:ascii="Arial" w:hAnsi="Arial" w:cs="Arial"/>
          <w:color w:val="333333"/>
          <w:sz w:val="21"/>
          <w:szCs w:val="21"/>
          <w:shd w:val="clear" w:color="auto" w:fill="FFFFFF"/>
        </w:rPr>
        <w:t>双</w:t>
      </w:r>
      <w:r>
        <w:rPr>
          <w:rFonts w:ascii="Arial" w:hAnsi="Arial" w:cs="Arial"/>
          <w:color w:val="333333"/>
          <w:sz w:val="21"/>
          <w:szCs w:val="21"/>
          <w:shd w:val="clear" w:color="auto" w:fill="FFFFFF"/>
        </w:rPr>
        <w:t>survivor</w:t>
      </w:r>
      <w:r>
        <w:rPr>
          <w:rFonts w:ascii="Arial" w:hAnsi="Arial" w:cs="Arial" w:hint="eastAsia"/>
          <w:color w:val="333333"/>
          <w:sz w:val="21"/>
          <w:szCs w:val="21"/>
          <w:shd w:val="clear" w:color="auto" w:fill="FFFFFF"/>
        </w:rPr>
        <w:t>的</w:t>
      </w:r>
      <w:r>
        <w:rPr>
          <w:rFonts w:ascii="Arial" w:hAnsi="Arial" w:cs="Arial"/>
          <w:color w:val="333333"/>
          <w:sz w:val="21"/>
          <w:szCs w:val="21"/>
          <w:shd w:val="clear" w:color="auto" w:fill="FFFFFF"/>
        </w:rPr>
        <w:t>复制算法</w:t>
      </w:r>
      <w:r>
        <w:rPr>
          <w:rFonts w:ascii="Arial" w:hAnsi="Arial" w:cs="Arial" w:hint="eastAsia"/>
          <w:color w:val="333333"/>
          <w:sz w:val="21"/>
          <w:szCs w:val="21"/>
          <w:shd w:val="clear" w:color="auto" w:fill="FFFFFF"/>
        </w:rPr>
        <w:t>进行收集</w:t>
      </w:r>
      <w:r w:rsidR="00522D1A">
        <w:rPr>
          <w:rFonts w:ascii="Arial" w:hAnsi="Arial" w:cs="Arial" w:hint="eastAsia"/>
          <w:color w:val="333333"/>
          <w:sz w:val="21"/>
          <w:szCs w:val="21"/>
          <w:shd w:val="clear" w:color="auto" w:fill="FFFFFF"/>
        </w:rPr>
        <w:t>；</w:t>
      </w:r>
    </w:p>
    <w:p w:rsidR="00522D1A" w:rsidRDefault="00522D1A" w:rsidP="00EC5873">
      <w:pPr>
        <w:pStyle w:val="a5"/>
        <w:numPr>
          <w:ilvl w:val="0"/>
          <w:numId w:val="1"/>
        </w:numPr>
        <w:spacing w:line="220" w:lineRule="atLeast"/>
        <w:ind w:firstLineChars="0"/>
      </w:pPr>
      <w:r>
        <w:rPr>
          <w:rFonts w:hint="eastAsia"/>
        </w:rPr>
        <w:t>老年代收集必须扫描整个老年代区域；</w:t>
      </w:r>
    </w:p>
    <w:p w:rsidR="00522D1A" w:rsidRDefault="00522D1A" w:rsidP="00EC5873">
      <w:pPr>
        <w:pStyle w:val="a5"/>
        <w:numPr>
          <w:ilvl w:val="0"/>
          <w:numId w:val="1"/>
        </w:numPr>
        <w:spacing w:line="220" w:lineRule="atLeast"/>
        <w:ind w:firstLineChars="0"/>
      </w:pPr>
      <w:r>
        <w:rPr>
          <w:rFonts w:hint="eastAsia"/>
        </w:rPr>
        <w:t>都是尽可能少而快地执行</w:t>
      </w:r>
      <w:r>
        <w:rPr>
          <w:rFonts w:hint="eastAsia"/>
        </w:rPr>
        <w:t>GC</w:t>
      </w:r>
      <w:r>
        <w:rPr>
          <w:rFonts w:hint="eastAsia"/>
        </w:rPr>
        <w:t>为设计原则；</w:t>
      </w:r>
    </w:p>
    <w:p w:rsidR="00522D1A" w:rsidRDefault="00460A90" w:rsidP="00460A90">
      <w:pPr>
        <w:spacing w:line="220" w:lineRule="atLeast"/>
        <w:ind w:left="720"/>
      </w:pPr>
      <w:r>
        <w:rPr>
          <w:rFonts w:hint="eastAsia"/>
        </w:rPr>
        <w:t>下面介绍的这一种收集器与之前介绍的收集</w:t>
      </w:r>
      <w:proofErr w:type="gramStart"/>
      <w:r>
        <w:rPr>
          <w:rFonts w:hint="eastAsia"/>
        </w:rPr>
        <w:t>器有着</w:t>
      </w:r>
      <w:proofErr w:type="gramEnd"/>
      <w:r>
        <w:rPr>
          <w:rFonts w:hint="eastAsia"/>
        </w:rPr>
        <w:t>很多的不同，</w:t>
      </w:r>
      <w:r w:rsidR="00F46B8C">
        <w:rPr>
          <w:rFonts w:hint="eastAsia"/>
        </w:rPr>
        <w:t>先从</w:t>
      </w:r>
      <w:r w:rsidR="00F46B8C">
        <w:rPr>
          <w:rFonts w:hint="eastAsia"/>
        </w:rPr>
        <w:t>G</w:t>
      </w:r>
      <w:r w:rsidR="00F46B8C">
        <w:t>1</w:t>
      </w:r>
      <w:r w:rsidR="00F46B8C">
        <w:rPr>
          <w:rFonts w:hint="eastAsia"/>
        </w:rPr>
        <w:t>收集器的内存模型来</w:t>
      </w:r>
      <w:r w:rsidR="008B0713">
        <w:rPr>
          <w:rFonts w:hint="eastAsia"/>
        </w:rPr>
        <w:t>说起</w:t>
      </w:r>
      <w:r w:rsidR="00F27434">
        <w:rPr>
          <w:rFonts w:hint="eastAsia"/>
        </w:rPr>
        <w:t>，</w:t>
      </w:r>
    </w:p>
    <w:p w:rsidR="00C315D6" w:rsidRDefault="00C315D6" w:rsidP="00460A90">
      <w:pPr>
        <w:spacing w:line="220" w:lineRule="atLeast"/>
        <w:ind w:left="720"/>
        <w:rPr>
          <w:rFonts w:ascii="Arial" w:hAnsi="Arial" w:cs="Arial"/>
          <w:color w:val="4F4F4F"/>
          <w:shd w:val="clear" w:color="auto" w:fill="FFFFFF"/>
        </w:rPr>
      </w:pPr>
      <w:r>
        <w:rPr>
          <w:rFonts w:ascii="Arial" w:hAnsi="Arial" w:cs="Arial"/>
          <w:color w:val="4F4F4F"/>
          <w:shd w:val="clear" w:color="auto" w:fill="FFFFFF"/>
        </w:rPr>
        <w:t>G1</w:t>
      </w:r>
      <w:r>
        <w:rPr>
          <w:rFonts w:ascii="Arial" w:hAnsi="Arial" w:cs="Arial"/>
          <w:color w:val="4F4F4F"/>
          <w:shd w:val="clear" w:color="auto" w:fill="FFFFFF"/>
        </w:rPr>
        <w:t>采用了分区</w:t>
      </w:r>
      <w:r>
        <w:rPr>
          <w:rFonts w:ascii="Arial" w:hAnsi="Arial" w:cs="Arial"/>
          <w:color w:val="4F4F4F"/>
          <w:shd w:val="clear" w:color="auto" w:fill="FFFFFF"/>
        </w:rPr>
        <w:t>(Region)</w:t>
      </w:r>
      <w:r>
        <w:rPr>
          <w:rFonts w:ascii="Arial" w:hAnsi="Arial" w:cs="Arial"/>
          <w:color w:val="4F4F4F"/>
          <w:shd w:val="clear" w:color="auto" w:fill="FFFFFF"/>
        </w:rPr>
        <w:t>的思路，将整个</w:t>
      </w:r>
      <w:proofErr w:type="gramStart"/>
      <w:r>
        <w:rPr>
          <w:rFonts w:ascii="Arial" w:hAnsi="Arial" w:cs="Arial"/>
          <w:color w:val="4F4F4F"/>
          <w:shd w:val="clear" w:color="auto" w:fill="FFFFFF"/>
        </w:rPr>
        <w:t>堆空间</w:t>
      </w:r>
      <w:proofErr w:type="gramEnd"/>
      <w:r>
        <w:rPr>
          <w:rFonts w:ascii="Arial" w:hAnsi="Arial" w:cs="Arial"/>
          <w:color w:val="4F4F4F"/>
          <w:shd w:val="clear" w:color="auto" w:fill="FFFFFF"/>
        </w:rPr>
        <w:t>分成若干个大小相等的内存区域，每次分配对象空间将逐段地使用内存。因此，在堆的使用上，</w:t>
      </w:r>
      <w:r>
        <w:rPr>
          <w:rFonts w:ascii="Arial" w:hAnsi="Arial" w:cs="Arial"/>
          <w:color w:val="4F4F4F"/>
          <w:shd w:val="clear" w:color="auto" w:fill="FFFFFF"/>
        </w:rPr>
        <w:t>G1</w:t>
      </w:r>
      <w:r>
        <w:rPr>
          <w:rFonts w:ascii="Arial" w:hAnsi="Arial" w:cs="Arial"/>
          <w:color w:val="4F4F4F"/>
          <w:shd w:val="clear" w:color="auto" w:fill="FFFFFF"/>
        </w:rPr>
        <w:t>并不要求对象的存储一定是物理上连续的，只要逻辑上连续即可；每个分区也不会确定地为某个代服务，可以按需在年轻代和老年代之间切换。启动时可以通过参数</w:t>
      </w:r>
      <w:r>
        <w:rPr>
          <w:rStyle w:val="HTML"/>
          <w:rFonts w:ascii="Consolas" w:hAnsi="Consolas"/>
          <w:color w:val="C7254E"/>
          <w:sz w:val="21"/>
          <w:szCs w:val="21"/>
          <w:shd w:val="clear" w:color="auto" w:fill="F9F2F4"/>
        </w:rPr>
        <w:t>-XX:G1HeapRegionSize=n</w:t>
      </w:r>
      <w:r>
        <w:rPr>
          <w:rFonts w:ascii="Arial" w:hAnsi="Arial" w:cs="Arial"/>
          <w:color w:val="4F4F4F"/>
          <w:shd w:val="clear" w:color="auto" w:fill="FFFFFF"/>
        </w:rPr>
        <w:t>可指定分区大小</w:t>
      </w:r>
      <w:r>
        <w:rPr>
          <w:rFonts w:ascii="Arial" w:hAnsi="Arial" w:cs="Arial"/>
          <w:color w:val="4F4F4F"/>
          <w:shd w:val="clear" w:color="auto" w:fill="FFFFFF"/>
        </w:rPr>
        <w:t>(1MB~32MB</w:t>
      </w:r>
      <w:r>
        <w:rPr>
          <w:rFonts w:ascii="Arial" w:hAnsi="Arial" w:cs="Arial"/>
          <w:color w:val="4F4F4F"/>
          <w:shd w:val="clear" w:color="auto" w:fill="FFFFFF"/>
        </w:rPr>
        <w:t>，且必须是</w:t>
      </w:r>
      <w:r>
        <w:rPr>
          <w:rFonts w:ascii="Arial" w:hAnsi="Arial" w:cs="Arial"/>
          <w:color w:val="4F4F4F"/>
          <w:shd w:val="clear" w:color="auto" w:fill="FFFFFF"/>
        </w:rPr>
        <w:t>2</w:t>
      </w:r>
      <w:r>
        <w:rPr>
          <w:rFonts w:ascii="Arial" w:hAnsi="Arial" w:cs="Arial"/>
          <w:color w:val="4F4F4F"/>
          <w:shd w:val="clear" w:color="auto" w:fill="FFFFFF"/>
        </w:rPr>
        <w:t>的</w:t>
      </w:r>
      <w:proofErr w:type="gramStart"/>
      <w:r>
        <w:rPr>
          <w:rFonts w:ascii="Arial" w:hAnsi="Arial" w:cs="Arial"/>
          <w:color w:val="4F4F4F"/>
          <w:shd w:val="clear" w:color="auto" w:fill="FFFFFF"/>
        </w:rPr>
        <w:t>幂</w:t>
      </w:r>
      <w:proofErr w:type="gramEnd"/>
      <w:r>
        <w:rPr>
          <w:rFonts w:ascii="Arial" w:hAnsi="Arial" w:cs="Arial"/>
          <w:color w:val="4F4F4F"/>
          <w:shd w:val="clear" w:color="auto" w:fill="FFFFFF"/>
        </w:rPr>
        <w:t>)</w:t>
      </w:r>
      <w:r>
        <w:rPr>
          <w:rFonts w:ascii="Arial" w:hAnsi="Arial" w:cs="Arial"/>
          <w:color w:val="4F4F4F"/>
          <w:shd w:val="clear" w:color="auto" w:fill="FFFFFF"/>
        </w:rPr>
        <w:t>，默认</w:t>
      </w:r>
      <w:proofErr w:type="gramStart"/>
      <w:r>
        <w:rPr>
          <w:rFonts w:ascii="Arial" w:hAnsi="Arial" w:cs="Arial"/>
          <w:color w:val="4F4F4F"/>
          <w:shd w:val="clear" w:color="auto" w:fill="FFFFFF"/>
        </w:rPr>
        <w:t>将整堆划分</w:t>
      </w:r>
      <w:proofErr w:type="gramEnd"/>
      <w:r>
        <w:rPr>
          <w:rFonts w:ascii="Arial" w:hAnsi="Arial" w:cs="Arial"/>
          <w:color w:val="4F4F4F"/>
          <w:shd w:val="clear" w:color="auto" w:fill="FFFFFF"/>
        </w:rPr>
        <w:t>为</w:t>
      </w:r>
      <w:r>
        <w:rPr>
          <w:rFonts w:ascii="Arial" w:hAnsi="Arial" w:cs="Arial"/>
          <w:color w:val="4F4F4F"/>
          <w:shd w:val="clear" w:color="auto" w:fill="FFFFFF"/>
        </w:rPr>
        <w:t>2048</w:t>
      </w:r>
      <w:r>
        <w:rPr>
          <w:rFonts w:ascii="Arial" w:hAnsi="Arial" w:cs="Arial"/>
          <w:color w:val="4F4F4F"/>
          <w:shd w:val="clear" w:color="auto" w:fill="FFFFFF"/>
        </w:rPr>
        <w:t>个分区。</w:t>
      </w:r>
    </w:p>
    <w:p w:rsidR="000035CA" w:rsidRDefault="000035CA" w:rsidP="00460A90">
      <w:pPr>
        <w:spacing w:line="220" w:lineRule="atLeast"/>
        <w:ind w:left="720"/>
        <w:rPr>
          <w:rFonts w:ascii="Arial" w:hAnsi="Arial" w:cs="Arial"/>
          <w:color w:val="4F4F4F"/>
          <w:shd w:val="clear" w:color="auto" w:fill="FFFFFF"/>
        </w:rPr>
      </w:pPr>
      <w:r>
        <w:rPr>
          <w:rFonts w:ascii="Arial" w:hAnsi="Arial" w:cs="Arial"/>
          <w:color w:val="4F4F4F"/>
          <w:shd w:val="clear" w:color="auto" w:fill="FFFFFF"/>
        </w:rPr>
        <w:t>在每个分区内部又被分成了若干个大小为</w:t>
      </w:r>
      <w:r>
        <w:rPr>
          <w:rFonts w:ascii="Arial" w:hAnsi="Arial" w:cs="Arial"/>
          <w:color w:val="4F4F4F"/>
          <w:shd w:val="clear" w:color="auto" w:fill="FFFFFF"/>
        </w:rPr>
        <w:t>512 Byte</w:t>
      </w:r>
      <w:r>
        <w:rPr>
          <w:rFonts w:ascii="Arial" w:hAnsi="Arial" w:cs="Arial"/>
          <w:color w:val="4F4F4F"/>
          <w:shd w:val="clear" w:color="auto" w:fill="FFFFFF"/>
        </w:rPr>
        <w:t>卡片</w:t>
      </w:r>
      <w:r>
        <w:rPr>
          <w:rFonts w:ascii="Arial" w:hAnsi="Arial" w:cs="Arial"/>
          <w:color w:val="4F4F4F"/>
          <w:shd w:val="clear" w:color="auto" w:fill="FFFFFF"/>
        </w:rPr>
        <w:t>(Card)</w:t>
      </w:r>
      <w:r>
        <w:rPr>
          <w:rFonts w:ascii="Arial" w:hAnsi="Arial" w:cs="Arial"/>
          <w:color w:val="4F4F4F"/>
          <w:shd w:val="clear" w:color="auto" w:fill="FFFFFF"/>
        </w:rPr>
        <w:t>，标识堆内存最小可用粒度所有分区的卡片将会记录在全局卡片表</w:t>
      </w:r>
      <w:r>
        <w:rPr>
          <w:rFonts w:ascii="Arial" w:hAnsi="Arial" w:cs="Arial"/>
          <w:color w:val="4F4F4F"/>
          <w:shd w:val="clear" w:color="auto" w:fill="FFFFFF"/>
        </w:rPr>
        <w:t>(Global Card Table)</w:t>
      </w:r>
      <w:r>
        <w:rPr>
          <w:rFonts w:ascii="Arial" w:hAnsi="Arial" w:cs="Arial"/>
          <w:color w:val="4F4F4F"/>
          <w:shd w:val="clear" w:color="auto" w:fill="FFFFFF"/>
        </w:rPr>
        <w:t>中，分配的对象会占用物理上连续的若干个卡片，当查找对分区</w:t>
      </w:r>
      <w:proofErr w:type="gramStart"/>
      <w:r>
        <w:rPr>
          <w:rFonts w:ascii="Arial" w:hAnsi="Arial" w:cs="Arial"/>
          <w:color w:val="4F4F4F"/>
          <w:shd w:val="clear" w:color="auto" w:fill="FFFFFF"/>
        </w:rPr>
        <w:t>内对象</w:t>
      </w:r>
      <w:proofErr w:type="gramEnd"/>
      <w:r>
        <w:rPr>
          <w:rFonts w:ascii="Arial" w:hAnsi="Arial" w:cs="Arial"/>
          <w:color w:val="4F4F4F"/>
          <w:shd w:val="clear" w:color="auto" w:fill="FFFFFF"/>
        </w:rPr>
        <w:t>的引用时便可通过记录卡片来查找该引用对象</w:t>
      </w:r>
      <w:r>
        <w:rPr>
          <w:rFonts w:ascii="Arial" w:hAnsi="Arial" w:cs="Arial"/>
          <w:color w:val="4F4F4F"/>
          <w:shd w:val="clear" w:color="auto" w:fill="FFFFFF"/>
        </w:rPr>
        <w:t>(</w:t>
      </w:r>
      <w:r>
        <w:rPr>
          <w:rFonts w:ascii="Arial" w:hAnsi="Arial" w:cs="Arial"/>
          <w:color w:val="4F4F4F"/>
          <w:shd w:val="clear" w:color="auto" w:fill="FFFFFF"/>
        </w:rPr>
        <w:t>见</w:t>
      </w:r>
      <w:proofErr w:type="spellStart"/>
      <w:r>
        <w:rPr>
          <w:rFonts w:ascii="Arial" w:hAnsi="Arial" w:cs="Arial"/>
          <w:color w:val="4F4F4F"/>
          <w:shd w:val="clear" w:color="auto" w:fill="FFFFFF"/>
        </w:rPr>
        <w:t>RSet</w:t>
      </w:r>
      <w:proofErr w:type="spellEnd"/>
      <w:r>
        <w:rPr>
          <w:rFonts w:ascii="Arial" w:hAnsi="Arial" w:cs="Arial"/>
          <w:color w:val="4F4F4F"/>
          <w:shd w:val="clear" w:color="auto" w:fill="FFFFFF"/>
        </w:rPr>
        <w:t>)</w:t>
      </w:r>
      <w:r>
        <w:rPr>
          <w:rFonts w:ascii="Arial" w:hAnsi="Arial" w:cs="Arial"/>
          <w:color w:val="4F4F4F"/>
          <w:shd w:val="clear" w:color="auto" w:fill="FFFFFF"/>
        </w:rPr>
        <w:t>。每次对内存的回收，都是对指定分区的卡片进行处理。</w:t>
      </w:r>
    </w:p>
    <w:p w:rsidR="00BC5F22" w:rsidRDefault="003A3677" w:rsidP="00460A90">
      <w:pPr>
        <w:spacing w:line="220" w:lineRule="atLeast"/>
        <w:ind w:left="720"/>
      </w:pPr>
      <w:r>
        <w:rPr>
          <w:rFonts w:hint="eastAsia"/>
        </w:rPr>
        <w:t>在分代方面</w:t>
      </w:r>
      <w:r w:rsidR="003C51A1">
        <w:rPr>
          <w:rFonts w:hint="eastAsia"/>
        </w:rPr>
        <w:t>，</w:t>
      </w:r>
      <w:r w:rsidR="003C51A1">
        <w:rPr>
          <w:rFonts w:hint="eastAsia"/>
        </w:rPr>
        <w:t>G1</w:t>
      </w:r>
      <w:r w:rsidR="003C51A1">
        <w:rPr>
          <w:rFonts w:hint="eastAsia"/>
        </w:rPr>
        <w:t>依然保留着</w:t>
      </w:r>
      <w:r w:rsidR="001A2DBC">
        <w:rPr>
          <w:rFonts w:hint="eastAsia"/>
        </w:rPr>
        <w:t>分代的逻辑概念，</w:t>
      </w:r>
      <w:r w:rsidR="008B2E73">
        <w:rPr>
          <w:rFonts w:hint="eastAsia"/>
        </w:rPr>
        <w:t>但是各个分代并不是连续的存储单元</w:t>
      </w:r>
      <w:r w:rsidR="00961152">
        <w:rPr>
          <w:rFonts w:hint="eastAsia"/>
        </w:rPr>
        <w:t>；</w:t>
      </w:r>
      <w:r w:rsidR="00F81E52">
        <w:rPr>
          <w:rFonts w:ascii="Arial" w:hAnsi="Arial" w:cs="Arial"/>
          <w:color w:val="4F4F4F"/>
          <w:shd w:val="clear" w:color="auto" w:fill="FFFFFF"/>
        </w:rPr>
        <w:t>一个大小达到甚至超过分区大小一半的对象称为巨型对象</w:t>
      </w:r>
      <w:r w:rsidR="00F81E52">
        <w:rPr>
          <w:rFonts w:ascii="Arial" w:hAnsi="Arial" w:cs="Arial" w:hint="eastAsia"/>
          <w:color w:val="4F4F4F"/>
          <w:shd w:val="clear" w:color="auto" w:fill="FFFFFF"/>
        </w:rPr>
        <w:t>，</w:t>
      </w:r>
      <w:r w:rsidR="00F81E52">
        <w:rPr>
          <w:rFonts w:ascii="Arial" w:hAnsi="Arial" w:cs="Arial"/>
          <w:color w:val="4F4F4F"/>
          <w:shd w:val="clear" w:color="auto" w:fill="FFFFFF"/>
        </w:rPr>
        <w:t>巨型对象会直接在老年代分配，所占用的连续空间称为巨型分区</w:t>
      </w:r>
      <w:r w:rsidR="00F81E52">
        <w:rPr>
          <w:rFonts w:ascii="Arial" w:hAnsi="Arial" w:cs="Arial" w:hint="eastAsia"/>
          <w:color w:val="4F4F4F"/>
          <w:shd w:val="clear" w:color="auto" w:fill="FFFFFF"/>
        </w:rPr>
        <w:t>；</w:t>
      </w:r>
    </w:p>
    <w:p w:rsidR="00315BB2" w:rsidRDefault="00315BB2" w:rsidP="00460A90">
      <w:pPr>
        <w:spacing w:line="220" w:lineRule="atLeast"/>
        <w:ind w:left="720"/>
        <w:rPr>
          <w:rFonts w:ascii="Arial" w:hAnsi="Arial" w:cs="Arial"/>
          <w:color w:val="4F4F4F"/>
          <w:shd w:val="clear" w:color="auto" w:fill="FFFFFF"/>
        </w:rPr>
      </w:pPr>
      <w:r>
        <w:rPr>
          <w:rFonts w:ascii="Arial" w:hAnsi="Arial" w:cs="Arial"/>
          <w:color w:val="4F4F4F"/>
          <w:shd w:val="clear" w:color="auto" w:fill="FFFFFF"/>
        </w:rPr>
        <w:t>在串行和并行收集器中，</w:t>
      </w:r>
      <w:r>
        <w:rPr>
          <w:rFonts w:ascii="Arial" w:hAnsi="Arial" w:cs="Arial"/>
          <w:color w:val="4F4F4F"/>
          <w:shd w:val="clear" w:color="auto" w:fill="FFFFFF"/>
        </w:rPr>
        <w:t>GC</w:t>
      </w:r>
      <w:proofErr w:type="gramStart"/>
      <w:r>
        <w:rPr>
          <w:rFonts w:ascii="Arial" w:hAnsi="Arial" w:cs="Arial"/>
          <w:color w:val="4F4F4F"/>
          <w:shd w:val="clear" w:color="auto" w:fill="FFFFFF"/>
        </w:rPr>
        <w:t>通过整堆扫描</w:t>
      </w:r>
      <w:proofErr w:type="gramEnd"/>
      <w:r>
        <w:rPr>
          <w:rFonts w:ascii="Arial" w:hAnsi="Arial" w:cs="Arial"/>
          <w:color w:val="4F4F4F"/>
          <w:shd w:val="clear" w:color="auto" w:fill="FFFFFF"/>
        </w:rPr>
        <w:t>，来确定对象是否处于可达路径中。然而</w:t>
      </w:r>
      <w:r>
        <w:rPr>
          <w:rFonts w:ascii="Arial" w:hAnsi="Arial" w:cs="Arial"/>
          <w:color w:val="4F4F4F"/>
          <w:shd w:val="clear" w:color="auto" w:fill="FFFFFF"/>
        </w:rPr>
        <w:t>G1</w:t>
      </w:r>
      <w:r>
        <w:rPr>
          <w:rFonts w:ascii="Arial" w:hAnsi="Arial" w:cs="Arial"/>
          <w:color w:val="4F4F4F"/>
          <w:shd w:val="clear" w:color="auto" w:fill="FFFFFF"/>
        </w:rPr>
        <w:t>为了避免</w:t>
      </w:r>
      <w:r>
        <w:rPr>
          <w:rFonts w:ascii="Arial" w:hAnsi="Arial" w:cs="Arial"/>
          <w:color w:val="4F4F4F"/>
          <w:shd w:val="clear" w:color="auto" w:fill="FFFFFF"/>
        </w:rPr>
        <w:t>STW</w:t>
      </w:r>
      <w:r>
        <w:rPr>
          <w:rFonts w:ascii="Arial" w:hAnsi="Arial" w:cs="Arial"/>
          <w:color w:val="4F4F4F"/>
          <w:shd w:val="clear" w:color="auto" w:fill="FFFFFF"/>
        </w:rPr>
        <w:t>式</w:t>
      </w:r>
      <w:proofErr w:type="gramStart"/>
      <w:r>
        <w:rPr>
          <w:rFonts w:ascii="Arial" w:hAnsi="Arial" w:cs="Arial"/>
          <w:color w:val="4F4F4F"/>
          <w:shd w:val="clear" w:color="auto" w:fill="FFFFFF"/>
        </w:rPr>
        <w:t>的整堆扫描</w:t>
      </w:r>
      <w:proofErr w:type="gramEnd"/>
      <w:r>
        <w:rPr>
          <w:rFonts w:ascii="Arial" w:hAnsi="Arial" w:cs="Arial"/>
          <w:color w:val="4F4F4F"/>
          <w:shd w:val="clear" w:color="auto" w:fill="FFFFFF"/>
        </w:rPr>
        <w:t>，在每个分区记录了一个已记忆集合</w:t>
      </w:r>
      <w:r>
        <w:rPr>
          <w:rFonts w:ascii="Arial" w:hAnsi="Arial" w:cs="Arial"/>
          <w:color w:val="4F4F4F"/>
          <w:shd w:val="clear" w:color="auto" w:fill="FFFFFF"/>
        </w:rPr>
        <w:t>(</w:t>
      </w:r>
      <w:proofErr w:type="spellStart"/>
      <w:r>
        <w:rPr>
          <w:rFonts w:ascii="Arial" w:hAnsi="Arial" w:cs="Arial"/>
          <w:color w:val="4F4F4F"/>
          <w:shd w:val="clear" w:color="auto" w:fill="FFFFFF"/>
        </w:rPr>
        <w:t>RSet</w:t>
      </w:r>
      <w:proofErr w:type="spellEnd"/>
      <w:r>
        <w:rPr>
          <w:rFonts w:ascii="Arial" w:hAnsi="Arial" w:cs="Arial"/>
          <w:color w:val="4F4F4F"/>
          <w:shd w:val="clear" w:color="auto" w:fill="FFFFFF"/>
        </w:rPr>
        <w:t>)</w:t>
      </w:r>
      <w:r>
        <w:rPr>
          <w:rFonts w:ascii="Arial" w:hAnsi="Arial" w:cs="Arial"/>
          <w:color w:val="4F4F4F"/>
          <w:shd w:val="clear" w:color="auto" w:fill="FFFFFF"/>
        </w:rPr>
        <w:t>，内部类似一个反向指针，记录引用分区</w:t>
      </w:r>
      <w:proofErr w:type="gramStart"/>
      <w:r>
        <w:rPr>
          <w:rFonts w:ascii="Arial" w:hAnsi="Arial" w:cs="Arial"/>
          <w:color w:val="4F4F4F"/>
          <w:shd w:val="clear" w:color="auto" w:fill="FFFFFF"/>
        </w:rPr>
        <w:t>内对象</w:t>
      </w:r>
      <w:proofErr w:type="gramEnd"/>
      <w:r>
        <w:rPr>
          <w:rFonts w:ascii="Arial" w:hAnsi="Arial" w:cs="Arial"/>
          <w:color w:val="4F4F4F"/>
          <w:shd w:val="clear" w:color="auto" w:fill="FFFFFF"/>
        </w:rPr>
        <w:t>的卡片索引。当要回收该分区时，通过扫描分区的</w:t>
      </w:r>
      <w:proofErr w:type="spellStart"/>
      <w:r>
        <w:rPr>
          <w:rFonts w:ascii="Arial" w:hAnsi="Arial" w:cs="Arial"/>
          <w:color w:val="4F4F4F"/>
          <w:shd w:val="clear" w:color="auto" w:fill="FFFFFF"/>
        </w:rPr>
        <w:t>RSet</w:t>
      </w:r>
      <w:proofErr w:type="spellEnd"/>
      <w:r>
        <w:rPr>
          <w:rFonts w:ascii="Arial" w:hAnsi="Arial" w:cs="Arial"/>
          <w:color w:val="4F4F4F"/>
          <w:shd w:val="clear" w:color="auto" w:fill="FFFFFF"/>
        </w:rPr>
        <w:t>，来确定引用本分区内的对象是否存活，进而确定本分区内的对象存活情况。</w:t>
      </w:r>
    </w:p>
    <w:p w:rsidR="001E2374" w:rsidRDefault="00B05340" w:rsidP="00460A90">
      <w:pPr>
        <w:spacing w:line="220" w:lineRule="atLeast"/>
        <w:ind w:left="720"/>
        <w:rPr>
          <w:rFonts w:ascii="Arial" w:hAnsi="Arial" w:cs="Arial"/>
          <w:color w:val="4F4F4F"/>
          <w:shd w:val="clear" w:color="auto" w:fill="FFFFFF"/>
        </w:rPr>
      </w:pPr>
      <w:r>
        <w:rPr>
          <w:rFonts w:ascii="Arial" w:hAnsi="Arial" w:cs="Arial"/>
          <w:color w:val="4F4F4F"/>
          <w:shd w:val="clear" w:color="auto" w:fill="FFFFFF"/>
        </w:rPr>
        <w:t>收集集合</w:t>
      </w:r>
      <w:r>
        <w:rPr>
          <w:rFonts w:ascii="Arial" w:hAnsi="Arial" w:cs="Arial"/>
          <w:color w:val="4F4F4F"/>
          <w:shd w:val="clear" w:color="auto" w:fill="FFFFFF"/>
        </w:rPr>
        <w:t>(</w:t>
      </w:r>
      <w:proofErr w:type="spellStart"/>
      <w:r>
        <w:rPr>
          <w:rFonts w:ascii="Arial" w:hAnsi="Arial" w:cs="Arial"/>
          <w:color w:val="4F4F4F"/>
          <w:shd w:val="clear" w:color="auto" w:fill="FFFFFF"/>
        </w:rPr>
        <w:t>CSet</w:t>
      </w:r>
      <w:proofErr w:type="spellEnd"/>
      <w:r>
        <w:rPr>
          <w:rFonts w:ascii="Arial" w:hAnsi="Arial" w:cs="Arial"/>
          <w:color w:val="4F4F4F"/>
          <w:shd w:val="clear" w:color="auto" w:fill="FFFFFF"/>
        </w:rPr>
        <w:t>)</w:t>
      </w:r>
      <w:r>
        <w:rPr>
          <w:rFonts w:ascii="Arial" w:hAnsi="Arial" w:cs="Arial"/>
          <w:color w:val="4F4F4F"/>
          <w:shd w:val="clear" w:color="auto" w:fill="FFFFFF"/>
        </w:rPr>
        <w:t>代表每次</w:t>
      </w:r>
      <w:r>
        <w:rPr>
          <w:rFonts w:ascii="Arial" w:hAnsi="Arial" w:cs="Arial"/>
          <w:color w:val="4F4F4F"/>
          <w:shd w:val="clear" w:color="auto" w:fill="FFFFFF"/>
        </w:rPr>
        <w:t>GC</w:t>
      </w:r>
      <w:r>
        <w:rPr>
          <w:rFonts w:ascii="Arial" w:hAnsi="Arial" w:cs="Arial"/>
          <w:color w:val="4F4F4F"/>
          <w:shd w:val="clear" w:color="auto" w:fill="FFFFFF"/>
        </w:rPr>
        <w:t>暂停时回收的一系列目标分区。在任意一次收集暂停中，</w:t>
      </w:r>
      <w:proofErr w:type="spellStart"/>
      <w:r>
        <w:rPr>
          <w:rFonts w:ascii="Arial" w:hAnsi="Arial" w:cs="Arial"/>
          <w:color w:val="4F4F4F"/>
          <w:shd w:val="clear" w:color="auto" w:fill="FFFFFF"/>
        </w:rPr>
        <w:t>CSet</w:t>
      </w:r>
      <w:proofErr w:type="spellEnd"/>
      <w:r>
        <w:rPr>
          <w:rFonts w:ascii="Arial" w:hAnsi="Arial" w:cs="Arial"/>
          <w:color w:val="4F4F4F"/>
          <w:shd w:val="clear" w:color="auto" w:fill="FFFFFF"/>
        </w:rPr>
        <w:t>所有分区都会被释放，内部存活的对象都会被转移到分配的空闲分区中。因此无论是年轻代收集，还是混合收集，工作的机制都是一致的。</w:t>
      </w:r>
    </w:p>
    <w:p w:rsidR="0001526B" w:rsidRPr="0001526B" w:rsidRDefault="0001526B" w:rsidP="0001526B">
      <w:pPr>
        <w:numPr>
          <w:ilvl w:val="0"/>
          <w:numId w:val="2"/>
        </w:numPr>
        <w:shd w:val="clear" w:color="auto" w:fill="FFFFFF"/>
        <w:adjustRightInd/>
        <w:snapToGrid/>
        <w:spacing w:after="150" w:line="375" w:lineRule="atLeast"/>
        <w:ind w:left="390"/>
        <w:rPr>
          <w:rFonts w:ascii="Arial" w:hAnsi="Arial" w:cs="Arial"/>
          <w:color w:val="4F4F4F"/>
          <w:shd w:val="clear" w:color="auto" w:fill="FFFFFF"/>
        </w:rPr>
      </w:pPr>
      <w:r w:rsidRPr="0001526B">
        <w:rPr>
          <w:rFonts w:ascii="Arial" w:hAnsi="Arial" w:cs="Arial"/>
          <w:color w:val="4F4F4F"/>
          <w:shd w:val="clear" w:color="auto" w:fill="FFFFFF"/>
        </w:rPr>
        <w:lastRenderedPageBreak/>
        <w:t>Young GC</w:t>
      </w:r>
      <w:r w:rsidRPr="0001526B">
        <w:rPr>
          <w:rFonts w:ascii="Arial" w:hAnsi="Arial" w:cs="Arial"/>
          <w:color w:val="4F4F4F"/>
          <w:shd w:val="clear" w:color="auto" w:fill="FFFFFF"/>
        </w:rPr>
        <w:t>：选定所有</w:t>
      </w:r>
      <w:proofErr w:type="gramStart"/>
      <w:r w:rsidRPr="0001526B">
        <w:rPr>
          <w:rFonts w:ascii="Arial" w:hAnsi="Arial" w:cs="Arial"/>
          <w:color w:val="4F4F4F"/>
          <w:shd w:val="clear" w:color="auto" w:fill="FFFFFF"/>
        </w:rPr>
        <w:t>年轻代里的</w:t>
      </w:r>
      <w:proofErr w:type="gramEnd"/>
      <w:r w:rsidRPr="0001526B">
        <w:rPr>
          <w:rFonts w:ascii="Arial" w:hAnsi="Arial" w:cs="Arial"/>
          <w:color w:val="4F4F4F"/>
          <w:shd w:val="clear" w:color="auto" w:fill="FFFFFF"/>
        </w:rPr>
        <w:t>Region</w:t>
      </w:r>
      <w:r w:rsidRPr="0001526B">
        <w:rPr>
          <w:rFonts w:ascii="Arial" w:hAnsi="Arial" w:cs="Arial"/>
          <w:color w:val="4F4F4F"/>
          <w:shd w:val="clear" w:color="auto" w:fill="FFFFFF"/>
        </w:rPr>
        <w:t>。通过控制年轻代的</w:t>
      </w:r>
      <w:r w:rsidRPr="0001526B">
        <w:rPr>
          <w:rFonts w:ascii="Arial" w:hAnsi="Arial" w:cs="Arial"/>
          <w:color w:val="4F4F4F"/>
          <w:shd w:val="clear" w:color="auto" w:fill="FFFFFF"/>
        </w:rPr>
        <w:t>region</w:t>
      </w:r>
      <w:r w:rsidRPr="0001526B">
        <w:rPr>
          <w:rFonts w:ascii="Arial" w:hAnsi="Arial" w:cs="Arial"/>
          <w:color w:val="4F4F4F"/>
          <w:shd w:val="clear" w:color="auto" w:fill="FFFFFF"/>
        </w:rPr>
        <w:t>个数，即年轻代内存大小，来控制</w:t>
      </w:r>
      <w:r w:rsidRPr="0001526B">
        <w:rPr>
          <w:rFonts w:ascii="Arial" w:hAnsi="Arial" w:cs="Arial"/>
          <w:color w:val="4F4F4F"/>
          <w:shd w:val="clear" w:color="auto" w:fill="FFFFFF"/>
        </w:rPr>
        <w:t>young GC</w:t>
      </w:r>
      <w:r w:rsidRPr="0001526B">
        <w:rPr>
          <w:rFonts w:ascii="Arial" w:hAnsi="Arial" w:cs="Arial"/>
          <w:color w:val="4F4F4F"/>
          <w:shd w:val="clear" w:color="auto" w:fill="FFFFFF"/>
        </w:rPr>
        <w:t>的时间开销。</w:t>
      </w:r>
    </w:p>
    <w:p w:rsidR="0001526B" w:rsidRPr="0001526B" w:rsidRDefault="0001526B" w:rsidP="0001526B">
      <w:pPr>
        <w:numPr>
          <w:ilvl w:val="0"/>
          <w:numId w:val="2"/>
        </w:numPr>
        <w:shd w:val="clear" w:color="auto" w:fill="FFFFFF"/>
        <w:adjustRightInd/>
        <w:snapToGrid/>
        <w:spacing w:after="150" w:line="375" w:lineRule="atLeast"/>
        <w:ind w:left="390"/>
        <w:rPr>
          <w:rFonts w:ascii="Arial" w:hAnsi="Arial" w:cs="Arial"/>
          <w:color w:val="4F4F4F"/>
          <w:shd w:val="clear" w:color="auto" w:fill="FFFFFF"/>
        </w:rPr>
      </w:pPr>
      <w:r w:rsidRPr="0001526B">
        <w:rPr>
          <w:rFonts w:ascii="Arial" w:hAnsi="Arial" w:cs="Arial"/>
          <w:color w:val="4F4F4F"/>
          <w:shd w:val="clear" w:color="auto" w:fill="FFFFFF"/>
        </w:rPr>
        <w:t>Mixed GC</w:t>
      </w:r>
      <w:r w:rsidRPr="0001526B">
        <w:rPr>
          <w:rFonts w:ascii="Arial" w:hAnsi="Arial" w:cs="Arial"/>
          <w:color w:val="4F4F4F"/>
          <w:shd w:val="clear" w:color="auto" w:fill="FFFFFF"/>
        </w:rPr>
        <w:t>：选定所有</w:t>
      </w:r>
      <w:proofErr w:type="gramStart"/>
      <w:r w:rsidRPr="0001526B">
        <w:rPr>
          <w:rFonts w:ascii="Arial" w:hAnsi="Arial" w:cs="Arial"/>
          <w:color w:val="4F4F4F"/>
          <w:shd w:val="clear" w:color="auto" w:fill="FFFFFF"/>
        </w:rPr>
        <w:t>年轻代里的</w:t>
      </w:r>
      <w:proofErr w:type="gramEnd"/>
      <w:r w:rsidRPr="0001526B">
        <w:rPr>
          <w:rFonts w:ascii="Arial" w:hAnsi="Arial" w:cs="Arial"/>
          <w:color w:val="4F4F4F"/>
          <w:shd w:val="clear" w:color="auto" w:fill="FFFFFF"/>
        </w:rPr>
        <w:t>Region</w:t>
      </w:r>
      <w:r w:rsidRPr="0001526B">
        <w:rPr>
          <w:rFonts w:ascii="Arial" w:hAnsi="Arial" w:cs="Arial"/>
          <w:color w:val="4F4F4F"/>
          <w:shd w:val="clear" w:color="auto" w:fill="FFFFFF"/>
        </w:rPr>
        <w:t>，</w:t>
      </w:r>
      <w:r w:rsidR="006E68F7">
        <w:rPr>
          <w:rFonts w:ascii="Arial" w:hAnsi="Arial" w:cs="Arial" w:hint="eastAsia"/>
          <w:color w:val="4F4F4F"/>
          <w:shd w:val="clear" w:color="auto" w:fill="FFFFFF"/>
        </w:rPr>
        <w:t>通过内部</w:t>
      </w:r>
      <w:r w:rsidR="006E68F7">
        <w:rPr>
          <w:rFonts w:ascii="Arial" w:hAnsi="Arial" w:cs="Arial"/>
          <w:color w:val="4F4F4F"/>
          <w:shd w:val="clear" w:color="auto" w:fill="FFFFFF"/>
        </w:rPr>
        <w:t>启发式算法</w:t>
      </w:r>
      <w:r w:rsidR="006E68F7">
        <w:rPr>
          <w:rFonts w:ascii="Arial" w:hAnsi="Arial" w:cs="Arial" w:hint="eastAsia"/>
          <w:color w:val="4F4F4F"/>
          <w:shd w:val="clear" w:color="auto" w:fill="FFFFFF"/>
        </w:rPr>
        <w:t>，</w:t>
      </w:r>
      <w:r w:rsidRPr="0001526B">
        <w:rPr>
          <w:rFonts w:ascii="Arial" w:hAnsi="Arial" w:cs="Arial"/>
          <w:color w:val="4F4F4F"/>
          <w:shd w:val="clear" w:color="auto" w:fill="FFFFFF"/>
        </w:rPr>
        <w:t>在用户指定的开销目标范围内尽可能选择收益高的老年代</w:t>
      </w:r>
      <w:r w:rsidRPr="0001526B">
        <w:rPr>
          <w:rFonts w:ascii="Arial" w:hAnsi="Arial" w:cs="Arial"/>
          <w:color w:val="4F4F4F"/>
          <w:shd w:val="clear" w:color="auto" w:fill="FFFFFF"/>
        </w:rPr>
        <w:t>Region</w:t>
      </w:r>
      <w:r w:rsidRPr="0001526B">
        <w:rPr>
          <w:rFonts w:ascii="Arial" w:hAnsi="Arial" w:cs="Arial"/>
          <w:color w:val="4F4F4F"/>
          <w:shd w:val="clear" w:color="auto" w:fill="FFFFFF"/>
        </w:rPr>
        <w:t>。</w:t>
      </w:r>
    </w:p>
    <w:p w:rsidR="0001526B" w:rsidRDefault="0001526B" w:rsidP="00460A90">
      <w:pPr>
        <w:spacing w:line="220" w:lineRule="atLeast"/>
        <w:ind w:left="720"/>
        <w:rPr>
          <w:rFonts w:ascii="Arial" w:hAnsi="Arial" w:cs="Arial"/>
          <w:color w:val="4F4F4F"/>
          <w:shd w:val="clear" w:color="auto" w:fill="FFFFFF"/>
        </w:rPr>
      </w:pPr>
    </w:p>
    <w:p w:rsidR="00B50B4F" w:rsidRDefault="00B50B4F" w:rsidP="00460A90">
      <w:pPr>
        <w:spacing w:line="220" w:lineRule="atLeast"/>
        <w:ind w:left="720"/>
        <w:rPr>
          <w:rFonts w:ascii="Arial" w:hAnsi="Arial" w:cs="Arial"/>
          <w:color w:val="4F4F4F"/>
          <w:shd w:val="clear" w:color="auto" w:fill="FFFFFF"/>
        </w:rPr>
      </w:pPr>
      <w:r>
        <w:rPr>
          <w:rFonts w:ascii="Arial" w:hAnsi="Arial" w:cs="Arial" w:hint="eastAsia"/>
          <w:color w:val="4F4F4F"/>
          <w:shd w:val="clear" w:color="auto" w:fill="FFFFFF"/>
        </w:rPr>
        <w:t>G1</w:t>
      </w:r>
      <w:r>
        <w:rPr>
          <w:rFonts w:ascii="Arial" w:hAnsi="Arial" w:cs="Arial" w:hint="eastAsia"/>
          <w:color w:val="4F4F4F"/>
          <w:shd w:val="clear" w:color="auto" w:fill="FFFFFF"/>
        </w:rPr>
        <w:t>收集器回收的过程大致为</w:t>
      </w:r>
      <w:r w:rsidR="002A4A3F">
        <w:rPr>
          <w:rFonts w:ascii="Arial" w:hAnsi="Arial" w:cs="Arial" w:hint="eastAsia"/>
          <w:color w:val="4F4F4F"/>
          <w:shd w:val="clear" w:color="auto" w:fill="FFFFFF"/>
        </w:rPr>
        <w:t>以下几个阶段，</w:t>
      </w:r>
    </w:p>
    <w:p w:rsidR="005834ED" w:rsidRPr="0001526B" w:rsidRDefault="005834ED" w:rsidP="00460A90">
      <w:pPr>
        <w:spacing w:line="220" w:lineRule="atLeast"/>
        <w:ind w:left="720"/>
        <w:rPr>
          <w:rFonts w:ascii="Arial" w:hAnsi="Arial" w:cs="Arial" w:hint="eastAsia"/>
          <w:color w:val="4F4F4F"/>
          <w:shd w:val="clear" w:color="auto" w:fill="FFFFFF"/>
        </w:rPr>
      </w:pPr>
      <w:r>
        <w:rPr>
          <w:rFonts w:ascii="Arial" w:hAnsi="Arial" w:cs="Arial"/>
          <w:color w:val="4F4F4F"/>
          <w:shd w:val="clear" w:color="auto" w:fill="FFFFFF"/>
        </w:rPr>
        <w:t>G1</w:t>
      </w:r>
      <w:r>
        <w:rPr>
          <w:rFonts w:ascii="Arial" w:hAnsi="Arial" w:cs="Arial"/>
          <w:color w:val="4F4F4F"/>
          <w:shd w:val="clear" w:color="auto" w:fill="FFFFFF"/>
        </w:rPr>
        <w:t>收集器实现可预测的停顿，基本思想是通过给垃圾标记优先级，来进行最优化的收集</w:t>
      </w:r>
      <w:r w:rsidR="00380C95">
        <w:rPr>
          <w:rFonts w:ascii="Arial" w:hAnsi="Arial" w:cs="Arial" w:hint="eastAsia"/>
          <w:color w:val="4F4F4F"/>
          <w:shd w:val="clear" w:color="auto" w:fill="FFFFFF"/>
        </w:rPr>
        <w:t>，其中实现方式就是</w:t>
      </w:r>
      <w:proofErr w:type="spellStart"/>
      <w:r w:rsidR="00380C95">
        <w:rPr>
          <w:rFonts w:ascii="Arial" w:hAnsi="Arial" w:cs="Arial" w:hint="eastAsia"/>
          <w:color w:val="4F4F4F"/>
          <w:shd w:val="clear" w:color="auto" w:fill="FFFFFF"/>
        </w:rPr>
        <w:t>Cset</w:t>
      </w:r>
      <w:proofErr w:type="spellEnd"/>
      <w:r w:rsidR="00380C95">
        <w:rPr>
          <w:rFonts w:ascii="Arial" w:hAnsi="Arial" w:cs="Arial" w:hint="eastAsia"/>
          <w:color w:val="4F4F4F"/>
          <w:shd w:val="clear" w:color="auto" w:fill="FFFFFF"/>
        </w:rPr>
        <w:t>的设计和使用</w:t>
      </w:r>
      <w:bookmarkStart w:id="0" w:name="_GoBack"/>
      <w:bookmarkEnd w:id="0"/>
    </w:p>
    <w:p w:rsidR="005A44A0" w:rsidRPr="006A0CA9" w:rsidRDefault="005A44A0" w:rsidP="00460A90">
      <w:pPr>
        <w:spacing w:line="220" w:lineRule="atLeast"/>
        <w:ind w:left="720"/>
        <w:rPr>
          <w:rFonts w:hint="eastAsia"/>
        </w:rPr>
      </w:pPr>
    </w:p>
    <w:sectPr w:rsidR="005A44A0" w:rsidRPr="006A0CA9"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448B4"/>
    <w:multiLevelType w:val="multilevel"/>
    <w:tmpl w:val="A6F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A6484"/>
    <w:multiLevelType w:val="hybridMultilevel"/>
    <w:tmpl w:val="4D727F56"/>
    <w:lvl w:ilvl="0" w:tplc="FFEEE11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035CA"/>
    <w:rsid w:val="000105DF"/>
    <w:rsid w:val="0001526B"/>
    <w:rsid w:val="00024E08"/>
    <w:rsid w:val="000665E9"/>
    <w:rsid w:val="000D3379"/>
    <w:rsid w:val="000D5BC0"/>
    <w:rsid w:val="000F09DC"/>
    <w:rsid w:val="001072A3"/>
    <w:rsid w:val="001260F1"/>
    <w:rsid w:val="0014277E"/>
    <w:rsid w:val="00167919"/>
    <w:rsid w:val="001A179F"/>
    <w:rsid w:val="001A2DBC"/>
    <w:rsid w:val="001B4C21"/>
    <w:rsid w:val="001C19E3"/>
    <w:rsid w:val="001E2374"/>
    <w:rsid w:val="001E4BEB"/>
    <w:rsid w:val="001E79F8"/>
    <w:rsid w:val="001F3C92"/>
    <w:rsid w:val="00204B9E"/>
    <w:rsid w:val="00221681"/>
    <w:rsid w:val="00281FC5"/>
    <w:rsid w:val="00282C54"/>
    <w:rsid w:val="00290295"/>
    <w:rsid w:val="002A4A3F"/>
    <w:rsid w:val="00315BB2"/>
    <w:rsid w:val="00323032"/>
    <w:rsid w:val="00323B43"/>
    <w:rsid w:val="00325DAC"/>
    <w:rsid w:val="003713BC"/>
    <w:rsid w:val="00371958"/>
    <w:rsid w:val="00380C95"/>
    <w:rsid w:val="003A3677"/>
    <w:rsid w:val="003C4FA8"/>
    <w:rsid w:val="003C51A1"/>
    <w:rsid w:val="003D37D8"/>
    <w:rsid w:val="003F1458"/>
    <w:rsid w:val="00412479"/>
    <w:rsid w:val="00426133"/>
    <w:rsid w:val="00426C7D"/>
    <w:rsid w:val="004358AB"/>
    <w:rsid w:val="004452C5"/>
    <w:rsid w:val="00460A90"/>
    <w:rsid w:val="00467A2D"/>
    <w:rsid w:val="00482976"/>
    <w:rsid w:val="00487A1E"/>
    <w:rsid w:val="00493CD8"/>
    <w:rsid w:val="004E2B43"/>
    <w:rsid w:val="004E2BF4"/>
    <w:rsid w:val="004F48A2"/>
    <w:rsid w:val="00507E2B"/>
    <w:rsid w:val="00522D1A"/>
    <w:rsid w:val="00530F0E"/>
    <w:rsid w:val="00557C8E"/>
    <w:rsid w:val="00562F0C"/>
    <w:rsid w:val="00577FFE"/>
    <w:rsid w:val="005832AF"/>
    <w:rsid w:val="005834ED"/>
    <w:rsid w:val="005A44A0"/>
    <w:rsid w:val="005D55F9"/>
    <w:rsid w:val="0064100B"/>
    <w:rsid w:val="00650AE5"/>
    <w:rsid w:val="0066009D"/>
    <w:rsid w:val="00682245"/>
    <w:rsid w:val="006A0CA9"/>
    <w:rsid w:val="006A5B64"/>
    <w:rsid w:val="006E68F7"/>
    <w:rsid w:val="007762E4"/>
    <w:rsid w:val="007D1F95"/>
    <w:rsid w:val="007E3105"/>
    <w:rsid w:val="007E7553"/>
    <w:rsid w:val="00800C8B"/>
    <w:rsid w:val="00812724"/>
    <w:rsid w:val="00813D17"/>
    <w:rsid w:val="00817A10"/>
    <w:rsid w:val="0086341C"/>
    <w:rsid w:val="008740EC"/>
    <w:rsid w:val="008743E5"/>
    <w:rsid w:val="00891F38"/>
    <w:rsid w:val="008B0713"/>
    <w:rsid w:val="008B1536"/>
    <w:rsid w:val="008B2E73"/>
    <w:rsid w:val="008B7726"/>
    <w:rsid w:val="008C0185"/>
    <w:rsid w:val="008C4719"/>
    <w:rsid w:val="008C6BD3"/>
    <w:rsid w:val="008C7AD2"/>
    <w:rsid w:val="009115D7"/>
    <w:rsid w:val="00912C8E"/>
    <w:rsid w:val="00926524"/>
    <w:rsid w:val="00926BB2"/>
    <w:rsid w:val="009366F2"/>
    <w:rsid w:val="009407ED"/>
    <w:rsid w:val="00944421"/>
    <w:rsid w:val="00947227"/>
    <w:rsid w:val="00961152"/>
    <w:rsid w:val="0097644E"/>
    <w:rsid w:val="00985DA6"/>
    <w:rsid w:val="009E2EF7"/>
    <w:rsid w:val="009F02E9"/>
    <w:rsid w:val="00A14757"/>
    <w:rsid w:val="00A37783"/>
    <w:rsid w:val="00A70A98"/>
    <w:rsid w:val="00AA7A80"/>
    <w:rsid w:val="00AB4E50"/>
    <w:rsid w:val="00B05340"/>
    <w:rsid w:val="00B128FD"/>
    <w:rsid w:val="00B2558E"/>
    <w:rsid w:val="00B50B4F"/>
    <w:rsid w:val="00B55C4D"/>
    <w:rsid w:val="00B606CB"/>
    <w:rsid w:val="00B877AC"/>
    <w:rsid w:val="00BC5F22"/>
    <w:rsid w:val="00BE3EF5"/>
    <w:rsid w:val="00BF703C"/>
    <w:rsid w:val="00C04E99"/>
    <w:rsid w:val="00C07528"/>
    <w:rsid w:val="00C315D6"/>
    <w:rsid w:val="00C60620"/>
    <w:rsid w:val="00D065C2"/>
    <w:rsid w:val="00D31D50"/>
    <w:rsid w:val="00D440CC"/>
    <w:rsid w:val="00D5264B"/>
    <w:rsid w:val="00D85209"/>
    <w:rsid w:val="00D9124B"/>
    <w:rsid w:val="00DC447E"/>
    <w:rsid w:val="00DC75DE"/>
    <w:rsid w:val="00E271B0"/>
    <w:rsid w:val="00E46ED1"/>
    <w:rsid w:val="00E5375F"/>
    <w:rsid w:val="00EB6F99"/>
    <w:rsid w:val="00EC5873"/>
    <w:rsid w:val="00F27434"/>
    <w:rsid w:val="00F33C73"/>
    <w:rsid w:val="00F46B8C"/>
    <w:rsid w:val="00F8150F"/>
    <w:rsid w:val="00F81E52"/>
    <w:rsid w:val="00F91672"/>
    <w:rsid w:val="00F95C3C"/>
    <w:rsid w:val="00FA123E"/>
    <w:rsid w:val="00FE5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56C9"/>
  <w15:docId w15:val="{8D60D418-22BB-4C79-8BF6-CE8FFE52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0C8B"/>
    <w:pPr>
      <w:adjustRightInd/>
      <w:snapToGrid/>
      <w:spacing w:before="100" w:beforeAutospacing="1" w:after="100" w:afterAutospacing="1"/>
    </w:pPr>
    <w:rPr>
      <w:rFonts w:ascii="宋体" w:eastAsia="宋体" w:hAnsi="宋体" w:cs="宋体"/>
      <w:sz w:val="24"/>
      <w:szCs w:val="24"/>
    </w:rPr>
  </w:style>
  <w:style w:type="character" w:styleId="a4">
    <w:name w:val="Emphasis"/>
    <w:basedOn w:val="a0"/>
    <w:uiPriority w:val="20"/>
    <w:qFormat/>
    <w:rsid w:val="0066009D"/>
    <w:rPr>
      <w:i/>
      <w:iCs/>
    </w:rPr>
  </w:style>
  <w:style w:type="paragraph" w:styleId="a5">
    <w:name w:val="List Paragraph"/>
    <w:basedOn w:val="a"/>
    <w:uiPriority w:val="34"/>
    <w:qFormat/>
    <w:rsid w:val="00EC5873"/>
    <w:pPr>
      <w:ind w:firstLineChars="200" w:firstLine="420"/>
    </w:pPr>
  </w:style>
  <w:style w:type="character" w:styleId="HTML">
    <w:name w:val="HTML Code"/>
    <w:basedOn w:val="a0"/>
    <w:uiPriority w:val="99"/>
    <w:semiHidden/>
    <w:unhideWhenUsed/>
    <w:rsid w:val="00C315D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89008">
      <w:bodyDiv w:val="1"/>
      <w:marLeft w:val="0"/>
      <w:marRight w:val="0"/>
      <w:marTop w:val="0"/>
      <w:marBottom w:val="0"/>
      <w:divBdr>
        <w:top w:val="none" w:sz="0" w:space="0" w:color="auto"/>
        <w:left w:val="none" w:sz="0" w:space="0" w:color="auto"/>
        <w:bottom w:val="none" w:sz="0" w:space="0" w:color="auto"/>
        <w:right w:val="none" w:sz="0" w:space="0" w:color="auto"/>
      </w:divBdr>
    </w:div>
    <w:div w:id="1003360053">
      <w:bodyDiv w:val="1"/>
      <w:marLeft w:val="0"/>
      <w:marRight w:val="0"/>
      <w:marTop w:val="0"/>
      <w:marBottom w:val="0"/>
      <w:divBdr>
        <w:top w:val="none" w:sz="0" w:space="0" w:color="auto"/>
        <w:left w:val="none" w:sz="0" w:space="0" w:color="auto"/>
        <w:bottom w:val="none" w:sz="0" w:space="0" w:color="auto"/>
        <w:right w:val="none" w:sz="0" w:space="0" w:color="auto"/>
      </w:divBdr>
    </w:div>
    <w:div w:id="1271163583">
      <w:bodyDiv w:val="1"/>
      <w:marLeft w:val="0"/>
      <w:marRight w:val="0"/>
      <w:marTop w:val="0"/>
      <w:marBottom w:val="0"/>
      <w:divBdr>
        <w:top w:val="none" w:sz="0" w:space="0" w:color="auto"/>
        <w:left w:val="none" w:sz="0" w:space="0" w:color="auto"/>
        <w:bottom w:val="none" w:sz="0" w:space="0" w:color="auto"/>
        <w:right w:val="none" w:sz="0" w:space="0" w:color="auto"/>
      </w:divBdr>
    </w:div>
    <w:div w:id="1990985456">
      <w:bodyDiv w:val="1"/>
      <w:marLeft w:val="0"/>
      <w:marRight w:val="0"/>
      <w:marTop w:val="0"/>
      <w:marBottom w:val="0"/>
      <w:divBdr>
        <w:top w:val="none" w:sz="0" w:space="0" w:color="auto"/>
        <w:left w:val="none" w:sz="0" w:space="0" w:color="auto"/>
        <w:bottom w:val="none" w:sz="0" w:space="0" w:color="auto"/>
        <w:right w:val="none" w:sz="0" w:space="0" w:color="auto"/>
      </w:divBdr>
    </w:div>
    <w:div w:id="207508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5</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yscredit</cp:lastModifiedBy>
  <cp:revision>113</cp:revision>
  <dcterms:created xsi:type="dcterms:W3CDTF">2008-09-11T17:20:00Z</dcterms:created>
  <dcterms:modified xsi:type="dcterms:W3CDTF">2018-08-29T11:33:00Z</dcterms:modified>
</cp:coreProperties>
</file>