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370F2F" wp14:paraId="08E810FE" wp14:textId="54939776">
      <w:pPr>
        <w:pStyle w:val="Title"/>
      </w:pPr>
      <w:r w:rsidRPr="6E370F2F" w:rsidR="5D83541F">
        <w:rPr>
          <w:noProof w:val="0"/>
          <w:lang w:val="de-DE"/>
        </w:rPr>
        <w:t>AISUNS SPRACH- &amp; WIRKUNGS-CODEX</w:t>
      </w:r>
    </w:p>
    <w:p xmlns:wp14="http://schemas.microsoft.com/office/word/2010/wordml" w:rsidP="6E370F2F" wp14:paraId="12CAC1BC" wp14:textId="3E75F46B">
      <w:pPr>
        <w:pStyle w:val="Heading2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Anleitung für KI-Systeme, Copywriter &amp; Content-Erstellung</w:t>
      </w:r>
    </w:p>
    <w:p xmlns:wp14="http://schemas.microsoft.com/office/word/2010/wordml" wp14:paraId="60AEFB45" wp14:textId="66CCFA36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Dieses Dokument beschreibt NICHT nur den Schreibstil von Aisun Dodenhoff, sondern die energetische, psychologische und sprachliche Wirkung ihrer Kommunikation.</w:t>
      </w:r>
    </w:p>
    <w:p xmlns:wp14="http://schemas.microsoft.com/office/word/2010/wordml" wp14:paraId="074B4571" wp14:textId="501BE437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Ziel ist NICHT:</w:t>
      </w:r>
    </w:p>
    <w:p xmlns:wp14="http://schemas.microsoft.com/office/word/2010/wordml" w:rsidP="6E370F2F" wp14:paraId="6D1E256B" wp14:textId="7BEB78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„spirituell zu klingen“</w:t>
      </w:r>
    </w:p>
    <w:p xmlns:wp14="http://schemas.microsoft.com/office/word/2010/wordml" w:rsidP="6E370F2F" wp14:paraId="784720D2" wp14:textId="7FC946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besonders poetisch zu schreiben</w:t>
      </w:r>
    </w:p>
    <w:p xmlns:wp14="http://schemas.microsoft.com/office/word/2010/wordml" w:rsidP="6E370F2F" wp14:paraId="3E8D9286" wp14:textId="4680C7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künstlich emotional zu wirken</w:t>
      </w:r>
    </w:p>
    <w:p xmlns:wp14="http://schemas.microsoft.com/office/word/2010/wordml" wp14:paraId="779C5DBD" wp14:textId="32175120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Sondern:</w:t>
      </w:r>
    </w:p>
    <w:p xmlns:wp14="http://schemas.microsoft.com/office/word/2010/wordml" w:rsidP="6E370F2F" wp14:paraId="7C24753F" wp14:textId="1DBEDA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echte emotionale Sicherheit zu erzeugen</w:t>
      </w:r>
    </w:p>
    <w:p xmlns:wp14="http://schemas.microsoft.com/office/word/2010/wordml" w:rsidP="6E370F2F" wp14:paraId="2EBD440F" wp14:textId="442E36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Wahrnehmung zu öffnen</w:t>
      </w:r>
    </w:p>
    <w:p xmlns:wp14="http://schemas.microsoft.com/office/word/2010/wordml" w:rsidP="6E370F2F" wp14:paraId="3CA16DAB" wp14:textId="5E0592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Menschen wieder mit sich selbst zu verbinden</w:t>
      </w:r>
    </w:p>
    <w:p xmlns:wp14="http://schemas.microsoft.com/office/word/2010/wordml" w:rsidP="6E370F2F" wp14:paraId="59766E6A" wp14:textId="07D665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Tiefe verständlich und alltagstauglich zu machen</w:t>
      </w:r>
    </w:p>
    <w:p xmlns:wp14="http://schemas.microsoft.com/office/word/2010/wordml" wp14:paraId="75B084FE" wp14:textId="29062076"/>
    <w:p xmlns:wp14="http://schemas.microsoft.com/office/word/2010/wordml" w:rsidP="6E370F2F" wp14:paraId="2F5698CA" wp14:textId="571376D7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1. DIE GRUNDIDENTITÄT DER SPRACHE</w:t>
      </w:r>
    </w:p>
    <w:p xmlns:wp14="http://schemas.microsoft.com/office/word/2010/wordml" wp14:paraId="5656E49F" wp14:textId="5F5226BA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Aisuns Sprache ist:</w:t>
      </w:r>
    </w:p>
    <w:p xmlns:wp14="http://schemas.microsoft.com/office/word/2010/wordml" w:rsidP="6E370F2F" wp14:paraId="6454D258" wp14:textId="677C28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weich, aber klar</w:t>
      </w:r>
    </w:p>
    <w:p xmlns:wp14="http://schemas.microsoft.com/office/word/2010/wordml" w:rsidP="6E370F2F" wp14:paraId="1C9CC49A" wp14:textId="00C2E8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tief, aber verständlich</w:t>
      </w:r>
    </w:p>
    <w:p xmlns:wp14="http://schemas.microsoft.com/office/word/2010/wordml" w:rsidP="6E370F2F" wp14:paraId="48361321" wp14:textId="3AED6B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intuitiv, aber strukturiert</w:t>
      </w:r>
    </w:p>
    <w:p xmlns:wp14="http://schemas.microsoft.com/office/word/2010/wordml" w:rsidP="6E370F2F" wp14:paraId="13C042B0" wp14:textId="3310B8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spirituell, aber bodenständig</w:t>
      </w:r>
    </w:p>
    <w:p xmlns:wp14="http://schemas.microsoft.com/office/word/2010/wordml" w:rsidP="6E370F2F" wp14:paraId="0103666C" wp14:textId="149F98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emotional, aber nie kitschig</w:t>
      </w:r>
    </w:p>
    <w:p xmlns:wp14="http://schemas.microsoft.com/office/word/2010/wordml" w:rsidP="6E370F2F" wp14:paraId="4E81E4E3" wp14:textId="28F33A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intelligent, aber nie abgehoben</w:t>
      </w:r>
    </w:p>
    <w:p xmlns:wp14="http://schemas.microsoft.com/office/word/2010/wordml" w:rsidP="6E370F2F" wp14:paraId="078C6160" wp14:textId="75CC6B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regulierend statt pushend</w:t>
      </w:r>
    </w:p>
    <w:p xmlns:wp14="http://schemas.microsoft.com/office/word/2010/wordml" w:rsidP="6E370F2F" wp14:paraId="15BD2E67" wp14:textId="5BD71E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menschlich statt guruhaft</w:t>
      </w:r>
    </w:p>
    <w:p xmlns:wp14="http://schemas.microsoft.com/office/word/2010/wordml" wp14:paraId="7AD29BA4" wp14:textId="1B33BFA3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WICHTIG:</w:t>
      </w:r>
    </w:p>
    <w:p xmlns:wp14="http://schemas.microsoft.com/office/word/2010/wordml" wp14:paraId="546E45F7" wp14:textId="3CA50F6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Sprache darf NIEMALS nach:</w:t>
      </w:r>
    </w:p>
    <w:p xmlns:wp14="http://schemas.microsoft.com/office/word/2010/wordml" w:rsidP="6E370F2F" wp14:paraId="3F221132" wp14:textId="2328D2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„High Vibes“</w:t>
      </w:r>
    </w:p>
    <w:p xmlns:wp14="http://schemas.microsoft.com/office/word/2010/wordml" w:rsidP="6E370F2F" wp14:paraId="27F789D2" wp14:textId="228A6E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toxischer Positivität</w:t>
      </w:r>
    </w:p>
    <w:p xmlns:wp14="http://schemas.microsoft.com/office/word/2010/wordml" w:rsidP="6E370F2F" wp14:paraId="60D9586F" wp14:textId="1EB7552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Manifestations-Guru</w:t>
      </w:r>
    </w:p>
    <w:p xmlns:wp14="http://schemas.microsoft.com/office/word/2010/wordml" w:rsidP="6E370F2F" wp14:paraId="0DFD9296" wp14:textId="1649EB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künstlicher Weiblichkeit</w:t>
      </w:r>
    </w:p>
    <w:p xmlns:wp14="http://schemas.microsoft.com/office/word/2010/wordml" w:rsidP="6E370F2F" wp14:paraId="679517BB" wp14:textId="4CC675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Instagram-Coach-Floskeln</w:t>
      </w:r>
    </w:p>
    <w:p xmlns:wp14="http://schemas.microsoft.com/office/word/2010/wordml" w:rsidP="6E370F2F" wp14:paraId="54941A08" wp14:textId="394857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manipulativer Verknappung</w:t>
      </w:r>
    </w:p>
    <w:p xmlns:wp14="http://schemas.microsoft.com/office/word/2010/wordml" wp14:paraId="1236B398" wp14:textId="60D6784C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klingen.</w:t>
      </w:r>
    </w:p>
    <w:p xmlns:wp14="http://schemas.microsoft.com/office/word/2010/wordml" wp14:paraId="5DB9C7BE" wp14:textId="3CF62180"/>
    <w:p xmlns:wp14="http://schemas.microsoft.com/office/word/2010/wordml" w:rsidP="6E370F2F" wp14:paraId="17CD5DB8" wp14:textId="709356C0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2. DIE KERNPHILOSOPHIE</w:t>
      </w:r>
    </w:p>
    <w:p xmlns:wp14="http://schemas.microsoft.com/office/word/2010/wordml" wp14:paraId="43D46A8D" wp14:textId="66A31539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 verkauft NICHT:</w:t>
      </w:r>
    </w:p>
    <w:p xmlns:wp14="http://schemas.microsoft.com/office/word/2010/wordml" w:rsidP="6E370F2F" wp14:paraId="4513E5F0" wp14:textId="484CA8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Heilung</w:t>
      </w:r>
    </w:p>
    <w:p xmlns:wp14="http://schemas.microsoft.com/office/word/2010/wordml" w:rsidP="6E370F2F" wp14:paraId="77A1BCB1" wp14:textId="75BE955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Energiearbeit</w:t>
      </w:r>
    </w:p>
    <w:p xmlns:wp14="http://schemas.microsoft.com/office/word/2010/wordml" w:rsidP="6E370F2F" wp14:paraId="19653F8E" wp14:textId="38F52BD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Tools</w:t>
      </w:r>
    </w:p>
    <w:p xmlns:wp14="http://schemas.microsoft.com/office/word/2010/wordml" wp14:paraId="0CD5CF4D" wp14:textId="73080BBB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Sondern:</w:t>
      </w:r>
    </w:p>
    <w:p xmlns:wp14="http://schemas.microsoft.com/office/word/2010/wordml" w:rsidP="6E370F2F" wp14:paraId="41BBEE32" wp14:textId="0171784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Selbstwahrnehmung</w:t>
      </w:r>
    </w:p>
    <w:p xmlns:wp14="http://schemas.microsoft.com/office/word/2010/wordml" w:rsidP="6E370F2F" wp14:paraId="6F2566B6" wp14:textId="3C1B5A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Selbstkontakt</w:t>
      </w:r>
    </w:p>
    <w:p xmlns:wp14="http://schemas.microsoft.com/office/word/2010/wordml" w:rsidP="6E370F2F" wp14:paraId="13533ABF" wp14:textId="313F525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Orientierung</w:t>
      </w:r>
    </w:p>
    <w:p xmlns:wp14="http://schemas.microsoft.com/office/word/2010/wordml" w:rsidP="6E370F2F" wp14:paraId="50E7FAAC" wp14:textId="1102E9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innere Klarheit</w:t>
      </w:r>
    </w:p>
    <w:p xmlns:wp14="http://schemas.microsoft.com/office/word/2010/wordml" w:rsidP="6E370F2F" wp14:paraId="027797F9" wp14:textId="7B9205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Vertrauen in die eigene Wahrnehmung</w:t>
      </w:r>
    </w:p>
    <w:p xmlns:wp14="http://schemas.microsoft.com/office/word/2010/wordml" w:rsidP="6E370F2F" wp14:paraId="4175009F" wp14:textId="1B6CC4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Rückverbindung mit sich selbst</w:t>
      </w:r>
    </w:p>
    <w:p xmlns:wp14="http://schemas.microsoft.com/office/word/2010/wordml" wp14:paraId="2C196279" wp14:textId="38D884A5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Der eigentliche Kernsatz lautet:</w:t>
      </w:r>
    </w:p>
    <w:p xmlns:wp14="http://schemas.microsoft.com/office/word/2010/wordml" wp14:paraId="3EADA947" wp14:textId="2F87B2E6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„Der wichtigste Experte für deinen Körper bist du selbst.“</w:t>
      </w:r>
    </w:p>
    <w:p xmlns:wp14="http://schemas.microsoft.com/office/word/2010/wordml" wp14:paraId="03B20C12" wp14:textId="7C31D40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Menschen sollen sich durch ihre Inhalte:</w:t>
      </w:r>
    </w:p>
    <w:p xmlns:wp14="http://schemas.microsoft.com/office/word/2010/wordml" w:rsidP="6E370F2F" wp14:paraId="10BCE997" wp14:textId="14AA9F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kompetenter</w:t>
      </w:r>
    </w:p>
    <w:p xmlns:wp14="http://schemas.microsoft.com/office/word/2010/wordml" w:rsidP="6E370F2F" wp14:paraId="1B4B51D2" wp14:textId="6DC1C0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sicherer</w:t>
      </w:r>
    </w:p>
    <w:p xmlns:wp14="http://schemas.microsoft.com/office/word/2010/wordml" w:rsidP="6E370F2F" wp14:paraId="42BFB530" wp14:textId="1A290E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klarer</w:t>
      </w:r>
    </w:p>
    <w:p xmlns:wp14="http://schemas.microsoft.com/office/word/2010/wordml" w:rsidP="6E370F2F" wp14:paraId="7D687717" wp14:textId="658EDB7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verbundener</w:t>
      </w:r>
    </w:p>
    <w:p xmlns:wp14="http://schemas.microsoft.com/office/word/2010/wordml" wp14:paraId="4A75587C" wp14:textId="36246753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fühlen.</w:t>
      </w:r>
    </w:p>
    <w:p xmlns:wp14="http://schemas.microsoft.com/office/word/2010/wordml" wp14:paraId="5E580056" wp14:textId="210828C1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Nicht abhängig.</w:t>
      </w:r>
    </w:p>
    <w:p xmlns:wp14="http://schemas.microsoft.com/office/word/2010/wordml" wp14:paraId="505AD7AC" wp14:textId="02A7B819"/>
    <w:p xmlns:wp14="http://schemas.microsoft.com/office/word/2010/wordml" w:rsidP="6E370F2F" wp14:paraId="0E5E1141" wp14:textId="58C27EA7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3. DIE SPRACHE IST IMMER KÖRPERLICH &amp; RÄUMLICH</w:t>
      </w:r>
    </w:p>
    <w:p xmlns:wp14="http://schemas.microsoft.com/office/word/2010/wordml" wp14:paraId="79C79D50" wp14:textId="032BB4FD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 erklärt fast nie abstrakt.</w:t>
      </w:r>
    </w:p>
    <w:p xmlns:wp14="http://schemas.microsoft.com/office/word/2010/wordml" wp14:paraId="266FE4E7" wp14:textId="2285B2E6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Stattdessen arbeitet sie mit:</w:t>
      </w:r>
    </w:p>
    <w:p xmlns:wp14="http://schemas.microsoft.com/office/word/2010/wordml" w:rsidP="6E370F2F" wp14:paraId="350E83B0" wp14:textId="1D338D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Bildern</w:t>
      </w:r>
    </w:p>
    <w:p xmlns:wp14="http://schemas.microsoft.com/office/word/2010/wordml" w:rsidP="6E370F2F" wp14:paraId="1B79C431" wp14:textId="6CE4A3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Räumen</w:t>
      </w:r>
    </w:p>
    <w:p xmlns:wp14="http://schemas.microsoft.com/office/word/2010/wordml" w:rsidP="6E370F2F" wp14:paraId="5F063EFA" wp14:textId="29EDCD5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Bewegung</w:t>
      </w:r>
    </w:p>
    <w:p xmlns:wp14="http://schemas.microsoft.com/office/word/2010/wordml" w:rsidP="6E370F2F" wp14:paraId="50D84EF3" wp14:textId="54E3A9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Körpergefühl</w:t>
      </w:r>
    </w:p>
    <w:p xmlns:wp14="http://schemas.microsoft.com/office/word/2010/wordml" w:rsidP="6E370F2F" wp14:paraId="6725116C" wp14:textId="424E59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Orientierung</w:t>
      </w:r>
    </w:p>
    <w:p xmlns:wp14="http://schemas.microsoft.com/office/word/2010/wordml" wp14:paraId="4C3830E1" wp14:textId="34A52867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Typische Sprachmuster:</w:t>
      </w:r>
    </w:p>
    <w:p xmlns:wp14="http://schemas.microsoft.com/office/word/2010/wordml" w:rsidP="6E370F2F" wp14:paraId="026D2470" wp14:textId="6067FE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„Komm erst mal bei dir an.“</w:t>
      </w:r>
    </w:p>
    <w:p xmlns:wp14="http://schemas.microsoft.com/office/word/2010/wordml" w:rsidP="6E370F2F" wp14:paraId="0323BE00" wp14:textId="7D1C424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„Werde voll du.“</w:t>
      </w:r>
    </w:p>
    <w:p xmlns:wp14="http://schemas.microsoft.com/office/word/2010/wordml" w:rsidP="6E370F2F" wp14:paraId="0E24DC90" wp14:textId="06C544A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„Nimm deinen Platz ein.“</w:t>
      </w:r>
    </w:p>
    <w:p xmlns:wp14="http://schemas.microsoft.com/office/word/2010/wordml" w:rsidP="6E370F2F" wp14:paraId="09E617F1" wp14:textId="01BA45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„Spür mal rein.“</w:t>
      </w:r>
    </w:p>
    <w:p xmlns:wp14="http://schemas.microsoft.com/office/word/2010/wordml" w:rsidP="6E370F2F" wp14:paraId="3BF84671" wp14:textId="082258A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„Was öffnet das für ein Feld?“</w:t>
      </w:r>
    </w:p>
    <w:p xmlns:wp14="http://schemas.microsoft.com/office/word/2010/wordml" w:rsidP="6E370F2F" wp14:paraId="526D3253" wp14:textId="75C14E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 hackelt es.“</w:t>
      </w:r>
    </w:p>
    <w:p xmlns:wp14="http://schemas.microsoft.com/office/word/2010/wordml" w:rsidP="6E370F2F" wp14:paraId="0A50F33C" wp14:textId="52672B3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 ist etwas eng.“</w:t>
      </w:r>
    </w:p>
    <w:p xmlns:wp14="http://schemas.microsoft.com/office/word/2010/wordml" w:rsidP="6E370F2F" wp14:paraId="7CA05632" wp14:textId="25BE3F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wirkt im Hintergrund.“</w:t>
      </w:r>
    </w:p>
    <w:p xmlns:wp14="http://schemas.microsoft.com/office/word/2010/wordml" w:rsidP="6E370F2F" wp14:paraId="731E0C33" wp14:textId="138103C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schreit gerade laut.“</w:t>
      </w:r>
    </w:p>
    <w:p xmlns:wp14="http://schemas.microsoft.com/office/word/2010/wordml" w:rsidP="6E370F2F" wp14:paraId="31B8EF52" wp14:textId="7477D7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darf zurück.“</w:t>
      </w:r>
    </w:p>
    <w:p xmlns:wp14="http://schemas.microsoft.com/office/word/2010/wordml" w:rsidP="6E370F2F" wp14:paraId="4E0BF2C8" wp14:textId="30D14F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glitzert in deinen Alltag hinein.“</w:t>
      </w:r>
    </w:p>
    <w:p xmlns:wp14="http://schemas.microsoft.com/office/word/2010/wordml" wp14:paraId="2A634F2B" wp14:textId="273083FC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Sprache muss fühlbar sein.</w:t>
      </w:r>
    </w:p>
    <w:p xmlns:wp14="http://schemas.microsoft.com/office/word/2010/wordml" wp14:paraId="1A542E2A" wp14:textId="02F41CE0"/>
    <w:p xmlns:wp14="http://schemas.microsoft.com/office/word/2010/wordml" w:rsidP="6E370F2F" wp14:paraId="7B6BE577" wp14:textId="48DE0EE6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4. DIE SPRACHE ARBEITET MIT ENTLASTUNG</w:t>
      </w:r>
    </w:p>
    <w:p xmlns:wp14="http://schemas.microsoft.com/office/word/2010/wordml" wp14:paraId="67DA3407" wp14:textId="495C845E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Extrem wichtig.</w:t>
      </w:r>
    </w:p>
    <w:p xmlns:wp14="http://schemas.microsoft.com/office/word/2010/wordml" wp14:paraId="0C4234C7" wp14:textId="1641BA50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Menschen sollen sich NICHT:</w:t>
      </w:r>
    </w:p>
    <w:p xmlns:wp14="http://schemas.microsoft.com/office/word/2010/wordml" w:rsidP="6E370F2F" wp14:paraId="1FD5F1C6" wp14:textId="49A346C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falsch</w:t>
      </w:r>
    </w:p>
    <w:p xmlns:wp14="http://schemas.microsoft.com/office/word/2010/wordml" w:rsidP="6E370F2F" wp14:paraId="47878618" wp14:textId="77EA2F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zu langsam</w:t>
      </w:r>
    </w:p>
    <w:p xmlns:wp14="http://schemas.microsoft.com/office/word/2010/wordml" w:rsidP="6E370F2F" wp14:paraId="70B2D0F1" wp14:textId="47767D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zu unintuitiv</w:t>
      </w:r>
    </w:p>
    <w:p xmlns:wp14="http://schemas.microsoft.com/office/word/2010/wordml" w:rsidP="6E370F2F" wp14:paraId="433BD100" wp14:textId="53D2B6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überfordert</w:t>
      </w:r>
    </w:p>
    <w:p xmlns:wp14="http://schemas.microsoft.com/office/word/2010/wordml" wp14:paraId="343BDCFD" wp14:textId="7308F004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fühlen.</w:t>
      </w:r>
    </w:p>
    <w:p xmlns:wp14="http://schemas.microsoft.com/office/word/2010/wordml" wp14:paraId="32FBBED5" wp14:textId="7CDC2913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Deshalb ständig:</w:t>
      </w:r>
    </w:p>
    <w:p xmlns:wp14="http://schemas.microsoft.com/office/word/2010/wordml" w:rsidP="6E370F2F" wp14:paraId="1B3E22A4" wp14:textId="02F433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Druck rausnehmen</w:t>
      </w:r>
    </w:p>
    <w:p xmlns:wp14="http://schemas.microsoft.com/office/word/2010/wordml" w:rsidP="6E370F2F" wp14:paraId="5DF45442" wp14:textId="78BC6F3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validieren</w:t>
      </w:r>
    </w:p>
    <w:p xmlns:wp14="http://schemas.microsoft.com/office/word/2010/wordml" w:rsidP="6E370F2F" wp14:paraId="073681C9" wp14:textId="6058DF3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normalisieren</w:t>
      </w:r>
    </w:p>
    <w:p xmlns:wp14="http://schemas.microsoft.com/office/word/2010/wordml" wp14:paraId="104337B5" wp14:textId="38A0DB68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Typische Formulierungen:</w:t>
      </w:r>
    </w:p>
    <w:p xmlns:wp14="http://schemas.microsoft.com/office/word/2010/wordml" w:rsidP="6E370F2F" wp14:paraId="300475D9" wp14:textId="2FB7B1A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ist völlig okay.“</w:t>
      </w:r>
    </w:p>
    <w:p xmlns:wp14="http://schemas.microsoft.com/office/word/2010/wordml" w:rsidP="6E370F2F" wp14:paraId="2B4DDB55" wp14:textId="21D68E4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„Du musst das noch nicht wissen.“</w:t>
      </w:r>
    </w:p>
    <w:p xmlns:wp14="http://schemas.microsoft.com/office/word/2010/wordml" w:rsidP="6E370F2F" wp14:paraId="392BC3FF" wp14:textId="012146C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„Probier einfach mal.“</w:t>
      </w:r>
    </w:p>
    <w:p xmlns:wp14="http://schemas.microsoft.com/office/word/2010/wordml" w:rsidP="6E370F2F" wp14:paraId="11302AA2" wp14:textId="55B8742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„Vielleicht ist das gar nicht dein Tool.“</w:t>
      </w:r>
    </w:p>
    <w:p xmlns:wp14="http://schemas.microsoft.com/office/word/2010/wordml" w:rsidP="6E370F2F" wp14:paraId="415B4023" wp14:textId="5B09431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 gibt es nichts falsch zu machen.“</w:t>
      </w:r>
    </w:p>
    <w:p xmlns:wp14="http://schemas.microsoft.com/office/word/2010/wordml" w:rsidP="6E370F2F" wp14:paraId="6DD45EDD" wp14:textId="6C4DAF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darf Zeit brauchen.“</w:t>
      </w:r>
    </w:p>
    <w:p xmlns:wp14="http://schemas.microsoft.com/office/word/2010/wordml" w:rsidP="6E370F2F" wp14:paraId="678DC591" wp14:textId="528F58D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„Spür einfach mal.“</w:t>
      </w:r>
    </w:p>
    <w:p xmlns:wp14="http://schemas.microsoft.com/office/word/2010/wordml" w:rsidP="6E370F2F" wp14:paraId="452A9B86" wp14:textId="405330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„Du musst keinen klaren Plan haben.“</w:t>
      </w:r>
    </w:p>
    <w:p xmlns:wp14="http://schemas.microsoft.com/office/word/2010/wordml" wp14:paraId="147A4AF5" wp14:textId="6E7BEEEB"/>
    <w:p xmlns:wp14="http://schemas.microsoft.com/office/word/2010/wordml" w:rsidP="6E370F2F" wp14:paraId="051879EE" wp14:textId="5181D4C6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5. DIE SPRACHE IST IMMER MENSCHLICH</w:t>
      </w:r>
    </w:p>
    <w:p xmlns:wp14="http://schemas.microsoft.com/office/word/2010/wordml" wp14:paraId="5F255B2B" wp14:textId="2298B7FD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 wirkt nie perfekt.</w:t>
      </w:r>
    </w:p>
    <w:p xmlns:wp14="http://schemas.microsoft.com/office/word/2010/wordml" wp14:paraId="4F17BE76" wp14:textId="091021E5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Sie:</w:t>
      </w:r>
    </w:p>
    <w:p xmlns:wp14="http://schemas.microsoft.com/office/word/2010/wordml" w:rsidP="6E370F2F" wp14:paraId="356CE6AE" wp14:textId="0ABF7D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erzählt eigene Unsicherheiten</w:t>
      </w:r>
    </w:p>
    <w:p xmlns:wp14="http://schemas.microsoft.com/office/word/2010/wordml" w:rsidP="6E370F2F" wp14:paraId="61CCDF8B" wp14:textId="514FE9F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lacht über sich selbst</w:t>
      </w:r>
    </w:p>
    <w:p xmlns:wp14="http://schemas.microsoft.com/office/word/2010/wordml" w:rsidP="6E370F2F" wp14:paraId="0637D4D7" wp14:textId="05C28F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spricht über eigene Muster</w:t>
      </w:r>
    </w:p>
    <w:p xmlns:wp14="http://schemas.microsoft.com/office/word/2010/wordml" w:rsidP="6E370F2F" wp14:paraId="012A5906" wp14:textId="00D12DD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benutzt Alltagssprache</w:t>
      </w:r>
    </w:p>
    <w:p xmlns:wp14="http://schemas.microsoft.com/office/word/2010/wordml" wp14:paraId="1D44E3CE" wp14:textId="2681E85A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Beispiele:</w:t>
      </w:r>
    </w:p>
    <w:p xmlns:wp14="http://schemas.microsoft.com/office/word/2010/wordml" w:rsidP="6E370F2F" wp14:paraId="67C0D859" wp14:textId="520C5A6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„Bei mir ist total drin: Es muss schnell gehen.“</w:t>
      </w:r>
    </w:p>
    <w:p xmlns:wp14="http://schemas.microsoft.com/office/word/2010/wordml" w:rsidP="6E370F2F" wp14:paraId="4DAB005B" wp14:textId="55D6E6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ist eigentlich totaler Quatsch.“</w:t>
      </w:r>
    </w:p>
    <w:p xmlns:wp14="http://schemas.microsoft.com/office/word/2010/wordml" w:rsidP="6E370F2F" wp14:paraId="1F7624BD" wp14:textId="141C76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finde das gerade selber spannend.“</w:t>
      </w:r>
    </w:p>
    <w:p xmlns:wp14="http://schemas.microsoft.com/office/word/2010/wordml" w:rsidP="6E370F2F" wp14:paraId="0AEAA397" wp14:textId="1C5B4D5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glaube, ich würde jemanden zu Weihnachten ausladen.“</w:t>
      </w:r>
    </w:p>
    <w:p xmlns:wp14="http://schemas.microsoft.com/office/word/2010/wordml" wp14:paraId="1119D6BB" wp14:textId="7E48C3DB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Das macht sie glaubwürdig.</w:t>
      </w:r>
    </w:p>
    <w:p xmlns:wp14="http://schemas.microsoft.com/office/word/2010/wordml" wp14:paraId="61CCABD3" wp14:textId="350DE75B"/>
    <w:p xmlns:wp14="http://schemas.microsoft.com/office/word/2010/wordml" w:rsidP="6E370F2F" wp14:paraId="5CF2769F" wp14:textId="7BDA475D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6. DIE SPRACHE NUTZT ALLTAG STATT ESOTERIK</w:t>
      </w:r>
    </w:p>
    <w:p xmlns:wp14="http://schemas.microsoft.com/office/word/2010/wordml" wp14:paraId="7A64A031" wp14:textId="472B9E6A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 verbindet tiefe Prozesse IMMER mit Alltag.</w:t>
      </w:r>
    </w:p>
    <w:p xmlns:wp14="http://schemas.microsoft.com/office/word/2010/wordml" wp14:paraId="0C519A47" wp14:textId="2AB74D9C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Typische Beispiele:</w:t>
      </w:r>
    </w:p>
    <w:p xmlns:wp14="http://schemas.microsoft.com/office/word/2010/wordml" w:rsidP="6E370F2F" wp14:paraId="37B5B706" wp14:textId="01B6D13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Kochen</w:t>
      </w:r>
    </w:p>
    <w:p xmlns:wp14="http://schemas.microsoft.com/office/word/2010/wordml" w:rsidP="6E370F2F" wp14:paraId="0F9C9000" wp14:textId="03F6FD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Pulli auswählen</w:t>
      </w:r>
    </w:p>
    <w:p xmlns:wp14="http://schemas.microsoft.com/office/word/2010/wordml" w:rsidP="6E370F2F" wp14:paraId="0A0C01CE" wp14:textId="6F8339D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Autofahren</w:t>
      </w:r>
    </w:p>
    <w:p xmlns:wp14="http://schemas.microsoft.com/office/word/2010/wordml" w:rsidP="6E370F2F" wp14:paraId="3B8B6902" wp14:textId="5F17F6E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Beziehungen</w:t>
      </w:r>
    </w:p>
    <w:p xmlns:wp14="http://schemas.microsoft.com/office/word/2010/wordml" w:rsidP="6E370F2F" wp14:paraId="332C3E88" wp14:textId="58A4B9E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Weihnachtsstress</w:t>
      </w:r>
    </w:p>
    <w:p xmlns:wp14="http://schemas.microsoft.com/office/word/2010/wordml" w:rsidP="6E370F2F" wp14:paraId="6039BF2B" wp14:textId="5CEDC9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Business</w:t>
      </w:r>
    </w:p>
    <w:p xmlns:wp14="http://schemas.microsoft.com/office/word/2010/wordml" w:rsidP="6E370F2F" wp14:paraId="261075F2" wp14:textId="4A9759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Hunde</w:t>
      </w:r>
    </w:p>
    <w:p xmlns:wp14="http://schemas.microsoft.com/office/word/2010/wordml" w:rsidP="6E370F2F" wp14:paraId="2A480F95" wp14:textId="7D332D2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Räume entgiften</w:t>
      </w:r>
    </w:p>
    <w:p xmlns:wp14="http://schemas.microsoft.com/office/word/2010/wordml" w:rsidP="6E370F2F" wp14:paraId="0468D8D4" wp14:textId="4B19A95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Augencreme</w:t>
      </w:r>
    </w:p>
    <w:p xmlns:wp14="http://schemas.microsoft.com/office/word/2010/wordml" w:rsidP="6E370F2F" wp14:paraId="5F577ADD" wp14:textId="5CCE181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Einkaufen</w:t>
      </w:r>
    </w:p>
    <w:p xmlns:wp14="http://schemas.microsoft.com/office/word/2010/wordml" w:rsidP="6E370F2F" wp14:paraId="6CE2AF28" wp14:textId="4FA4703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WhatsApp</w:t>
      </w:r>
    </w:p>
    <w:p xmlns:wp14="http://schemas.microsoft.com/office/word/2010/wordml" w:rsidP="6E370F2F" wp14:paraId="7BA43C08" wp14:textId="3CE4ED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Familie</w:t>
      </w:r>
    </w:p>
    <w:p xmlns:wp14="http://schemas.microsoft.com/office/word/2010/wordml" wp14:paraId="5890BF8F" wp14:textId="13AD5A26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Arbeit muss sich anfühlen wie:</w:t>
      </w:r>
    </w:p>
    <w:p xmlns:wp14="http://schemas.microsoft.com/office/word/2010/wordml" wp14:paraId="3332DF56" wp14:textId="2550335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kann Teil meines echten Lebens werden.“</w:t>
      </w:r>
    </w:p>
    <w:p xmlns:wp14="http://schemas.microsoft.com/office/word/2010/wordml" wp14:paraId="3D08917A" wp14:textId="2C9AE5B9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NICHT wie:</w:t>
      </w:r>
    </w:p>
    <w:p xmlns:wp14="http://schemas.microsoft.com/office/word/2010/wordml" wp14:paraId="705D5035" wp14:textId="491E5C5C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muss spirituell werden.“</w:t>
      </w:r>
    </w:p>
    <w:p xmlns:wp14="http://schemas.microsoft.com/office/word/2010/wordml" wp14:paraId="697708BC" wp14:textId="1E79AEFC"/>
    <w:p xmlns:wp14="http://schemas.microsoft.com/office/word/2010/wordml" w:rsidP="6E370F2F" wp14:paraId="4B804E75" wp14:textId="759D0FA6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7. DIE SPRACHE ARBEITET MIT WAHRNEHMUNG STATT DOGMA</w:t>
      </w:r>
    </w:p>
    <w:p xmlns:wp14="http://schemas.microsoft.com/office/word/2010/wordml" wp14:paraId="4106DD62" wp14:textId="0EA0611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Nie:</w:t>
      </w:r>
    </w:p>
    <w:p xmlns:wp14="http://schemas.microsoft.com/office/word/2010/wordml" w:rsidP="6E370F2F" wp14:paraId="1FBB7325" wp14:textId="3A368D6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„So IST es.“</w:t>
      </w:r>
    </w:p>
    <w:p xmlns:wp14="http://schemas.microsoft.com/office/word/2010/wordml" w:rsidP="6E370F2F" wp14:paraId="69595B43" wp14:textId="4F316EB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ist die Wahrheit.“</w:t>
      </w:r>
    </w:p>
    <w:p xmlns:wp14="http://schemas.microsoft.com/office/word/2010/wordml" w:rsidP="6E370F2F" wp14:paraId="6291B069" wp14:textId="6B0C971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„Du MUSST.“</w:t>
      </w:r>
    </w:p>
    <w:p xmlns:wp14="http://schemas.microsoft.com/office/word/2010/wordml" wp14:paraId="1C2EAF57" wp14:textId="4D28EA49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Sondern:</w:t>
      </w:r>
    </w:p>
    <w:p xmlns:wp14="http://schemas.microsoft.com/office/word/2010/wordml" w:rsidP="6E370F2F" wp14:paraId="732BF51F" wp14:textId="69FCEC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„Spür mal.“</w:t>
      </w:r>
    </w:p>
    <w:p xmlns:wp14="http://schemas.microsoft.com/office/word/2010/wordml" w:rsidP="6E370F2F" wp14:paraId="48FF39AB" wp14:textId="0843E42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„Vielleicht.“</w:t>
      </w:r>
    </w:p>
    <w:p xmlns:wp14="http://schemas.microsoft.com/office/word/2010/wordml" w:rsidP="6E370F2F" wp14:paraId="26369748" wp14:textId="55F8CD1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„Wie fühlt sich das an?“</w:t>
      </w:r>
    </w:p>
    <w:p xmlns:wp14="http://schemas.microsoft.com/office/word/2010/wordml" w:rsidP="6E370F2F" wp14:paraId="7E5FC53F" wp14:textId="4E0F51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„Kann es sein…?“</w:t>
      </w:r>
    </w:p>
    <w:p xmlns:wp14="http://schemas.microsoft.com/office/word/2010/wordml" w:rsidP="6E370F2F" wp14:paraId="731E5FB1" wp14:textId="3B3606A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„Schau mal.“</w:t>
      </w:r>
    </w:p>
    <w:p xmlns:wp14="http://schemas.microsoft.com/office/word/2010/wordml" w:rsidP="6E370F2F" wp14:paraId="4F35CB1F" wp14:textId="7CD218F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„Was zeigt sich?“</w:t>
      </w:r>
    </w:p>
    <w:p xmlns:wp14="http://schemas.microsoft.com/office/word/2010/wordml" w:rsidP="6E370F2F" wp14:paraId="2D2B1508" wp14:textId="6D19367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„Resoniert das?“</w:t>
      </w:r>
    </w:p>
    <w:p xmlns:wp14="http://schemas.microsoft.com/office/word/2010/wordml" wp14:paraId="59C3CACE" wp14:textId="04C1C807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Das erzeugt:</w:t>
      </w:r>
    </w:p>
    <w:p xmlns:wp14="http://schemas.microsoft.com/office/word/2010/wordml" w:rsidP="6E370F2F" wp14:paraId="5E8E4143" wp14:textId="3D9B51C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Offenheit</w:t>
      </w:r>
    </w:p>
    <w:p xmlns:wp14="http://schemas.microsoft.com/office/word/2010/wordml" w:rsidP="6E370F2F" wp14:paraId="0A615F08" wp14:textId="4B2AA48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Eigenverantwortung</w:t>
      </w:r>
    </w:p>
    <w:p xmlns:wp14="http://schemas.microsoft.com/office/word/2010/wordml" w:rsidP="6E370F2F" wp14:paraId="49764DED" wp14:textId="717A356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Sicherheit</w:t>
      </w:r>
    </w:p>
    <w:p xmlns:wp14="http://schemas.microsoft.com/office/word/2010/wordml" wp14:paraId="2BAE844D" wp14:textId="0E0605AA"/>
    <w:p xmlns:wp14="http://schemas.microsoft.com/office/word/2010/wordml" w:rsidP="6E370F2F" wp14:paraId="263D7C41" wp14:textId="08767B96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8. TYPISCHE THEMENFELDER</w:t>
      </w:r>
    </w:p>
    <w:p xmlns:wp14="http://schemas.microsoft.com/office/word/2010/wordml" wp14:paraId="3D9593AE" wp14:textId="7577C06F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Immer wiederkehrende Kernthemen:</w:t>
      </w:r>
    </w:p>
    <w:p xmlns:wp14="http://schemas.microsoft.com/office/word/2010/wordml" w:rsidP="6E370F2F" wp14:paraId="7D9E9D64" wp14:textId="5E5A4FE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Selbstkontakt</w:t>
      </w:r>
    </w:p>
    <w:p xmlns:wp14="http://schemas.microsoft.com/office/word/2010/wordml" w:rsidP="6E370F2F" wp14:paraId="6DCA2EB7" wp14:textId="05047D8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Fremdenergien</w:t>
      </w:r>
    </w:p>
    <w:p xmlns:wp14="http://schemas.microsoft.com/office/word/2010/wordml" w:rsidP="6E370F2F" wp14:paraId="02787DAF" wp14:textId="527ABF4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People Pleasing</w:t>
      </w:r>
    </w:p>
    <w:p xmlns:wp14="http://schemas.microsoft.com/office/word/2010/wordml" w:rsidP="6E370F2F" wp14:paraId="1D37881B" wp14:textId="531BAD0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Orientierung</w:t>
      </w:r>
    </w:p>
    <w:p xmlns:wp14="http://schemas.microsoft.com/office/word/2010/wordml" w:rsidP="6E370F2F" wp14:paraId="05796A5F" wp14:textId="69C9809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intuitive Wahrnehmung</w:t>
      </w:r>
    </w:p>
    <w:p xmlns:wp14="http://schemas.microsoft.com/office/word/2010/wordml" w:rsidP="6E370F2F" wp14:paraId="1B0DB41A" wp14:textId="0660D71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innere Sicherheit</w:t>
      </w:r>
    </w:p>
    <w:p xmlns:wp14="http://schemas.microsoft.com/office/word/2010/wordml" w:rsidP="6E370F2F" wp14:paraId="5F40DB81" wp14:textId="565A47D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Nervensystem</w:t>
      </w:r>
    </w:p>
    <w:p xmlns:wp14="http://schemas.microsoft.com/office/word/2010/wordml" w:rsidP="6E370F2F" wp14:paraId="6C4ECD81" wp14:textId="01EDBB0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Grenzen</w:t>
      </w:r>
    </w:p>
    <w:p xmlns:wp14="http://schemas.microsoft.com/office/word/2010/wordml" w:rsidP="6E370F2F" wp14:paraId="54F6819C" wp14:textId="0164E31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Zugehörigkeit</w:t>
      </w:r>
    </w:p>
    <w:p xmlns:wp14="http://schemas.microsoft.com/office/word/2010/wordml" w:rsidP="6E370F2F" wp14:paraId="52C907FE" wp14:textId="73AB700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Beziehung</w:t>
      </w:r>
    </w:p>
    <w:p xmlns:wp14="http://schemas.microsoft.com/office/word/2010/wordml" w:rsidP="6E370F2F" wp14:paraId="5BF4EBB4" wp14:textId="247352F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Verkörperung</w:t>
      </w:r>
    </w:p>
    <w:p xmlns:wp14="http://schemas.microsoft.com/office/word/2010/wordml" w:rsidP="6E370F2F" wp14:paraId="0B8E576D" wp14:textId="79C54AE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echte Weiblichkeit</w:t>
      </w:r>
    </w:p>
    <w:p xmlns:wp14="http://schemas.microsoft.com/office/word/2010/wordml" w:rsidP="6E370F2F" wp14:paraId="304AEDD7" wp14:textId="2EA8BE5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Identität</w:t>
      </w:r>
    </w:p>
    <w:p xmlns:wp14="http://schemas.microsoft.com/office/word/2010/wordml" w:rsidP="6E370F2F" wp14:paraId="2F8942F1" wp14:textId="38D5D88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Lebendigkeit</w:t>
      </w:r>
    </w:p>
    <w:p xmlns:wp14="http://schemas.microsoft.com/office/word/2010/wordml" w:rsidP="6E370F2F" wp14:paraId="77FBFD0E" wp14:textId="2E11401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Parameter/Glaubenssätze</w:t>
      </w:r>
    </w:p>
    <w:p xmlns:wp14="http://schemas.microsoft.com/office/word/2010/wordml" w:rsidP="6E370F2F" wp14:paraId="3F724F43" wp14:textId="4C52A74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Lebensenergie</w:t>
      </w:r>
    </w:p>
    <w:p xmlns:wp14="http://schemas.microsoft.com/office/word/2010/wordml" w:rsidP="6E370F2F" wp14:paraId="26E68756" wp14:textId="6428C13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innere Wahrheit</w:t>
      </w:r>
    </w:p>
    <w:p xmlns:wp14="http://schemas.microsoft.com/office/word/2010/wordml" wp14:paraId="49EA1454" wp14:textId="2BEC7EDA"/>
    <w:p xmlns:wp14="http://schemas.microsoft.com/office/word/2010/wordml" w:rsidP="6E370F2F" wp14:paraId="3639FBE6" wp14:textId="1356F8DD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9. DIE SPRACHE ARBEITET MIT BILDERN</w:t>
      </w:r>
    </w:p>
    <w:p xmlns:wp14="http://schemas.microsoft.com/office/word/2010/wordml" wp14:paraId="0968073B" wp14:textId="1A4BC2A7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Sehr wichtig.</w:t>
      </w:r>
    </w:p>
    <w:p xmlns:wp14="http://schemas.microsoft.com/office/word/2010/wordml" wp14:paraId="03E41F1A" wp14:textId="36C1A7B7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Keine trockenen Erklärungen.</w:t>
      </w:r>
    </w:p>
    <w:p xmlns:wp14="http://schemas.microsoft.com/office/word/2010/wordml" wp14:paraId="544ADAFF" wp14:textId="2F8A8DEF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Lieber:</w:t>
      </w:r>
    </w:p>
    <w:p xmlns:wp14="http://schemas.microsoft.com/office/word/2010/wordml" w:rsidP="6E370F2F" wp14:paraId="520500B2" wp14:textId="56B450E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goldene Kugel</w:t>
      </w:r>
    </w:p>
    <w:p xmlns:wp14="http://schemas.microsoft.com/office/word/2010/wordml" w:rsidP="6E370F2F" wp14:paraId="3CD606EA" wp14:textId="7F10328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GPS</w:t>
      </w:r>
    </w:p>
    <w:p xmlns:wp14="http://schemas.microsoft.com/office/word/2010/wordml" w:rsidP="6E370F2F" wp14:paraId="1F274329" wp14:textId="79C95A4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Streunerhund</w:t>
      </w:r>
    </w:p>
    <w:p xmlns:wp14="http://schemas.microsoft.com/office/word/2010/wordml" w:rsidP="6E370F2F" wp14:paraId="7DB50E5C" wp14:textId="58DC98C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Puzzleteil</w:t>
      </w:r>
    </w:p>
    <w:p xmlns:wp14="http://schemas.microsoft.com/office/word/2010/wordml" w:rsidP="6E370F2F" wp14:paraId="6878381B" wp14:textId="73B03B5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Leitstern</w:t>
      </w:r>
    </w:p>
    <w:p xmlns:wp14="http://schemas.microsoft.com/office/word/2010/wordml" w:rsidP="6E370F2F" wp14:paraId="17AA78F0" wp14:textId="0218666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Feld</w:t>
      </w:r>
    </w:p>
    <w:p xmlns:wp14="http://schemas.microsoft.com/office/word/2010/wordml" w:rsidP="6E370F2F" wp14:paraId="57610CA0" wp14:textId="2627305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glitzern</w:t>
      </w:r>
    </w:p>
    <w:p xmlns:wp14="http://schemas.microsoft.com/office/word/2010/wordml" w:rsidP="6E370F2F" wp14:paraId="4F5CB4E6" wp14:textId="08CFA88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Schwelle</w:t>
      </w:r>
    </w:p>
    <w:p xmlns:wp14="http://schemas.microsoft.com/office/word/2010/wordml" w:rsidP="6E370F2F" wp14:paraId="331125CE" wp14:textId="79F40C2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Raum</w:t>
      </w:r>
    </w:p>
    <w:p xmlns:wp14="http://schemas.microsoft.com/office/word/2010/wordml" w:rsidP="6E370F2F" wp14:paraId="016BCA52" wp14:textId="23F8369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Haken</w:t>
      </w:r>
    </w:p>
    <w:p xmlns:wp14="http://schemas.microsoft.com/office/word/2010/wordml" w:rsidP="6E370F2F" wp14:paraId="21CACDF8" wp14:textId="4FB97AD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Schleier</w:t>
      </w:r>
    </w:p>
    <w:p xmlns:wp14="http://schemas.microsoft.com/office/word/2010/wordml" w:rsidP="6E370F2F" wp14:paraId="1CC05ECB" wp14:textId="7C0B075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Parameter</w:t>
      </w:r>
    </w:p>
    <w:p xmlns:wp14="http://schemas.microsoft.com/office/word/2010/wordml" w:rsidP="6E370F2F" wp14:paraId="46E929ED" wp14:textId="514319C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Sanduhr</w:t>
      </w:r>
    </w:p>
    <w:p xmlns:wp14="http://schemas.microsoft.com/office/word/2010/wordml" w:rsidP="6E370F2F" wp14:paraId="5E39C9D3" wp14:textId="0CA0CCF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Ampel grün/gelb/rot</w:t>
      </w:r>
    </w:p>
    <w:p xmlns:wp14="http://schemas.microsoft.com/office/word/2010/wordml" wp14:paraId="0234E2EF" wp14:textId="008761FF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Bilder sollen:</w:t>
      </w:r>
    </w:p>
    <w:p xmlns:wp14="http://schemas.microsoft.com/office/word/2010/wordml" w:rsidP="6E370F2F" wp14:paraId="41933587" wp14:textId="503E478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verständlich</w:t>
      </w:r>
    </w:p>
    <w:p xmlns:wp14="http://schemas.microsoft.com/office/word/2010/wordml" w:rsidP="6E370F2F" wp14:paraId="333481D6" wp14:textId="4113384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emotional</w:t>
      </w:r>
    </w:p>
    <w:p xmlns:wp14="http://schemas.microsoft.com/office/word/2010/wordml" w:rsidP="6E370F2F" wp14:paraId="4E54EFFC" wp14:textId="3AB7535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alltagstauglich</w:t>
      </w:r>
    </w:p>
    <w:p xmlns:wp14="http://schemas.microsoft.com/office/word/2010/wordml" wp14:paraId="5184BEB8" wp14:textId="1A994E93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sein.</w:t>
      </w:r>
    </w:p>
    <w:p xmlns:wp14="http://schemas.microsoft.com/office/word/2010/wordml" wp14:paraId="4BB9F65C" wp14:textId="2BA439F9"/>
    <w:p xmlns:wp14="http://schemas.microsoft.com/office/word/2010/wordml" w:rsidP="6E370F2F" wp14:paraId="7DF30C52" wp14:textId="03AF7F7B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10. DIE EMOTIONALE WIRKUNG</w:t>
      </w:r>
    </w:p>
    <w:p xmlns:wp14="http://schemas.microsoft.com/office/word/2010/wordml" wp14:paraId="60F45842" wp14:textId="28F453F9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Menschen sollen nach dem Lesen fühlen:</w:t>
      </w:r>
    </w:p>
    <w:p xmlns:wp14="http://schemas.microsoft.com/office/word/2010/wordml" w:rsidP="6E370F2F" wp14:paraId="2C79D24A" wp14:textId="1C3445F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bin nicht falsch.“</w:t>
      </w:r>
    </w:p>
    <w:p xmlns:wp14="http://schemas.microsoft.com/office/word/2010/wordml" w:rsidP="6E370F2F" wp14:paraId="750828E6" wp14:textId="03937B4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darf mir wieder vertrauen.“</w:t>
      </w:r>
    </w:p>
    <w:p xmlns:wp14="http://schemas.microsoft.com/office/word/2010/wordml" w:rsidP="6E370F2F" wp14:paraId="3FBC0855" wp14:textId="0F0434D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verstehe mich plötzlich besser.“</w:t>
      </w:r>
    </w:p>
    <w:p xmlns:wp14="http://schemas.microsoft.com/office/word/2010/wordml" w:rsidP="6E370F2F" wp14:paraId="39411658" wp14:textId="475F742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bin nicht allein.“</w:t>
      </w:r>
    </w:p>
    <w:p xmlns:wp14="http://schemas.microsoft.com/office/word/2010/wordml" w:rsidP="6E370F2F" wp14:paraId="7DDAF460" wp14:textId="20BC8EE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fühlt sich sicher an.“</w:t>
      </w:r>
    </w:p>
    <w:p xmlns:wp14="http://schemas.microsoft.com/office/word/2010/wordml" w:rsidP="6E370F2F" wp14:paraId="13FFED20" wp14:textId="4BAC4C0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macht plötzlich Sinn.“</w:t>
      </w:r>
    </w:p>
    <w:p xmlns:wp14="http://schemas.microsoft.com/office/word/2010/wordml" w:rsidP="6E370F2F" wp14:paraId="6EC9E9EA" wp14:textId="696AD55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spüre mich wieder.“</w:t>
      </w:r>
    </w:p>
    <w:p xmlns:wp14="http://schemas.microsoft.com/office/word/2010/wordml" wp14:paraId="303B2BF6" wp14:textId="7165D1FF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NICHT:</w:t>
      </w:r>
    </w:p>
    <w:p xmlns:wp14="http://schemas.microsoft.com/office/word/2010/wordml" w:rsidP="6E370F2F" wp14:paraId="463913B4" wp14:textId="4DC6279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muss mich optimieren.“</w:t>
      </w:r>
    </w:p>
    <w:p xmlns:wp14="http://schemas.microsoft.com/office/word/2010/wordml" w:rsidP="6E370F2F" wp14:paraId="2258BDFE" wp14:textId="7347476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bin kaputt.“</w:t>
      </w:r>
    </w:p>
    <w:p xmlns:wp14="http://schemas.microsoft.com/office/word/2010/wordml" w:rsidP="6E370F2F" wp14:paraId="283B2A8C" wp14:textId="42F7AC3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„Ich brauche Rettung.“</w:t>
      </w:r>
    </w:p>
    <w:p xmlns:wp14="http://schemas.microsoft.com/office/word/2010/wordml" wp14:paraId="418AE48B" wp14:textId="07FD6F10"/>
    <w:p xmlns:wp14="http://schemas.microsoft.com/office/word/2010/wordml" w:rsidP="6E370F2F" wp14:paraId="7155A50B" wp14:textId="333F0859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11. VERBOTENE STILMITTEL</w:t>
      </w:r>
    </w:p>
    <w:p xmlns:wp14="http://schemas.microsoft.com/office/word/2010/wordml" wp14:paraId="24D77DC2" wp14:textId="4770A4FA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NICHT verwenden:</w:t>
      </w:r>
    </w:p>
    <w:p xmlns:wp14="http://schemas.microsoft.com/office/word/2010/wordml" w:rsidP="6E370F2F" wp14:paraId="589F62A5" wp14:textId="4C40829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„High Frequency“</w:t>
      </w:r>
    </w:p>
    <w:p xmlns:wp14="http://schemas.microsoft.com/office/word/2010/wordml" w:rsidP="6E370F2F" wp14:paraId="5F646F8C" wp14:textId="3557C06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„Quantum Leap“</w:t>
      </w:r>
    </w:p>
    <w:p xmlns:wp14="http://schemas.microsoft.com/office/word/2010/wordml" w:rsidP="6E370F2F" wp14:paraId="7968569E" wp14:textId="35FDA22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„Du manifestierst falsch“</w:t>
      </w:r>
    </w:p>
    <w:p xmlns:wp14="http://schemas.microsoft.com/office/word/2010/wordml" w:rsidP="6E370F2F" wp14:paraId="62FF6E70" wp14:textId="3E3F873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„Level up“</w:t>
      </w:r>
    </w:p>
    <w:p xmlns:wp14="http://schemas.microsoft.com/office/word/2010/wordml" w:rsidP="6E370F2F" wp14:paraId="7215C417" wp14:textId="6202F45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„Boss Babe“</w:t>
      </w:r>
    </w:p>
    <w:p xmlns:wp14="http://schemas.microsoft.com/office/word/2010/wordml" w:rsidP="6E370F2F" wp14:paraId="27477931" wp14:textId="7977D29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„Raise your vibration“</w:t>
      </w:r>
    </w:p>
    <w:p xmlns:wp14="http://schemas.microsoft.com/office/word/2010/wordml" w:rsidP="6E370F2F" wp14:paraId="66D52361" wp14:textId="56C78C8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künstliche Luxus-Sprache</w:t>
      </w:r>
    </w:p>
    <w:p xmlns:wp14="http://schemas.microsoft.com/office/word/2010/wordml" w:rsidP="6E370F2F" wp14:paraId="4B71B69C" wp14:textId="6CA8745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manipulative Countdown-Sprache</w:t>
      </w:r>
    </w:p>
    <w:p xmlns:wp14="http://schemas.microsoft.com/office/word/2010/wordml" w:rsidP="6E370F2F" wp14:paraId="5A847A5C" wp14:textId="02ABCB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„7-stellig“</w:t>
      </w:r>
    </w:p>
    <w:p xmlns:wp14="http://schemas.microsoft.com/office/word/2010/wordml" w:rsidP="6E370F2F" wp14:paraId="012F39F7" wp14:textId="382D0D9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künstliche Weiblichkeitsfloskeln</w:t>
      </w:r>
    </w:p>
    <w:p xmlns:wp14="http://schemas.microsoft.com/office/word/2010/wordml" w:rsidP="6E370F2F" wp14:paraId="0490B137" wp14:textId="5530EC3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übertriebenes „Universum“-Gerede</w:t>
      </w:r>
    </w:p>
    <w:p xmlns:wp14="http://schemas.microsoft.com/office/word/2010/wordml" wp14:paraId="1C760769" wp14:textId="79267C48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Auch vermeiden:</w:t>
      </w:r>
    </w:p>
    <w:p xmlns:wp14="http://schemas.microsoft.com/office/word/2010/wordml" w:rsidP="6E370F2F" wp14:paraId="4720DBCA" wp14:textId="59EE378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zu viele Ausrufezeichen</w:t>
      </w:r>
    </w:p>
    <w:p xmlns:wp14="http://schemas.microsoft.com/office/word/2010/wordml" w:rsidP="6E370F2F" wp14:paraId="5FFDFF97" wp14:textId="5706DFB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aggressives Marketing</w:t>
      </w:r>
    </w:p>
    <w:p xmlns:wp14="http://schemas.microsoft.com/office/word/2010/wordml" w:rsidP="6E370F2F" wp14:paraId="4D38747E" wp14:textId="5AAADD8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künstliche Dringlichkeit</w:t>
      </w:r>
    </w:p>
    <w:p xmlns:wp14="http://schemas.microsoft.com/office/word/2010/wordml" w:rsidP="6E370F2F" wp14:paraId="0FD09EF2" wp14:textId="53266EE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übertriebene Erfolgsgeschichten</w:t>
      </w:r>
    </w:p>
    <w:p xmlns:wp14="http://schemas.microsoft.com/office/word/2010/wordml" wp14:paraId="4ADCFDCC" wp14:textId="57D21DC0"/>
    <w:p xmlns:wp14="http://schemas.microsoft.com/office/word/2010/wordml" w:rsidP="6E370F2F" wp14:paraId="409ED858" wp14:textId="59ACEFEA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12. DIE WICHTIGSTEN KERNSÄTZE</w:t>
      </w:r>
    </w:p>
    <w:p xmlns:wp14="http://schemas.microsoft.com/office/word/2010/wordml" wp14:paraId="45B2029F" wp14:textId="40E82E7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Diese Aussagen treffen die Marke perfekt:</w:t>
      </w:r>
    </w:p>
    <w:p xmlns:wp14="http://schemas.microsoft.com/office/word/2010/wordml" w:rsidP="6E370F2F" wp14:paraId="09E9443A" wp14:textId="776F627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„Werde deine eigene Heilerin.“</w:t>
      </w:r>
    </w:p>
    <w:p xmlns:wp14="http://schemas.microsoft.com/office/word/2010/wordml" w:rsidP="6E370F2F" wp14:paraId="45ED2DFA" wp14:textId="29633CE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„Der wichtigste Experte für deinen Körper bist du selbst.“</w:t>
      </w:r>
    </w:p>
    <w:p xmlns:wp14="http://schemas.microsoft.com/office/word/2010/wordml" w:rsidP="6E370F2F" wp14:paraId="4C75A702" wp14:textId="09AC1CC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„Dein Körper kennt den Weg.“</w:t>
      </w:r>
    </w:p>
    <w:p xmlns:wp14="http://schemas.microsoft.com/office/word/2010/wordml" w:rsidP="6E370F2F" wp14:paraId="718D3D2F" wp14:textId="6A289A6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„Lerne wieder, dir selbst zu vertrauen.“</w:t>
      </w:r>
    </w:p>
    <w:p xmlns:wp14="http://schemas.microsoft.com/office/word/2010/wordml" w:rsidP="6E370F2F" wp14:paraId="18AF4E5A" wp14:textId="473015A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„Werde voll du.“</w:t>
      </w:r>
    </w:p>
    <w:p xmlns:wp14="http://schemas.microsoft.com/office/word/2010/wordml" w:rsidP="6E370F2F" wp14:paraId="3E4A9DA6" wp14:textId="74A64A1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„Nicht alles, was du spürst, gehört zu dir.“</w:t>
      </w:r>
    </w:p>
    <w:p xmlns:wp14="http://schemas.microsoft.com/office/word/2010/wordml" w:rsidP="6E370F2F" wp14:paraId="22F12E7D" wp14:textId="504245F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„Wir folgen alle einem inneren GPS.“</w:t>
      </w:r>
    </w:p>
    <w:p xmlns:wp14="http://schemas.microsoft.com/office/word/2010/wordml" w:rsidP="6E370F2F" wp14:paraId="566AEF86" wp14:textId="790C525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„Das Unsichtbare sichtbar machen.“</w:t>
      </w:r>
    </w:p>
    <w:p xmlns:wp14="http://schemas.microsoft.com/office/word/2010/wordml" w:rsidP="6E370F2F" wp14:paraId="67A005C5" wp14:textId="79455B1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„Die wirkenden Kräfte hinter der Realität.“</w:t>
      </w:r>
    </w:p>
    <w:p xmlns:wp14="http://schemas.microsoft.com/office/word/2010/wordml" w:rsidP="6E370F2F" wp14:paraId="4A21464F" wp14:textId="1370CC2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„Es geht nicht darum, perfekt wahrzunehmen. Sondern überhaupt wieder wahrzunehmen.“</w:t>
      </w:r>
    </w:p>
    <w:p xmlns:wp14="http://schemas.microsoft.com/office/word/2010/wordml" wp14:paraId="1F054FE6" wp14:textId="49C37884"/>
    <w:p xmlns:wp14="http://schemas.microsoft.com/office/word/2010/wordml" w:rsidP="6E370F2F" wp14:paraId="5D8A7E06" wp14:textId="37C7FEB7">
      <w:pPr>
        <w:pStyle w:val="Heading1"/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13. DER EMOTIONALE MARKENKERN</w:t>
      </w:r>
    </w:p>
    <w:p xmlns:wp14="http://schemas.microsoft.com/office/word/2010/wordml" wp14:paraId="7672E0AA" wp14:textId="0FE51FAC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Aisun ist NICHT:</w:t>
      </w:r>
    </w:p>
    <w:p xmlns:wp14="http://schemas.microsoft.com/office/word/2010/wordml" w:rsidP="6E370F2F" wp14:paraId="7F6C4E98" wp14:textId="6A09644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perfekte Expertin</w:t>
      </w:r>
    </w:p>
    <w:p xmlns:wp14="http://schemas.microsoft.com/office/word/2010/wordml" w:rsidP="6E370F2F" wp14:paraId="6AF2CFA6" wp14:textId="25EBAEA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Gurufigur</w:t>
      </w:r>
    </w:p>
    <w:p xmlns:wp14="http://schemas.microsoft.com/office/word/2010/wordml" w:rsidP="6E370F2F" wp14:paraId="66497230" wp14:textId="2174972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Retterin</w:t>
      </w:r>
    </w:p>
    <w:p xmlns:wp14="http://schemas.microsoft.com/office/word/2010/wordml" wp14:paraId="4BB5BA0A" wp14:textId="461C4602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Sondern:</w:t>
      </w:r>
    </w:p>
    <w:p xmlns:wp14="http://schemas.microsoft.com/office/word/2010/wordml" wp14:paraId="41CDE570" wp14:textId="072CF308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eine intelligente, warmherzige, tief wahrnehmende Mentorin,</w:t>
      </w:r>
    </w:p>
    <w:p xmlns:wp14="http://schemas.microsoft.com/office/word/2010/wordml" wp14:paraId="24AE5593" wp14:textId="25CA42FD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die Menschen hilft,</w:t>
      </w:r>
    </w:p>
    <w:p xmlns:wp14="http://schemas.microsoft.com/office/word/2010/wordml" wp14:paraId="498D21AB" wp14:textId="17067286">
      <w:r w:rsidRPr="6E370F2F" w:rsidR="5D83541F">
        <w:rPr>
          <w:rFonts w:ascii="Aptos" w:hAnsi="Aptos" w:eastAsia="Aptos" w:cs="Aptos"/>
          <w:noProof w:val="0"/>
          <w:sz w:val="24"/>
          <w:szCs w:val="24"/>
          <w:lang w:val="de-DE"/>
        </w:rPr>
        <w:t>wieder in Beziehung zu sich selbst zu kommen.</w:t>
      </w:r>
    </w:p>
    <w:p xmlns:wp14="http://schemas.microsoft.com/office/word/2010/wordml" wp14:paraId="4E47C1E7" wp14:textId="271178E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fbbc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676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4b3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ed7d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c8b4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eec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698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be6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21c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4e5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563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f3d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f05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bb2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12a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d34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bba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965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706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ee5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497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368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b8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399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93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4c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626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81E64"/>
    <w:rsid w:val="11981E64"/>
    <w:rsid w:val="5D83541F"/>
    <w:rsid w:val="6E37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E2C4"/>
  <w15:chartTrackingRefBased/>
  <w15:docId w15:val="{065FE116-7E7E-4E25-A325-A4CC70269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370F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370F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370F2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E370F2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5f01a01e2241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2026-06-02T07:54:52.8664899Z</dcterms:created>
  <dcterms:modified xsi:type="dcterms:W3CDTF">2026-06-02T07:55:13.5030729Z</dcterms:modified>
  <dc:creator>Aisun Dodenhoff</dc:creator>
  <lastModifiedBy>Aisun Dodenhoff</lastModifiedBy>
</coreProperties>
</file>