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0075" w:rsidRDefault="00C80075">
      <w:r>
        <w:t>Answer for Question 4:</w:t>
      </w:r>
    </w:p>
    <w:p w:rsidR="00E84239" w:rsidRDefault="003B0865">
      <w:r>
        <w:t>To run the same tests against different environments using Nightwatch, the file “nightwatch.json” is updated with the multiple environment details, as below, in the section “test settings”</w:t>
      </w:r>
    </w:p>
    <w:p w:rsidR="003B0865" w:rsidRDefault="003B0865" w:rsidP="003B0865">
      <w:pPr>
        <w:spacing w:after="0" w:line="240" w:lineRule="auto"/>
      </w:pPr>
      <w:r>
        <w:t>"</w:t>
      </w:r>
      <w:proofErr w:type="spellStart"/>
      <w:r>
        <w:t>test_settings</w:t>
      </w:r>
      <w:proofErr w:type="spellEnd"/>
      <w:r>
        <w:t>" : {</w:t>
      </w:r>
    </w:p>
    <w:p w:rsidR="003B0865" w:rsidRDefault="003B0865" w:rsidP="003B0865">
      <w:pPr>
        <w:spacing w:after="0" w:line="240" w:lineRule="auto"/>
        <w:ind w:firstLine="720"/>
      </w:pPr>
      <w:r>
        <w:t>"default" : {</w:t>
      </w:r>
    </w:p>
    <w:p w:rsidR="003B0865" w:rsidRDefault="003B0865" w:rsidP="003B0865">
      <w:pPr>
        <w:spacing w:after="0" w:line="240" w:lineRule="auto"/>
        <w:ind w:firstLine="720"/>
      </w:pPr>
      <w:r>
        <w:t>"</w:t>
      </w:r>
      <w:proofErr w:type="spellStart"/>
      <w:r>
        <w:t>launch_url</w:t>
      </w:r>
      <w:proofErr w:type="spellEnd"/>
      <w:r>
        <w:t>" : "http://localhost",</w:t>
      </w:r>
    </w:p>
    <w:p w:rsidR="003B0865" w:rsidRDefault="003B0865" w:rsidP="003B0865">
      <w:pPr>
        <w:spacing w:after="0" w:line="240" w:lineRule="auto"/>
        <w:ind w:firstLine="720"/>
      </w:pPr>
      <w:r>
        <w:t>"</w:t>
      </w:r>
      <w:proofErr w:type="spellStart"/>
      <w:r>
        <w:t>selenium_port</w:t>
      </w:r>
      <w:proofErr w:type="spellEnd"/>
      <w:r>
        <w:t>"  : 4444,</w:t>
      </w:r>
    </w:p>
    <w:p w:rsidR="003B0865" w:rsidRDefault="003B0865" w:rsidP="003B0865">
      <w:pPr>
        <w:spacing w:after="0" w:line="240" w:lineRule="auto"/>
        <w:ind w:firstLine="720"/>
      </w:pPr>
      <w:r>
        <w:t>"</w:t>
      </w:r>
      <w:proofErr w:type="spellStart"/>
      <w:r>
        <w:t>selenium_host</w:t>
      </w:r>
      <w:proofErr w:type="spellEnd"/>
      <w:r>
        <w:t>"  : "localhost",</w:t>
      </w:r>
    </w:p>
    <w:p w:rsidR="003B0865" w:rsidRDefault="003B0865" w:rsidP="003B0865">
      <w:pPr>
        <w:spacing w:after="0" w:line="240" w:lineRule="auto"/>
        <w:ind w:firstLine="720"/>
      </w:pPr>
      <w:r>
        <w:t>"silent": true,</w:t>
      </w:r>
    </w:p>
    <w:p w:rsidR="003B0865" w:rsidRDefault="003B0865" w:rsidP="003B0865">
      <w:pPr>
        <w:spacing w:after="0" w:line="240" w:lineRule="auto"/>
        <w:ind w:firstLine="720"/>
      </w:pPr>
      <w:r>
        <w:t>"screenshots" : {</w:t>
      </w:r>
    </w:p>
    <w:p w:rsidR="003B0865" w:rsidRDefault="003B0865" w:rsidP="003B0865">
      <w:pPr>
        <w:spacing w:after="0" w:line="240" w:lineRule="auto"/>
        <w:ind w:firstLine="720"/>
      </w:pPr>
      <w:r>
        <w:t>"enabled" : false,</w:t>
      </w:r>
    </w:p>
    <w:p w:rsidR="003B0865" w:rsidRDefault="003B0865" w:rsidP="003B0865">
      <w:pPr>
        <w:spacing w:after="0" w:line="240" w:lineRule="auto"/>
        <w:ind w:firstLine="720"/>
      </w:pPr>
      <w:r>
        <w:t>"path" : ""</w:t>
      </w:r>
    </w:p>
    <w:p w:rsidR="003B0865" w:rsidRDefault="003B0865" w:rsidP="003B0865">
      <w:pPr>
        <w:spacing w:after="0" w:line="240" w:lineRule="auto"/>
        <w:ind w:firstLine="720"/>
      </w:pPr>
      <w:r>
        <w:t>},</w:t>
      </w:r>
    </w:p>
    <w:p w:rsidR="003B0865" w:rsidRDefault="003B0865" w:rsidP="003B0865"/>
    <w:p w:rsidR="003B0865" w:rsidRDefault="003B0865" w:rsidP="003B0865">
      <w:pPr>
        <w:spacing w:after="0" w:line="240" w:lineRule="auto"/>
      </w:pPr>
      <w:r>
        <w:t>"test" : {</w:t>
      </w:r>
    </w:p>
    <w:p w:rsidR="003B0865" w:rsidRDefault="003B0865" w:rsidP="003B0865">
      <w:pPr>
        <w:spacing w:after="0" w:line="240" w:lineRule="auto"/>
        <w:ind w:firstLine="720"/>
      </w:pPr>
      <w:r>
        <w:t>"</w:t>
      </w:r>
      <w:proofErr w:type="spellStart"/>
      <w:r>
        <w:t>launch_url</w:t>
      </w:r>
      <w:proofErr w:type="spellEnd"/>
      <w:r>
        <w:t>" : "http://localhost",</w:t>
      </w:r>
    </w:p>
    <w:p w:rsidR="003B0865" w:rsidRDefault="003B0865" w:rsidP="003B0865">
      <w:pPr>
        <w:spacing w:after="0" w:line="240" w:lineRule="auto"/>
        <w:ind w:firstLine="720"/>
      </w:pPr>
      <w:r>
        <w:t>"</w:t>
      </w:r>
      <w:proofErr w:type="spellStart"/>
      <w:r>
        <w:t>selenium_port</w:t>
      </w:r>
      <w:proofErr w:type="spellEnd"/>
      <w:r>
        <w:t>"  : 4444,</w:t>
      </w:r>
    </w:p>
    <w:p w:rsidR="003B0865" w:rsidRDefault="003B0865" w:rsidP="003B0865">
      <w:pPr>
        <w:spacing w:after="0" w:line="240" w:lineRule="auto"/>
        <w:ind w:firstLine="720"/>
      </w:pPr>
      <w:r>
        <w:t>"</w:t>
      </w:r>
      <w:proofErr w:type="spellStart"/>
      <w:r>
        <w:t>selenium_host</w:t>
      </w:r>
      <w:proofErr w:type="spellEnd"/>
      <w:r>
        <w:t>"  : "localhost",</w:t>
      </w:r>
    </w:p>
    <w:p w:rsidR="003B0865" w:rsidRDefault="003B0865" w:rsidP="003B0865">
      <w:pPr>
        <w:spacing w:after="0" w:line="240" w:lineRule="auto"/>
        <w:ind w:firstLine="720"/>
      </w:pPr>
      <w:r>
        <w:t>"silent": true,</w:t>
      </w:r>
    </w:p>
    <w:p w:rsidR="003B0865" w:rsidRDefault="003B0865" w:rsidP="003B0865">
      <w:pPr>
        <w:spacing w:after="0" w:line="240" w:lineRule="auto"/>
        <w:ind w:firstLine="720"/>
      </w:pPr>
      <w:r>
        <w:t>"screenshots" : {</w:t>
      </w:r>
    </w:p>
    <w:p w:rsidR="003B0865" w:rsidRDefault="003B0865" w:rsidP="003B0865">
      <w:pPr>
        <w:spacing w:after="0" w:line="240" w:lineRule="auto"/>
        <w:ind w:firstLine="720"/>
      </w:pPr>
      <w:r>
        <w:t>"enabled" : false,</w:t>
      </w:r>
    </w:p>
    <w:p w:rsidR="003B0865" w:rsidRDefault="003B0865" w:rsidP="003B0865">
      <w:pPr>
        <w:spacing w:after="0" w:line="240" w:lineRule="auto"/>
        <w:ind w:firstLine="720"/>
      </w:pPr>
      <w:r>
        <w:t>"path" : ""</w:t>
      </w:r>
    </w:p>
    <w:p w:rsidR="003B0865" w:rsidRDefault="003B0865" w:rsidP="003B0865">
      <w:pPr>
        <w:spacing w:after="0" w:line="240" w:lineRule="auto"/>
      </w:pPr>
      <w:r>
        <w:t>},</w:t>
      </w:r>
    </w:p>
    <w:p w:rsidR="003B0865" w:rsidRDefault="003B0865" w:rsidP="003B0865"/>
    <w:p w:rsidR="003B0865" w:rsidRDefault="003B0865" w:rsidP="003B0865">
      <w:pPr>
        <w:spacing w:after="0" w:line="240" w:lineRule="auto"/>
      </w:pPr>
      <w:r>
        <w:t>"staging" : {</w:t>
      </w:r>
    </w:p>
    <w:p w:rsidR="003B0865" w:rsidRDefault="003B0865" w:rsidP="003B0865">
      <w:pPr>
        <w:spacing w:after="0" w:line="240" w:lineRule="auto"/>
        <w:ind w:firstLine="720"/>
      </w:pPr>
      <w:r>
        <w:t>"</w:t>
      </w:r>
      <w:proofErr w:type="spellStart"/>
      <w:r>
        <w:t>launch_url</w:t>
      </w:r>
      <w:proofErr w:type="spellEnd"/>
      <w:r>
        <w:t>" : "http://localhost",</w:t>
      </w:r>
    </w:p>
    <w:p w:rsidR="003B0865" w:rsidRDefault="003B0865" w:rsidP="003B0865">
      <w:pPr>
        <w:spacing w:after="0" w:line="240" w:lineRule="auto"/>
        <w:ind w:firstLine="720"/>
      </w:pPr>
      <w:r>
        <w:t>"</w:t>
      </w:r>
      <w:proofErr w:type="spellStart"/>
      <w:r>
        <w:t>selenium_port</w:t>
      </w:r>
      <w:proofErr w:type="spellEnd"/>
      <w:r>
        <w:t>"  : 4444,</w:t>
      </w:r>
    </w:p>
    <w:p w:rsidR="003B0865" w:rsidRDefault="003B0865" w:rsidP="003B0865">
      <w:pPr>
        <w:spacing w:after="0" w:line="240" w:lineRule="auto"/>
        <w:ind w:firstLine="720"/>
      </w:pPr>
      <w:r>
        <w:t>"</w:t>
      </w:r>
      <w:proofErr w:type="spellStart"/>
      <w:r>
        <w:t>selenium_host</w:t>
      </w:r>
      <w:proofErr w:type="spellEnd"/>
      <w:r>
        <w:t>"  : "localhost",</w:t>
      </w:r>
    </w:p>
    <w:p w:rsidR="003B0865" w:rsidRDefault="003B0865" w:rsidP="003B0865">
      <w:pPr>
        <w:spacing w:after="0" w:line="240" w:lineRule="auto"/>
        <w:ind w:firstLine="720"/>
      </w:pPr>
      <w:r>
        <w:t>"silent": true,</w:t>
      </w:r>
    </w:p>
    <w:p w:rsidR="003B0865" w:rsidRDefault="003B0865" w:rsidP="003B0865">
      <w:pPr>
        <w:spacing w:after="0" w:line="240" w:lineRule="auto"/>
        <w:ind w:firstLine="720"/>
      </w:pPr>
      <w:r>
        <w:t>"screenshots" : {</w:t>
      </w:r>
    </w:p>
    <w:p w:rsidR="003B0865" w:rsidRDefault="003B0865" w:rsidP="003B0865">
      <w:pPr>
        <w:spacing w:after="0" w:line="240" w:lineRule="auto"/>
        <w:ind w:firstLine="720"/>
      </w:pPr>
      <w:r>
        <w:t>"enabled" : false,</w:t>
      </w:r>
    </w:p>
    <w:p w:rsidR="003B0865" w:rsidRDefault="003B0865" w:rsidP="003B0865">
      <w:pPr>
        <w:spacing w:after="0" w:line="240" w:lineRule="auto"/>
        <w:ind w:firstLine="720"/>
      </w:pPr>
      <w:r>
        <w:t>"path" : ""</w:t>
      </w:r>
    </w:p>
    <w:p w:rsidR="003B0865" w:rsidRDefault="003B0865" w:rsidP="003B0865">
      <w:pPr>
        <w:spacing w:after="0" w:line="240" w:lineRule="auto"/>
      </w:pPr>
      <w:r>
        <w:t>},</w:t>
      </w:r>
    </w:p>
    <w:p w:rsidR="003B0865" w:rsidRDefault="003B0865" w:rsidP="003B0865">
      <w:pPr>
        <w:spacing w:after="0" w:line="240" w:lineRule="auto"/>
      </w:pPr>
    </w:p>
    <w:p w:rsidR="003B0865" w:rsidRDefault="003B0865" w:rsidP="003B0865">
      <w:pPr>
        <w:spacing w:after="0" w:line="240" w:lineRule="auto"/>
      </w:pPr>
      <w:r>
        <w:t xml:space="preserve">In the above code, which is to be updated in nightwatch.json, the default environment is “local host”, i.e., whenever we use the command “nightwatch -test SectionA.js” , the tests will run in the local host. In order to </w:t>
      </w:r>
      <w:proofErr w:type="spellStart"/>
      <w:r>
        <w:t>makie</w:t>
      </w:r>
      <w:proofErr w:type="spellEnd"/>
      <w:r>
        <w:t xml:space="preserve"> it run in “Test” environment”, which is defined in the section “test”, we need to set the environment first, by using the command, “nightwatch -</w:t>
      </w:r>
      <w:proofErr w:type="spellStart"/>
      <w:r>
        <w:t>env</w:t>
      </w:r>
      <w:proofErr w:type="spellEnd"/>
      <w:r>
        <w:t xml:space="preserve"> test”. Now the environment is set to “test”. Similarly, in order to make it run in “Staging”, we will set the environment using the command “nightwatch -</w:t>
      </w:r>
      <w:proofErr w:type="spellStart"/>
      <w:r>
        <w:t>env</w:t>
      </w:r>
      <w:proofErr w:type="spellEnd"/>
      <w:r>
        <w:t xml:space="preserve"> staging” and then start running the tests. Please note that as we are launching the url with each environment which are defined in the nightwatch.json, we will not be using the command “browser.url” in the tests, as this will override the “launch url” mentioned in “nightwatch.json”.</w:t>
      </w:r>
    </w:p>
    <w:p w:rsidR="00C80075" w:rsidRDefault="00C80075" w:rsidP="003B0865">
      <w:pPr>
        <w:spacing w:after="0" w:line="240" w:lineRule="auto"/>
      </w:pPr>
    </w:p>
    <w:p w:rsidR="00C80075" w:rsidRDefault="00C80075">
      <w:r>
        <w:br w:type="page"/>
      </w:r>
    </w:p>
    <w:p w:rsidR="00C80075" w:rsidRDefault="00C80075" w:rsidP="003B0865">
      <w:pPr>
        <w:spacing w:after="0" w:line="240" w:lineRule="auto"/>
      </w:pPr>
      <w:r>
        <w:lastRenderedPageBreak/>
        <w:t>Answer for Question 5:</w:t>
      </w:r>
    </w:p>
    <w:p w:rsidR="00C80075" w:rsidRDefault="00C80075" w:rsidP="003B0865">
      <w:pPr>
        <w:spacing w:after="0" w:line="240" w:lineRule="auto"/>
      </w:pPr>
    </w:p>
    <w:p w:rsidR="00C80075" w:rsidRDefault="00C80075" w:rsidP="003B0865">
      <w:pPr>
        <w:spacing w:after="0" w:line="240" w:lineRule="auto"/>
      </w:pPr>
      <w:r>
        <w:t>To make the same tests traverse through different programs, instead of giving the Url directly in the tests, url can be parameterized.</w:t>
      </w:r>
    </w:p>
    <w:p w:rsidR="00C80075" w:rsidRDefault="00C80075" w:rsidP="003B0865">
      <w:pPr>
        <w:spacing w:after="0" w:line="240" w:lineRule="auto"/>
      </w:pPr>
      <w:r>
        <w:t>One way of parameterizing the Url is to drive the Url data from excel sheet. There should be a run mode set against each Url, and for all the Urls for which the Run mode is set as “Y”, all the tests can be run for the specified Url.</w:t>
      </w:r>
      <w:bookmarkStart w:id="0" w:name="_GoBack"/>
      <w:bookmarkEnd w:id="0"/>
    </w:p>
    <w:sectPr w:rsidR="00C800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865"/>
    <w:rsid w:val="0013794F"/>
    <w:rsid w:val="003B0865"/>
    <w:rsid w:val="00716CDE"/>
    <w:rsid w:val="00C80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6B39D"/>
  <w15:chartTrackingRefBased/>
  <w15:docId w15:val="{093EAAE1-6184-49DC-A460-B434B168B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Aiswaria Murugesan</dc:creator>
  <cp:keywords/>
  <dc:description/>
  <cp:lastModifiedBy>Aiswaria Murugesan</cp:lastModifiedBy>
  <cp:revision>2</cp:revision>
  <dcterms:created xsi:type="dcterms:W3CDTF">2017-03-14T00:15:00Z</dcterms:created>
  <dcterms:modified xsi:type="dcterms:W3CDTF">2017-03-14T04:54:00Z</dcterms:modified>
</cp:coreProperties>
</file>