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D0BEE" w:rsidRPr="004D0BEE" w:rsidRDefault="004D0BEE" w:rsidP="004D0BEE">
      <w:pPr>
        <w:spacing w:before="100" w:beforeAutospacing="1" w:after="100" w:afterAutospacing="1" w:line="240" w:lineRule="auto"/>
        <w:jc w:val="center"/>
        <w:outlineLvl w:val="0"/>
        <w:rPr>
          <w:rFonts w:ascii="Times New Roman" w:eastAsia="Times New Roman" w:hAnsi="Times New Roman" w:cs="Times New Roman"/>
          <w:b/>
          <w:bCs/>
          <w:kern w:val="36"/>
          <w:sz w:val="28"/>
          <w:szCs w:val="28"/>
          <w:lang w:eastAsia="en-IN"/>
          <w14:ligatures w14:val="none"/>
        </w:rPr>
      </w:pPr>
      <w:r w:rsidRPr="004D0BEE">
        <w:rPr>
          <w:rFonts w:ascii="Times New Roman" w:eastAsia="Times New Roman" w:hAnsi="Times New Roman" w:cs="Times New Roman"/>
          <w:b/>
          <w:bCs/>
          <w:kern w:val="36"/>
          <w:sz w:val="28"/>
          <w:szCs w:val="28"/>
          <w:lang w:eastAsia="en-IN"/>
          <w14:ligatures w14:val="none"/>
        </w:rPr>
        <w:t>Comprehensive Assessment</w:t>
      </w:r>
    </w:p>
    <w:p w:rsidR="004D0BEE" w:rsidRDefault="004D0BEE" w:rsidP="004D0BEE">
      <w:pPr>
        <w:spacing w:before="100" w:beforeAutospacing="1" w:after="100" w:afterAutospacing="1" w:line="240" w:lineRule="auto"/>
        <w:jc w:val="center"/>
        <w:outlineLvl w:val="0"/>
        <w:rPr>
          <w:rFonts w:ascii="Times New Roman" w:eastAsia="Times New Roman" w:hAnsi="Times New Roman" w:cs="Times New Roman"/>
          <w:b/>
          <w:bCs/>
          <w:kern w:val="36"/>
          <w:sz w:val="28"/>
          <w:szCs w:val="28"/>
          <w:lang w:eastAsia="en-IN"/>
          <w14:ligatures w14:val="none"/>
        </w:rPr>
      </w:pPr>
      <w:r w:rsidRPr="004D0BEE">
        <w:rPr>
          <w:rFonts w:ascii="Times New Roman" w:eastAsia="Times New Roman" w:hAnsi="Times New Roman" w:cs="Times New Roman"/>
          <w:b/>
          <w:bCs/>
          <w:kern w:val="36"/>
          <w:sz w:val="28"/>
          <w:szCs w:val="28"/>
          <w:lang w:eastAsia="en-IN"/>
          <w14:ligatures w14:val="none"/>
        </w:rPr>
        <w:t>Deep Learning - Predicting Diabetes Progression using Artificial Neural Networks</w:t>
      </w:r>
    </w:p>
    <w:p w:rsidR="004D0BEE" w:rsidRDefault="004D0BEE" w:rsidP="004D0BEE">
      <w:pPr>
        <w:rPr>
          <w:rFonts w:ascii="Times New Roman" w:hAnsi="Times New Roman" w:cs="Times New Roman"/>
          <w:b/>
          <w:bCs/>
          <w:sz w:val="24"/>
          <w:szCs w:val="24"/>
        </w:rPr>
      </w:pPr>
      <w:bookmarkStart w:id="0" w:name="_Hlk179553940"/>
      <w:r>
        <w:rPr>
          <w:rFonts w:ascii="Times New Roman" w:hAnsi="Times New Roman" w:cs="Times New Roman"/>
          <w:b/>
          <w:bCs/>
          <w:sz w:val="24"/>
          <w:szCs w:val="24"/>
        </w:rPr>
        <w:t>Due on 2</w:t>
      </w:r>
      <w:r>
        <w:rPr>
          <w:rFonts w:ascii="Times New Roman" w:hAnsi="Times New Roman" w:cs="Times New Roman"/>
          <w:b/>
          <w:bCs/>
          <w:sz w:val="24"/>
          <w:szCs w:val="24"/>
        </w:rPr>
        <w:t>4the</w:t>
      </w:r>
      <w:r>
        <w:rPr>
          <w:rFonts w:ascii="Times New Roman" w:hAnsi="Times New Roman" w:cs="Times New Roman"/>
          <w:b/>
          <w:bCs/>
          <w:sz w:val="24"/>
          <w:szCs w:val="24"/>
        </w:rPr>
        <w:t xml:space="preserve"> October 24</w:t>
      </w:r>
    </w:p>
    <w:p w:rsidR="004D0BEE" w:rsidRDefault="004D0BEE" w:rsidP="004D0BEE">
      <w:pPr>
        <w:spacing w:after="0" w:line="240" w:lineRule="auto"/>
        <w:rPr>
          <w:rFonts w:ascii="Times New Roman" w:eastAsia="Times New Roman" w:hAnsi="Times New Roman" w:cs="Times New Roman"/>
          <w:sz w:val="24"/>
          <w:szCs w:val="24"/>
          <w:lang w:eastAsia="en-IN"/>
        </w:rPr>
      </w:pPr>
      <w:r>
        <w:rPr>
          <w:rFonts w:ascii="Times New Roman" w:hAnsi="Times New Roman" w:cs="Times New Roman"/>
          <w:b/>
          <w:bCs/>
          <w:sz w:val="24"/>
          <w:szCs w:val="24"/>
        </w:rPr>
        <w:t>Submitted by Aiswarya Jayaprakash</w:t>
      </w:r>
      <w:r w:rsidRPr="00E42E77">
        <w:rPr>
          <w:rFonts w:ascii="Times New Roman" w:eastAsia="Times New Roman" w:hAnsi="Times New Roman" w:cs="Times New Roman"/>
          <w:sz w:val="24"/>
          <w:szCs w:val="24"/>
          <w:lang w:eastAsia="en-IN"/>
        </w:rPr>
        <w:t xml:space="preserve"> </w:t>
      </w:r>
      <w:bookmarkEnd w:id="0"/>
    </w:p>
    <w:p w:rsidR="004D0BEE" w:rsidRPr="004D0BEE" w:rsidRDefault="004D0BEE" w:rsidP="004D0BEE">
      <w:pPr>
        <w:spacing w:after="0" w:line="240" w:lineRule="auto"/>
        <w:rPr>
          <w:rFonts w:ascii="Times New Roman" w:eastAsia="Times New Roman" w:hAnsi="Times New Roman" w:cs="Times New Roman"/>
          <w:sz w:val="24"/>
          <w:szCs w:val="24"/>
          <w:lang w:eastAsia="en-IN"/>
        </w:rPr>
      </w:pPr>
    </w:p>
    <w:p w:rsidR="004D0BEE" w:rsidRPr="004D0BEE" w:rsidRDefault="004D0BEE" w:rsidP="004D0BEE">
      <w:pPr>
        <w:spacing w:after="0" w:line="240" w:lineRule="auto"/>
        <w:rPr>
          <w:rFonts w:ascii="Times New Roman" w:eastAsia="Times New Roman" w:hAnsi="Times New Roman" w:cs="Times New Roman"/>
          <w:kern w:val="0"/>
          <w:sz w:val="24"/>
          <w:szCs w:val="24"/>
          <w:lang w:eastAsia="en-IN"/>
          <w14:ligatures w14:val="none"/>
        </w:rPr>
      </w:pPr>
      <w:r w:rsidRPr="004D0BEE">
        <w:rPr>
          <w:rFonts w:ascii="Times New Roman" w:eastAsia="Times New Roman" w:hAnsi="Times New Roman" w:cs="Times New Roman"/>
          <w:b/>
          <w:bCs/>
          <w:kern w:val="0"/>
          <w:sz w:val="24"/>
          <w:szCs w:val="24"/>
          <w:lang w:eastAsia="en-IN"/>
          <w14:ligatures w14:val="none"/>
        </w:rPr>
        <w:t>Objective:</w:t>
      </w:r>
      <w:r w:rsidRPr="004D0BEE">
        <w:rPr>
          <w:rFonts w:ascii="Times New Roman" w:eastAsia="Times New Roman" w:hAnsi="Times New Roman" w:cs="Times New Roman"/>
          <w:kern w:val="0"/>
          <w:sz w:val="24"/>
          <w:szCs w:val="24"/>
          <w:lang w:eastAsia="en-IN"/>
          <w14:ligatures w14:val="none"/>
        </w:rPr>
        <w:br/>
        <w:t>You are required to model the progression of diabetes using the available independent variables. This model will help healthcare professionals understand how different factors influence the progression of diabetes and potentially aid in designing better treatment plans and preventive measures. The model will provide insights into the dynamics of diabetes progression in patients.</w:t>
      </w:r>
      <w:r w:rsidRPr="004D0BEE">
        <w:rPr>
          <w:rFonts w:ascii="Times New Roman" w:eastAsia="Times New Roman" w:hAnsi="Times New Roman" w:cs="Times New Roman"/>
          <w:kern w:val="0"/>
          <w:sz w:val="24"/>
          <w:szCs w:val="24"/>
          <w:lang w:eastAsia="en-IN"/>
          <w14:ligatures w14:val="none"/>
        </w:rPr>
        <w:br/>
      </w:r>
      <w:r w:rsidRPr="004D0BEE">
        <w:rPr>
          <w:rFonts w:ascii="Times New Roman" w:eastAsia="Times New Roman" w:hAnsi="Times New Roman" w:cs="Times New Roman"/>
          <w:kern w:val="0"/>
          <w:sz w:val="24"/>
          <w:szCs w:val="24"/>
          <w:lang w:eastAsia="en-IN"/>
          <w14:ligatures w14:val="none"/>
        </w:rPr>
        <w:br/>
      </w:r>
      <w:r w:rsidRPr="004D0BEE">
        <w:rPr>
          <w:rFonts w:ascii="Times New Roman" w:eastAsia="Times New Roman" w:hAnsi="Times New Roman" w:cs="Times New Roman"/>
          <w:b/>
          <w:bCs/>
          <w:kern w:val="0"/>
          <w:sz w:val="24"/>
          <w:szCs w:val="24"/>
          <w:lang w:eastAsia="en-IN"/>
          <w14:ligatures w14:val="none"/>
        </w:rPr>
        <w:t>Dataset:</w:t>
      </w:r>
      <w:r w:rsidRPr="004D0BEE">
        <w:rPr>
          <w:rFonts w:ascii="Times New Roman" w:eastAsia="Times New Roman" w:hAnsi="Times New Roman" w:cs="Times New Roman"/>
          <w:kern w:val="0"/>
          <w:sz w:val="24"/>
          <w:szCs w:val="24"/>
          <w:lang w:eastAsia="en-IN"/>
          <w14:ligatures w14:val="none"/>
        </w:rPr>
        <w:br/>
        <w:t>Use the Diabetes dataset available in the sklearn library.</w:t>
      </w:r>
      <w:r w:rsidRPr="004D0BEE">
        <w:rPr>
          <w:rFonts w:ascii="Times New Roman" w:eastAsia="Times New Roman" w:hAnsi="Times New Roman" w:cs="Times New Roman"/>
          <w:kern w:val="0"/>
          <w:sz w:val="24"/>
          <w:szCs w:val="24"/>
          <w:lang w:eastAsia="en-IN"/>
          <w14:ligatures w14:val="none"/>
        </w:rPr>
        <w:br/>
      </w:r>
      <w:r w:rsidRPr="004D0BEE">
        <w:rPr>
          <w:rFonts w:ascii="Times New Roman" w:eastAsia="Times New Roman" w:hAnsi="Times New Roman" w:cs="Times New Roman"/>
          <w:kern w:val="0"/>
          <w:sz w:val="24"/>
          <w:szCs w:val="24"/>
          <w:lang w:eastAsia="en-IN"/>
          <w14:ligatures w14:val="none"/>
        </w:rPr>
        <w:br/>
      </w:r>
      <w:r w:rsidRPr="004D0BEE">
        <w:rPr>
          <w:rFonts w:ascii="Times New Roman" w:eastAsia="Times New Roman" w:hAnsi="Times New Roman" w:cs="Times New Roman"/>
          <w:b/>
          <w:bCs/>
          <w:kern w:val="0"/>
          <w:sz w:val="24"/>
          <w:szCs w:val="24"/>
          <w:lang w:eastAsia="en-IN"/>
          <w14:ligatures w14:val="none"/>
        </w:rPr>
        <w:t>Key components to be fulfilled :</w:t>
      </w:r>
      <w:r w:rsidRPr="004D0BEE">
        <w:rPr>
          <w:rFonts w:ascii="Times New Roman" w:eastAsia="Times New Roman" w:hAnsi="Times New Roman" w:cs="Times New Roman"/>
          <w:kern w:val="0"/>
          <w:sz w:val="24"/>
          <w:szCs w:val="24"/>
          <w:lang w:eastAsia="en-IN"/>
          <w14:ligatures w14:val="none"/>
        </w:rPr>
        <w:br/>
      </w:r>
      <w:r w:rsidRPr="004D0BEE">
        <w:rPr>
          <w:rFonts w:ascii="Times New Roman" w:eastAsia="Times New Roman" w:hAnsi="Times New Roman" w:cs="Times New Roman"/>
          <w:kern w:val="0"/>
          <w:sz w:val="24"/>
          <w:szCs w:val="24"/>
          <w:lang w:eastAsia="en-IN"/>
          <w14:ligatures w14:val="none"/>
        </w:rPr>
        <w:br/>
      </w:r>
      <w:r w:rsidRPr="004D0BEE">
        <w:rPr>
          <w:rFonts w:ascii="Times New Roman" w:eastAsia="Times New Roman" w:hAnsi="Times New Roman" w:cs="Times New Roman"/>
          <w:b/>
          <w:bCs/>
          <w:kern w:val="0"/>
          <w:sz w:val="24"/>
          <w:szCs w:val="24"/>
          <w:lang w:eastAsia="en-IN"/>
          <w14:ligatures w14:val="none"/>
        </w:rPr>
        <w:t>1.Loading and Preprocessing (4 marks)</w:t>
      </w:r>
    </w:p>
    <w:p w:rsidR="004D0BEE" w:rsidRDefault="004D0BEE" w:rsidP="004D0BE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0BEE">
        <w:rPr>
          <w:rFonts w:ascii="Times New Roman" w:eastAsia="Times New Roman" w:hAnsi="Times New Roman" w:cs="Times New Roman"/>
          <w:kern w:val="0"/>
          <w:sz w:val="24"/>
          <w:szCs w:val="24"/>
          <w:lang w:eastAsia="en-IN"/>
          <w14:ligatures w14:val="none"/>
        </w:rPr>
        <w:t>Load the Diabetes dataset from sklearn.</w:t>
      </w:r>
    </w:p>
    <w:p w:rsidR="00982724" w:rsidRDefault="00982724" w:rsidP="009827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2724">
        <w:rPr>
          <w:rFonts w:ascii="Times New Roman" w:eastAsia="Times New Roman" w:hAnsi="Times New Roman" w:cs="Times New Roman"/>
          <w:kern w:val="0"/>
          <w:sz w:val="24"/>
          <w:szCs w:val="24"/>
          <w:lang w:eastAsia="en-IN"/>
          <w14:ligatures w14:val="none"/>
        </w:rPr>
        <w:drawing>
          <wp:inline distT="0" distB="0" distL="0" distR="0" wp14:anchorId="624BE228" wp14:editId="07883870">
            <wp:extent cx="5731510" cy="4306570"/>
            <wp:effectExtent l="0" t="0" r="2540" b="0"/>
            <wp:docPr id="883762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762371" name=""/>
                    <pic:cNvPicPr/>
                  </pic:nvPicPr>
                  <pic:blipFill>
                    <a:blip r:embed="rId5"/>
                    <a:stretch>
                      <a:fillRect/>
                    </a:stretch>
                  </pic:blipFill>
                  <pic:spPr>
                    <a:xfrm>
                      <a:off x="0" y="0"/>
                      <a:ext cx="5731510" cy="4306570"/>
                    </a:xfrm>
                    <a:prstGeom prst="rect">
                      <a:avLst/>
                    </a:prstGeom>
                  </pic:spPr>
                </pic:pic>
              </a:graphicData>
            </a:graphic>
          </wp:inline>
        </w:drawing>
      </w:r>
    </w:p>
    <w:p w:rsidR="00982724" w:rsidRPr="004D0BEE" w:rsidRDefault="00982724" w:rsidP="009827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2724">
        <w:rPr>
          <w:rFonts w:ascii="Times New Roman" w:eastAsia="Times New Roman" w:hAnsi="Times New Roman" w:cs="Times New Roman"/>
          <w:kern w:val="0"/>
          <w:sz w:val="24"/>
          <w:szCs w:val="24"/>
          <w:lang w:eastAsia="en-IN"/>
          <w14:ligatures w14:val="none"/>
        </w:rPr>
        <w:lastRenderedPageBreak/>
        <w:drawing>
          <wp:inline distT="0" distB="0" distL="0" distR="0" wp14:anchorId="5A32C524" wp14:editId="672836C9">
            <wp:extent cx="5731510" cy="2447290"/>
            <wp:effectExtent l="0" t="0" r="2540" b="0"/>
            <wp:docPr id="638045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045864" name=""/>
                    <pic:cNvPicPr/>
                  </pic:nvPicPr>
                  <pic:blipFill>
                    <a:blip r:embed="rId6"/>
                    <a:stretch>
                      <a:fillRect/>
                    </a:stretch>
                  </pic:blipFill>
                  <pic:spPr>
                    <a:xfrm>
                      <a:off x="0" y="0"/>
                      <a:ext cx="5731510" cy="2447290"/>
                    </a:xfrm>
                    <a:prstGeom prst="rect">
                      <a:avLst/>
                    </a:prstGeom>
                  </pic:spPr>
                </pic:pic>
              </a:graphicData>
            </a:graphic>
          </wp:inline>
        </w:drawing>
      </w:r>
    </w:p>
    <w:p w:rsidR="004D0BEE" w:rsidRDefault="004D0BEE" w:rsidP="004D0BE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0BEE">
        <w:rPr>
          <w:rFonts w:ascii="Times New Roman" w:eastAsia="Times New Roman" w:hAnsi="Times New Roman" w:cs="Times New Roman"/>
          <w:kern w:val="0"/>
          <w:sz w:val="24"/>
          <w:szCs w:val="24"/>
          <w:lang w:eastAsia="en-IN"/>
          <w14:ligatures w14:val="none"/>
        </w:rPr>
        <w:t>Handle any missing values if present.</w:t>
      </w:r>
    </w:p>
    <w:p w:rsidR="00982724" w:rsidRPr="004D0BEE" w:rsidRDefault="00982724" w:rsidP="009827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2724">
        <w:rPr>
          <w:rFonts w:ascii="Times New Roman" w:eastAsia="Times New Roman" w:hAnsi="Times New Roman" w:cs="Times New Roman"/>
          <w:kern w:val="0"/>
          <w:sz w:val="24"/>
          <w:szCs w:val="24"/>
          <w:lang w:eastAsia="en-IN"/>
          <w14:ligatures w14:val="none"/>
        </w:rPr>
        <w:drawing>
          <wp:inline distT="0" distB="0" distL="0" distR="0" wp14:anchorId="7747C42B" wp14:editId="3012C3CD">
            <wp:extent cx="3478530" cy="3708388"/>
            <wp:effectExtent l="0" t="0" r="7620" b="6985"/>
            <wp:docPr id="1193415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415816" name=""/>
                    <pic:cNvPicPr/>
                  </pic:nvPicPr>
                  <pic:blipFill>
                    <a:blip r:embed="rId7"/>
                    <a:stretch>
                      <a:fillRect/>
                    </a:stretch>
                  </pic:blipFill>
                  <pic:spPr>
                    <a:xfrm>
                      <a:off x="0" y="0"/>
                      <a:ext cx="3482347" cy="3712458"/>
                    </a:xfrm>
                    <a:prstGeom prst="rect">
                      <a:avLst/>
                    </a:prstGeom>
                  </pic:spPr>
                </pic:pic>
              </a:graphicData>
            </a:graphic>
          </wp:inline>
        </w:drawing>
      </w:r>
    </w:p>
    <w:p w:rsidR="004D0BEE" w:rsidRDefault="004D0BEE" w:rsidP="004D0BE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0BEE">
        <w:rPr>
          <w:rFonts w:ascii="Times New Roman" w:eastAsia="Times New Roman" w:hAnsi="Times New Roman" w:cs="Times New Roman"/>
          <w:kern w:val="0"/>
          <w:sz w:val="24"/>
          <w:szCs w:val="24"/>
          <w:lang w:eastAsia="en-IN"/>
          <w14:ligatures w14:val="none"/>
        </w:rPr>
        <w:t>Normalize the features to ensure better performance of the ANN model.</w:t>
      </w:r>
    </w:p>
    <w:p w:rsidR="00982724" w:rsidRPr="00982724" w:rsidRDefault="00982724" w:rsidP="009827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2724">
        <w:rPr>
          <w:rFonts w:ascii="Times New Roman" w:eastAsia="Times New Roman" w:hAnsi="Times New Roman" w:cs="Times New Roman"/>
          <w:kern w:val="0"/>
          <w:sz w:val="24"/>
          <w:szCs w:val="24"/>
          <w:lang w:eastAsia="en-IN"/>
          <w14:ligatures w14:val="none"/>
        </w:rPr>
        <w:drawing>
          <wp:inline distT="0" distB="0" distL="0" distR="0" wp14:anchorId="5530E6A1" wp14:editId="32C34FD3">
            <wp:extent cx="5731510" cy="579755"/>
            <wp:effectExtent l="0" t="0" r="2540" b="0"/>
            <wp:docPr id="975881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881173" name=""/>
                    <pic:cNvPicPr/>
                  </pic:nvPicPr>
                  <pic:blipFill>
                    <a:blip r:embed="rId8"/>
                    <a:stretch>
                      <a:fillRect/>
                    </a:stretch>
                  </pic:blipFill>
                  <pic:spPr>
                    <a:xfrm>
                      <a:off x="0" y="0"/>
                      <a:ext cx="5731510" cy="579755"/>
                    </a:xfrm>
                    <a:prstGeom prst="rect">
                      <a:avLst/>
                    </a:prstGeom>
                  </pic:spPr>
                </pic:pic>
              </a:graphicData>
            </a:graphic>
          </wp:inline>
        </w:drawing>
      </w:r>
    </w:p>
    <w:p w:rsidR="00982724" w:rsidRDefault="00982724" w:rsidP="00982724">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82724">
        <w:rPr>
          <w:rFonts w:ascii="Times New Roman" w:eastAsia="Times New Roman" w:hAnsi="Times New Roman" w:cs="Times New Roman"/>
          <w:kern w:val="0"/>
          <w:sz w:val="24"/>
          <w:szCs w:val="24"/>
          <w:lang w:eastAsia="en-IN"/>
          <w14:ligatures w14:val="none"/>
        </w:rPr>
        <w:t xml:space="preserve">The diabetes dataset is loaded from sklearn.datasets. </w:t>
      </w:r>
      <w:r w:rsidRPr="00982724">
        <w:rPr>
          <w:rFonts w:ascii="Times New Roman" w:hAnsi="Times New Roman" w:cs="Times New Roman"/>
          <w:sz w:val="24"/>
          <w:szCs w:val="24"/>
        </w:rPr>
        <w:t xml:space="preserve">The </w:t>
      </w:r>
      <w:r w:rsidRPr="00982724">
        <w:rPr>
          <w:rStyle w:val="HTMLCode"/>
          <w:rFonts w:ascii="Times New Roman" w:eastAsiaTheme="minorHAnsi" w:hAnsi="Times New Roman" w:cs="Times New Roman"/>
          <w:sz w:val="24"/>
          <w:szCs w:val="24"/>
        </w:rPr>
        <w:t>load_diabetes()</w:t>
      </w:r>
      <w:r w:rsidRPr="00982724">
        <w:rPr>
          <w:rFonts w:ascii="Times New Roman" w:hAnsi="Times New Roman" w:cs="Times New Roman"/>
          <w:sz w:val="24"/>
          <w:szCs w:val="24"/>
        </w:rPr>
        <w:t xml:space="preserve"> dataset is loaded and converted into a DataFrame</w:t>
      </w:r>
      <w:r w:rsidRPr="00982724">
        <w:rPr>
          <w:rFonts w:ascii="Times New Roman" w:eastAsia="Times New Roman" w:hAnsi="Times New Roman" w:cs="Times New Roman"/>
          <w:kern w:val="0"/>
          <w:sz w:val="24"/>
          <w:szCs w:val="24"/>
          <w:lang w:eastAsia="en-IN"/>
          <w14:ligatures w14:val="none"/>
        </w:rPr>
        <w:t>.</w:t>
      </w:r>
      <w:r w:rsidRPr="00982724">
        <w:rPr>
          <w:rFonts w:ascii="Times New Roman" w:eastAsia="Times New Roman" w:hAnsi="Times New Roman" w:cs="Times New Roman"/>
          <w:kern w:val="0"/>
          <w:sz w:val="24"/>
          <w:szCs w:val="24"/>
          <w:lang w:eastAsia="en-IN"/>
          <w14:ligatures w14:val="none"/>
        </w:rPr>
        <w:t xml:space="preserve"> </w:t>
      </w:r>
      <w:r w:rsidRPr="00982724">
        <w:rPr>
          <w:rFonts w:ascii="Times New Roman" w:hAnsi="Times New Roman" w:cs="Times New Roman"/>
          <w:sz w:val="24"/>
          <w:szCs w:val="24"/>
        </w:rPr>
        <w:t xml:space="preserve">The target variable (progression of diabetes) is added to the DataFrame, and features are normalized using </w:t>
      </w:r>
      <w:r w:rsidRPr="00982724">
        <w:rPr>
          <w:rStyle w:val="HTMLCode"/>
          <w:rFonts w:ascii="Times New Roman" w:eastAsiaTheme="minorHAnsi" w:hAnsi="Times New Roman" w:cs="Times New Roman"/>
          <w:sz w:val="24"/>
          <w:szCs w:val="24"/>
        </w:rPr>
        <w:t>StandardScaler</w:t>
      </w:r>
      <w:r w:rsidRPr="00982724">
        <w:rPr>
          <w:rFonts w:ascii="Times New Roman" w:hAnsi="Times New Roman" w:cs="Times New Roman"/>
          <w:sz w:val="24"/>
          <w:szCs w:val="24"/>
        </w:rPr>
        <w:t xml:space="preserve"> </w:t>
      </w:r>
      <w:r w:rsidRPr="00982724">
        <w:rPr>
          <w:rFonts w:ascii="Times New Roman" w:eastAsia="Times New Roman" w:hAnsi="Times New Roman" w:cs="Times New Roman"/>
          <w:kern w:val="0"/>
          <w:sz w:val="24"/>
          <w:szCs w:val="24"/>
          <w:lang w:eastAsia="en-IN"/>
          <w14:ligatures w14:val="none"/>
        </w:rPr>
        <w:t>for better model performance</w:t>
      </w:r>
      <w:r w:rsidRPr="00982724">
        <w:rPr>
          <w:rFonts w:ascii="Times New Roman" w:eastAsia="Times New Roman" w:hAnsi="Times New Roman" w:cs="Times New Roman"/>
          <w:kern w:val="0"/>
          <w:sz w:val="24"/>
          <w:szCs w:val="24"/>
          <w:lang w:eastAsia="en-IN"/>
          <w14:ligatures w14:val="none"/>
        </w:rPr>
        <w:t xml:space="preserve">. </w:t>
      </w:r>
      <w:r w:rsidRPr="00982724">
        <w:rPr>
          <w:rFonts w:ascii="Times New Roman" w:eastAsia="Times New Roman" w:hAnsi="Times New Roman" w:cs="Times New Roman"/>
          <w:kern w:val="0"/>
          <w:sz w:val="24"/>
          <w:szCs w:val="24"/>
          <w:lang w:eastAsia="en-IN"/>
          <w14:ligatures w14:val="none"/>
        </w:rPr>
        <w:t>Preprocessing helps scale the features and ensure the ANN converges more efficiently during training.</w:t>
      </w:r>
    </w:p>
    <w:p w:rsidR="004D0BEE" w:rsidRPr="004D0BEE" w:rsidRDefault="004D0BEE" w:rsidP="004D0BEE">
      <w:pPr>
        <w:spacing w:after="0" w:line="240" w:lineRule="auto"/>
        <w:rPr>
          <w:rFonts w:ascii="Times New Roman" w:eastAsia="Times New Roman" w:hAnsi="Times New Roman" w:cs="Times New Roman"/>
          <w:kern w:val="0"/>
          <w:sz w:val="24"/>
          <w:szCs w:val="24"/>
          <w:lang w:eastAsia="en-IN"/>
          <w14:ligatures w14:val="none"/>
        </w:rPr>
      </w:pPr>
      <w:r w:rsidRPr="004D0BEE">
        <w:rPr>
          <w:rFonts w:ascii="Times New Roman" w:eastAsia="Times New Roman" w:hAnsi="Times New Roman" w:cs="Times New Roman"/>
          <w:b/>
          <w:bCs/>
          <w:kern w:val="0"/>
          <w:sz w:val="24"/>
          <w:szCs w:val="24"/>
          <w:lang w:eastAsia="en-IN"/>
          <w14:ligatures w14:val="none"/>
        </w:rPr>
        <w:lastRenderedPageBreak/>
        <w:t>2.Exploratory Data Analysis (EDA) (4 marks)</w:t>
      </w:r>
    </w:p>
    <w:p w:rsidR="00982724" w:rsidRDefault="004D0BEE" w:rsidP="0098272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0BEE">
        <w:rPr>
          <w:rFonts w:ascii="Times New Roman" w:eastAsia="Times New Roman" w:hAnsi="Times New Roman" w:cs="Times New Roman"/>
          <w:kern w:val="0"/>
          <w:sz w:val="24"/>
          <w:szCs w:val="24"/>
          <w:lang w:eastAsia="en-IN"/>
          <w14:ligatures w14:val="none"/>
        </w:rPr>
        <w:t>Perform EDA to understand the distribution of features and the target variable.</w:t>
      </w:r>
    </w:p>
    <w:p w:rsidR="00982724" w:rsidRPr="004D0BEE" w:rsidRDefault="00982724" w:rsidP="009827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2724">
        <w:rPr>
          <w:rFonts w:ascii="Times New Roman" w:eastAsia="Times New Roman" w:hAnsi="Times New Roman" w:cs="Times New Roman"/>
          <w:kern w:val="0"/>
          <w:sz w:val="24"/>
          <w:szCs w:val="24"/>
          <w:lang w:eastAsia="en-IN"/>
          <w14:ligatures w14:val="none"/>
        </w:rPr>
        <w:drawing>
          <wp:inline distT="0" distB="0" distL="0" distR="0" wp14:anchorId="5DCF10E2" wp14:editId="2EAB7AC2">
            <wp:extent cx="5731510" cy="3535680"/>
            <wp:effectExtent l="0" t="0" r="2540" b="7620"/>
            <wp:docPr id="868667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667190" name=""/>
                    <pic:cNvPicPr/>
                  </pic:nvPicPr>
                  <pic:blipFill>
                    <a:blip r:embed="rId9"/>
                    <a:stretch>
                      <a:fillRect/>
                    </a:stretch>
                  </pic:blipFill>
                  <pic:spPr>
                    <a:xfrm>
                      <a:off x="0" y="0"/>
                      <a:ext cx="5731510" cy="3535680"/>
                    </a:xfrm>
                    <a:prstGeom prst="rect">
                      <a:avLst/>
                    </a:prstGeom>
                  </pic:spPr>
                </pic:pic>
              </a:graphicData>
            </a:graphic>
          </wp:inline>
        </w:drawing>
      </w:r>
    </w:p>
    <w:p w:rsidR="004D0BEE" w:rsidRDefault="004D0BEE" w:rsidP="004D0BE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0BEE">
        <w:rPr>
          <w:rFonts w:ascii="Times New Roman" w:eastAsia="Times New Roman" w:hAnsi="Times New Roman" w:cs="Times New Roman"/>
          <w:kern w:val="0"/>
          <w:sz w:val="24"/>
          <w:szCs w:val="24"/>
          <w:lang w:eastAsia="en-IN"/>
          <w14:ligatures w14:val="none"/>
        </w:rPr>
        <w:t>Visualize the relationships between features and the target variable.</w:t>
      </w:r>
    </w:p>
    <w:p w:rsidR="00982724" w:rsidRDefault="00982724" w:rsidP="009827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2724">
        <w:rPr>
          <w:rFonts w:ascii="Times New Roman" w:eastAsia="Times New Roman" w:hAnsi="Times New Roman" w:cs="Times New Roman"/>
          <w:kern w:val="0"/>
          <w:sz w:val="24"/>
          <w:szCs w:val="24"/>
          <w:lang w:eastAsia="en-IN"/>
          <w14:ligatures w14:val="none"/>
        </w:rPr>
        <w:drawing>
          <wp:inline distT="0" distB="0" distL="0" distR="0" wp14:anchorId="0B17D196" wp14:editId="764C6F20">
            <wp:extent cx="5731510" cy="3226435"/>
            <wp:effectExtent l="0" t="0" r="2540" b="0"/>
            <wp:docPr id="2097159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159409" name=""/>
                    <pic:cNvPicPr/>
                  </pic:nvPicPr>
                  <pic:blipFill>
                    <a:blip r:embed="rId10"/>
                    <a:stretch>
                      <a:fillRect/>
                    </a:stretch>
                  </pic:blipFill>
                  <pic:spPr>
                    <a:xfrm>
                      <a:off x="0" y="0"/>
                      <a:ext cx="5731510" cy="3226435"/>
                    </a:xfrm>
                    <a:prstGeom prst="rect">
                      <a:avLst/>
                    </a:prstGeom>
                  </pic:spPr>
                </pic:pic>
              </a:graphicData>
            </a:graphic>
          </wp:inline>
        </w:drawing>
      </w:r>
    </w:p>
    <w:p w:rsidR="00982724" w:rsidRDefault="00982724" w:rsidP="009827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2724">
        <w:rPr>
          <w:rFonts w:ascii="Times New Roman" w:eastAsia="Times New Roman" w:hAnsi="Times New Roman" w:cs="Times New Roman"/>
          <w:kern w:val="0"/>
          <w:sz w:val="24"/>
          <w:szCs w:val="24"/>
          <w:lang w:eastAsia="en-IN"/>
          <w14:ligatures w14:val="none"/>
        </w:rPr>
        <w:lastRenderedPageBreak/>
        <w:drawing>
          <wp:inline distT="0" distB="0" distL="0" distR="0" wp14:anchorId="5D759C84" wp14:editId="12A21BD5">
            <wp:extent cx="5731510" cy="4704715"/>
            <wp:effectExtent l="0" t="0" r="2540" b="635"/>
            <wp:docPr id="37604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04285" name=""/>
                    <pic:cNvPicPr/>
                  </pic:nvPicPr>
                  <pic:blipFill>
                    <a:blip r:embed="rId11"/>
                    <a:stretch>
                      <a:fillRect/>
                    </a:stretch>
                  </pic:blipFill>
                  <pic:spPr>
                    <a:xfrm>
                      <a:off x="0" y="0"/>
                      <a:ext cx="5731510" cy="4704715"/>
                    </a:xfrm>
                    <a:prstGeom prst="rect">
                      <a:avLst/>
                    </a:prstGeom>
                  </pic:spPr>
                </pic:pic>
              </a:graphicData>
            </a:graphic>
          </wp:inline>
        </w:drawing>
      </w:r>
    </w:p>
    <w:p w:rsidR="00982724" w:rsidRPr="00982724" w:rsidRDefault="00B32D20" w:rsidP="00B32D2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82724">
        <w:rPr>
          <w:rFonts w:ascii="Times New Roman" w:eastAsia="Times New Roman" w:hAnsi="Times New Roman" w:cs="Times New Roman"/>
          <w:kern w:val="0"/>
          <w:sz w:val="24"/>
          <w:szCs w:val="24"/>
          <w:lang w:eastAsia="en-IN"/>
          <w14:ligatures w14:val="none"/>
        </w:rPr>
        <w:t xml:space="preserve">Exploratory analysis is performed to visualize the distribution of the target variable and relationships between features and the target. </w:t>
      </w:r>
      <w:r w:rsidR="00982724" w:rsidRPr="00982724">
        <w:rPr>
          <w:rFonts w:ascii="Times New Roman" w:eastAsia="Times New Roman" w:hAnsi="Times New Roman" w:cs="Times New Roman"/>
          <w:kern w:val="0"/>
          <w:sz w:val="24"/>
          <w:szCs w:val="24"/>
          <w:lang w:eastAsia="en-IN"/>
          <w14:ligatures w14:val="none"/>
        </w:rPr>
        <w:t>Summary statistics of the dataset are displayed using describe(). Visualizations, such as the distribution of the target variable and a correlation matrix, provide insights into feature relationships.</w:t>
      </w:r>
      <w:r w:rsidRPr="00B32D20">
        <w:rPr>
          <w:rFonts w:ascii="Times New Roman" w:eastAsia="Times New Roman" w:hAnsi="Times New Roman" w:cs="Times New Roman"/>
          <w:kern w:val="0"/>
          <w:sz w:val="24"/>
          <w:szCs w:val="24"/>
          <w:lang w:eastAsia="en-IN"/>
          <w14:ligatures w14:val="none"/>
        </w:rPr>
        <w:t xml:space="preserve"> </w:t>
      </w:r>
      <w:r w:rsidR="00982724" w:rsidRPr="00982724">
        <w:rPr>
          <w:rFonts w:ascii="Times New Roman" w:eastAsia="Times New Roman" w:hAnsi="Times New Roman" w:cs="Times New Roman"/>
          <w:kern w:val="0"/>
          <w:sz w:val="24"/>
          <w:szCs w:val="24"/>
          <w:lang w:eastAsia="en-IN"/>
          <w14:ligatures w14:val="none"/>
        </w:rPr>
        <w:t>Visualizations of feature distributions and relationships with the target variable were performed using Seaborn and Matplotlib.</w:t>
      </w:r>
      <w:r>
        <w:rPr>
          <w:rFonts w:ascii="Times New Roman" w:eastAsia="Times New Roman" w:hAnsi="Times New Roman" w:cs="Times New Roman"/>
          <w:kern w:val="0"/>
          <w:sz w:val="24"/>
          <w:szCs w:val="24"/>
          <w:lang w:eastAsia="en-IN"/>
          <w14:ligatures w14:val="none"/>
        </w:rPr>
        <w:t xml:space="preserve"> </w:t>
      </w:r>
      <w:r w:rsidRPr="00982724">
        <w:rPr>
          <w:rFonts w:ascii="Times New Roman" w:eastAsia="Times New Roman" w:hAnsi="Times New Roman" w:cs="Times New Roman"/>
          <w:kern w:val="0"/>
          <w:sz w:val="24"/>
          <w:szCs w:val="24"/>
          <w:lang w:eastAsia="en-IN"/>
          <w14:ligatures w14:val="none"/>
        </w:rPr>
        <w:t>Histograms and pairplots are used to detect patterns</w:t>
      </w:r>
    </w:p>
    <w:p w:rsidR="004D0BEE" w:rsidRPr="004D0BEE" w:rsidRDefault="004D0BEE" w:rsidP="004D0BEE">
      <w:pPr>
        <w:spacing w:after="0" w:line="240" w:lineRule="auto"/>
        <w:rPr>
          <w:rFonts w:ascii="Times New Roman" w:eastAsia="Times New Roman" w:hAnsi="Times New Roman" w:cs="Times New Roman"/>
          <w:kern w:val="0"/>
          <w:sz w:val="24"/>
          <w:szCs w:val="24"/>
          <w:lang w:eastAsia="en-IN"/>
          <w14:ligatures w14:val="none"/>
        </w:rPr>
      </w:pPr>
      <w:r w:rsidRPr="004D0BEE">
        <w:rPr>
          <w:rFonts w:ascii="Times New Roman" w:eastAsia="Times New Roman" w:hAnsi="Times New Roman" w:cs="Times New Roman"/>
          <w:b/>
          <w:bCs/>
          <w:kern w:val="0"/>
          <w:sz w:val="24"/>
          <w:szCs w:val="24"/>
          <w:lang w:eastAsia="en-IN"/>
          <w14:ligatures w14:val="none"/>
        </w:rPr>
        <w:t>3.Building the ANN Model (4 marks)</w:t>
      </w:r>
    </w:p>
    <w:p w:rsidR="00982724" w:rsidRPr="004D0BEE" w:rsidRDefault="004D0BEE" w:rsidP="0098272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0BEE">
        <w:rPr>
          <w:rFonts w:ascii="Times New Roman" w:eastAsia="Times New Roman" w:hAnsi="Times New Roman" w:cs="Times New Roman"/>
          <w:kern w:val="0"/>
          <w:sz w:val="24"/>
          <w:szCs w:val="24"/>
          <w:lang w:eastAsia="en-IN"/>
          <w14:ligatures w14:val="none"/>
        </w:rPr>
        <w:t>Design a simple ANN architecture with at least one hidden layer.</w:t>
      </w:r>
    </w:p>
    <w:p w:rsidR="004D0BEE" w:rsidRDefault="004D0BEE" w:rsidP="004D0BE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0BEE">
        <w:rPr>
          <w:rFonts w:ascii="Times New Roman" w:eastAsia="Times New Roman" w:hAnsi="Times New Roman" w:cs="Times New Roman"/>
          <w:kern w:val="0"/>
          <w:sz w:val="24"/>
          <w:szCs w:val="24"/>
          <w:lang w:eastAsia="en-IN"/>
          <w14:ligatures w14:val="none"/>
        </w:rPr>
        <w:t>Use appropriate activation functions .</w:t>
      </w:r>
    </w:p>
    <w:p w:rsidR="00982724" w:rsidRDefault="00982724" w:rsidP="009827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2724">
        <w:rPr>
          <w:rFonts w:ascii="Times New Roman" w:eastAsia="Times New Roman" w:hAnsi="Times New Roman" w:cs="Times New Roman"/>
          <w:kern w:val="0"/>
          <w:sz w:val="24"/>
          <w:szCs w:val="24"/>
          <w:lang w:eastAsia="en-IN"/>
          <w14:ligatures w14:val="none"/>
        </w:rPr>
        <w:drawing>
          <wp:inline distT="0" distB="0" distL="0" distR="0" wp14:anchorId="7E6322B9" wp14:editId="3EF5B89B">
            <wp:extent cx="5731510" cy="1863725"/>
            <wp:effectExtent l="0" t="0" r="2540" b="3175"/>
            <wp:docPr id="687007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007269" name=""/>
                    <pic:cNvPicPr/>
                  </pic:nvPicPr>
                  <pic:blipFill>
                    <a:blip r:embed="rId12"/>
                    <a:stretch>
                      <a:fillRect/>
                    </a:stretch>
                  </pic:blipFill>
                  <pic:spPr>
                    <a:xfrm>
                      <a:off x="0" y="0"/>
                      <a:ext cx="5731510" cy="1863725"/>
                    </a:xfrm>
                    <a:prstGeom prst="rect">
                      <a:avLst/>
                    </a:prstGeom>
                  </pic:spPr>
                </pic:pic>
              </a:graphicData>
            </a:graphic>
          </wp:inline>
        </w:drawing>
      </w:r>
    </w:p>
    <w:p w:rsidR="00B32D20" w:rsidRPr="004D0BEE" w:rsidRDefault="00B32D20" w:rsidP="00B32D2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82724">
        <w:rPr>
          <w:rFonts w:ascii="Times New Roman" w:eastAsia="Times New Roman" w:hAnsi="Times New Roman" w:cs="Times New Roman"/>
          <w:kern w:val="0"/>
          <w:sz w:val="24"/>
          <w:szCs w:val="24"/>
          <w:lang w:eastAsia="en-IN"/>
          <w14:ligatures w14:val="none"/>
        </w:rPr>
        <w:lastRenderedPageBreak/>
        <w:t xml:space="preserve">A simple Artificial Neural Network (ANN) is constructed with one hidden layer </w:t>
      </w:r>
      <w:r w:rsidRPr="00B32D20">
        <w:rPr>
          <w:rFonts w:ascii="Times New Roman" w:hAnsi="Times New Roman" w:cs="Times New Roman"/>
          <w:sz w:val="24"/>
          <w:szCs w:val="24"/>
        </w:rPr>
        <w:t xml:space="preserve">is designed using </w:t>
      </w:r>
      <w:r w:rsidRPr="00B32D20">
        <w:rPr>
          <w:rStyle w:val="HTMLCode"/>
          <w:rFonts w:ascii="Times New Roman" w:eastAsiaTheme="minorHAnsi" w:hAnsi="Times New Roman" w:cs="Times New Roman"/>
          <w:sz w:val="24"/>
          <w:szCs w:val="24"/>
        </w:rPr>
        <w:t>Dense()</w:t>
      </w:r>
      <w:r w:rsidRPr="00B32D20">
        <w:rPr>
          <w:rFonts w:ascii="Times New Roman" w:hAnsi="Times New Roman" w:cs="Times New Roman"/>
          <w:sz w:val="24"/>
          <w:szCs w:val="24"/>
        </w:rPr>
        <w:t xml:space="preserve"> layers from TensorFlow Keras, with a ReLU activation functio</w:t>
      </w:r>
      <w:r w:rsidRPr="00B32D20">
        <w:rPr>
          <w:rFonts w:ascii="Times New Roman" w:hAnsi="Times New Roman" w:cs="Times New Roman"/>
          <w:sz w:val="24"/>
          <w:szCs w:val="24"/>
        </w:rPr>
        <w:t>n</w:t>
      </w:r>
      <w:r w:rsidRPr="00982724">
        <w:rPr>
          <w:rFonts w:ascii="Times New Roman" w:eastAsia="Times New Roman" w:hAnsi="Times New Roman" w:cs="Times New Roman"/>
          <w:kern w:val="0"/>
          <w:sz w:val="24"/>
          <w:szCs w:val="24"/>
          <w:lang w:eastAsia="en-IN"/>
          <w14:ligatures w14:val="none"/>
        </w:rPr>
        <w:t>. The output layer has one neuron since its a regression task with a continuous target.</w:t>
      </w:r>
      <w:r w:rsidRPr="00B32D20">
        <w:rPr>
          <w:rFonts w:ascii="Times New Roman" w:eastAsia="Times New Roman" w:hAnsi="Times New Roman" w:cs="Times New Roman"/>
          <w:kern w:val="0"/>
          <w:sz w:val="24"/>
          <w:szCs w:val="24"/>
          <w:lang w:eastAsia="en-IN"/>
          <w14:ligatures w14:val="none"/>
        </w:rPr>
        <w:t xml:space="preserve"> </w:t>
      </w:r>
    </w:p>
    <w:p w:rsidR="004D0BEE" w:rsidRPr="004D0BEE" w:rsidRDefault="004D0BEE" w:rsidP="004D0BEE">
      <w:pPr>
        <w:spacing w:after="0" w:line="240" w:lineRule="auto"/>
        <w:rPr>
          <w:rFonts w:ascii="Times New Roman" w:eastAsia="Times New Roman" w:hAnsi="Times New Roman" w:cs="Times New Roman"/>
          <w:kern w:val="0"/>
          <w:sz w:val="24"/>
          <w:szCs w:val="24"/>
          <w:lang w:eastAsia="en-IN"/>
          <w14:ligatures w14:val="none"/>
        </w:rPr>
      </w:pPr>
      <w:r w:rsidRPr="004D0BEE">
        <w:rPr>
          <w:rFonts w:ascii="Times New Roman" w:eastAsia="Times New Roman" w:hAnsi="Times New Roman" w:cs="Times New Roman"/>
          <w:b/>
          <w:bCs/>
          <w:kern w:val="0"/>
          <w:sz w:val="24"/>
          <w:szCs w:val="24"/>
          <w:lang w:eastAsia="en-IN"/>
          <w14:ligatures w14:val="none"/>
        </w:rPr>
        <w:t>4.Training the ANN Model (4 marks)</w:t>
      </w:r>
    </w:p>
    <w:p w:rsidR="004D0BEE" w:rsidRPr="004D0BEE" w:rsidRDefault="004D0BEE" w:rsidP="004D0BE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0BEE">
        <w:rPr>
          <w:rFonts w:ascii="Times New Roman" w:eastAsia="Times New Roman" w:hAnsi="Times New Roman" w:cs="Times New Roman"/>
          <w:kern w:val="0"/>
          <w:sz w:val="24"/>
          <w:szCs w:val="24"/>
          <w:lang w:eastAsia="en-IN"/>
          <w14:ligatures w14:val="none"/>
        </w:rPr>
        <w:t>Split the dataset into training and testing sets.</w:t>
      </w:r>
    </w:p>
    <w:p w:rsidR="004D0BEE" w:rsidRPr="004D0BEE" w:rsidRDefault="004D0BEE" w:rsidP="004D0BE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0BEE">
        <w:rPr>
          <w:rFonts w:ascii="Times New Roman" w:eastAsia="Times New Roman" w:hAnsi="Times New Roman" w:cs="Times New Roman"/>
          <w:kern w:val="0"/>
          <w:sz w:val="24"/>
          <w:szCs w:val="24"/>
          <w:lang w:eastAsia="en-IN"/>
          <w14:ligatures w14:val="none"/>
        </w:rPr>
        <w:t>Train the model on the training data.</w:t>
      </w:r>
    </w:p>
    <w:p w:rsidR="004D0BEE" w:rsidRDefault="004D0BEE" w:rsidP="004D0BE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0BEE">
        <w:rPr>
          <w:rFonts w:ascii="Times New Roman" w:eastAsia="Times New Roman" w:hAnsi="Times New Roman" w:cs="Times New Roman"/>
          <w:kern w:val="0"/>
          <w:sz w:val="24"/>
          <w:szCs w:val="24"/>
          <w:lang w:eastAsia="en-IN"/>
          <w14:ligatures w14:val="none"/>
        </w:rPr>
        <w:t>Use an appropriate loss function and optimizer.</w:t>
      </w:r>
    </w:p>
    <w:p w:rsidR="00B32D20" w:rsidRDefault="009009DE" w:rsidP="00B32D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09DE">
        <w:rPr>
          <w:rFonts w:ascii="Times New Roman" w:eastAsia="Times New Roman" w:hAnsi="Times New Roman" w:cs="Times New Roman"/>
          <w:kern w:val="0"/>
          <w:sz w:val="24"/>
          <w:szCs w:val="24"/>
          <w:lang w:eastAsia="en-IN"/>
          <w14:ligatures w14:val="none"/>
        </w:rPr>
        <w:drawing>
          <wp:inline distT="0" distB="0" distL="0" distR="0" wp14:anchorId="69D71023" wp14:editId="4D231587">
            <wp:extent cx="5731510" cy="4003040"/>
            <wp:effectExtent l="0" t="0" r="2540" b="0"/>
            <wp:docPr id="1560255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255163" name=""/>
                    <pic:cNvPicPr/>
                  </pic:nvPicPr>
                  <pic:blipFill>
                    <a:blip r:embed="rId13"/>
                    <a:stretch>
                      <a:fillRect/>
                    </a:stretch>
                  </pic:blipFill>
                  <pic:spPr>
                    <a:xfrm>
                      <a:off x="0" y="0"/>
                      <a:ext cx="5731510" cy="4003040"/>
                    </a:xfrm>
                    <a:prstGeom prst="rect">
                      <a:avLst/>
                    </a:prstGeom>
                  </pic:spPr>
                </pic:pic>
              </a:graphicData>
            </a:graphic>
          </wp:inline>
        </w:drawing>
      </w:r>
    </w:p>
    <w:p w:rsidR="00B32D20" w:rsidRPr="004D0BEE" w:rsidRDefault="009009DE" w:rsidP="00B32D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2724">
        <w:rPr>
          <w:rFonts w:ascii="Times New Roman" w:eastAsia="Times New Roman" w:hAnsi="Times New Roman" w:cs="Times New Roman"/>
          <w:kern w:val="0"/>
          <w:sz w:val="24"/>
          <w:szCs w:val="24"/>
          <w:lang w:eastAsia="en-IN"/>
          <w14:ligatures w14:val="none"/>
        </w:rPr>
        <w:t>The dataset is split into training and testing sets (80%/20%). The model is trained on the training data using the Adam optimizer and mean squared error (MSE) as the loss function. Loss plots over epochs help track training progress.</w:t>
      </w:r>
    </w:p>
    <w:p w:rsidR="004D0BEE" w:rsidRPr="004D0BEE" w:rsidRDefault="004D0BEE" w:rsidP="004D0BEE">
      <w:pPr>
        <w:spacing w:after="0" w:line="240" w:lineRule="auto"/>
        <w:rPr>
          <w:rFonts w:ascii="Times New Roman" w:eastAsia="Times New Roman" w:hAnsi="Times New Roman" w:cs="Times New Roman"/>
          <w:kern w:val="0"/>
          <w:sz w:val="24"/>
          <w:szCs w:val="24"/>
          <w:lang w:eastAsia="en-IN"/>
          <w14:ligatures w14:val="none"/>
        </w:rPr>
      </w:pPr>
      <w:r w:rsidRPr="004D0BEE">
        <w:rPr>
          <w:rFonts w:ascii="Times New Roman" w:eastAsia="Times New Roman" w:hAnsi="Times New Roman" w:cs="Times New Roman"/>
          <w:b/>
          <w:bCs/>
          <w:kern w:val="0"/>
          <w:sz w:val="24"/>
          <w:szCs w:val="24"/>
          <w:lang w:eastAsia="en-IN"/>
          <w14:ligatures w14:val="none"/>
        </w:rPr>
        <w:t>5.Evaluating the Model (3 marks)</w:t>
      </w:r>
    </w:p>
    <w:p w:rsidR="004D0BEE" w:rsidRPr="004D0BEE" w:rsidRDefault="004D0BEE" w:rsidP="004D0BE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0BEE">
        <w:rPr>
          <w:rFonts w:ascii="Times New Roman" w:eastAsia="Times New Roman" w:hAnsi="Times New Roman" w:cs="Times New Roman"/>
          <w:kern w:val="0"/>
          <w:sz w:val="24"/>
          <w:szCs w:val="24"/>
          <w:lang w:eastAsia="en-IN"/>
          <w14:ligatures w14:val="none"/>
        </w:rPr>
        <w:t>Evaluate the model on the testing data.</w:t>
      </w:r>
    </w:p>
    <w:p w:rsidR="004D0BEE" w:rsidRDefault="004D0BEE" w:rsidP="004D0BE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0BEE">
        <w:rPr>
          <w:rFonts w:ascii="Times New Roman" w:eastAsia="Times New Roman" w:hAnsi="Times New Roman" w:cs="Times New Roman"/>
          <w:kern w:val="0"/>
          <w:sz w:val="24"/>
          <w:szCs w:val="24"/>
          <w:lang w:eastAsia="en-IN"/>
          <w14:ligatures w14:val="none"/>
        </w:rPr>
        <w:t>Report the performance metrics (e.g., Mean Squared Error, R² Score).</w:t>
      </w:r>
    </w:p>
    <w:p w:rsidR="009009DE" w:rsidRDefault="009009DE" w:rsidP="009009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09DE">
        <w:rPr>
          <w:rFonts w:ascii="Times New Roman" w:eastAsia="Times New Roman" w:hAnsi="Times New Roman" w:cs="Times New Roman"/>
          <w:kern w:val="0"/>
          <w:sz w:val="24"/>
          <w:szCs w:val="24"/>
          <w:lang w:eastAsia="en-IN"/>
          <w14:ligatures w14:val="none"/>
        </w:rPr>
        <w:lastRenderedPageBreak/>
        <w:drawing>
          <wp:inline distT="0" distB="0" distL="0" distR="0" wp14:anchorId="1F68A670" wp14:editId="161EBC07">
            <wp:extent cx="5731510" cy="3134360"/>
            <wp:effectExtent l="0" t="0" r="2540" b="8890"/>
            <wp:docPr id="299227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227609" name=""/>
                    <pic:cNvPicPr/>
                  </pic:nvPicPr>
                  <pic:blipFill>
                    <a:blip r:embed="rId14"/>
                    <a:stretch>
                      <a:fillRect/>
                    </a:stretch>
                  </pic:blipFill>
                  <pic:spPr>
                    <a:xfrm>
                      <a:off x="0" y="0"/>
                      <a:ext cx="5731510" cy="3134360"/>
                    </a:xfrm>
                    <a:prstGeom prst="rect">
                      <a:avLst/>
                    </a:prstGeom>
                  </pic:spPr>
                </pic:pic>
              </a:graphicData>
            </a:graphic>
          </wp:inline>
        </w:drawing>
      </w:r>
    </w:p>
    <w:p w:rsidR="00B32D20" w:rsidRPr="004D0BEE" w:rsidRDefault="00B32D20" w:rsidP="00B32D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2724">
        <w:rPr>
          <w:rFonts w:ascii="Times New Roman" w:eastAsia="Times New Roman" w:hAnsi="Times New Roman" w:cs="Times New Roman"/>
          <w:kern w:val="0"/>
          <w:sz w:val="24"/>
          <w:szCs w:val="24"/>
          <w:lang w:eastAsia="en-IN"/>
          <w14:ligatures w14:val="none"/>
        </w:rPr>
        <w:t>The trained model is evaluated on the testing set, and performance metrics like Mean Squared Error (MSE) and R-squared score are calculated.</w:t>
      </w:r>
    </w:p>
    <w:p w:rsidR="004D0BEE" w:rsidRPr="004D0BEE" w:rsidRDefault="004D0BEE" w:rsidP="004D0BEE">
      <w:pPr>
        <w:spacing w:after="0" w:line="240" w:lineRule="auto"/>
        <w:rPr>
          <w:rFonts w:ascii="Times New Roman" w:eastAsia="Times New Roman" w:hAnsi="Times New Roman" w:cs="Times New Roman"/>
          <w:kern w:val="0"/>
          <w:sz w:val="24"/>
          <w:szCs w:val="24"/>
          <w:lang w:eastAsia="en-IN"/>
          <w14:ligatures w14:val="none"/>
        </w:rPr>
      </w:pPr>
      <w:r w:rsidRPr="004D0BEE">
        <w:rPr>
          <w:rFonts w:ascii="Times New Roman" w:eastAsia="Times New Roman" w:hAnsi="Times New Roman" w:cs="Times New Roman"/>
          <w:b/>
          <w:bCs/>
          <w:kern w:val="0"/>
          <w:sz w:val="24"/>
          <w:szCs w:val="24"/>
          <w:lang w:eastAsia="en-IN"/>
          <w14:ligatures w14:val="none"/>
        </w:rPr>
        <w:t>6.Improving the Model (5 marks)</w:t>
      </w:r>
    </w:p>
    <w:p w:rsidR="004D0BEE" w:rsidRPr="004D0BEE" w:rsidRDefault="004D0BEE" w:rsidP="004D0BE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0BEE">
        <w:rPr>
          <w:rFonts w:ascii="Times New Roman" w:eastAsia="Times New Roman" w:hAnsi="Times New Roman" w:cs="Times New Roman"/>
          <w:kern w:val="0"/>
          <w:sz w:val="24"/>
          <w:szCs w:val="24"/>
          <w:lang w:eastAsia="en-IN"/>
          <w14:ligatures w14:val="none"/>
        </w:rPr>
        <w:t>Experiment with different architectures, activation functions, or hyperparameters to improve the model performance.</w:t>
      </w:r>
    </w:p>
    <w:p w:rsidR="004D0BEE" w:rsidRDefault="004D0BEE" w:rsidP="004D0BE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0BEE">
        <w:rPr>
          <w:rFonts w:ascii="Times New Roman" w:eastAsia="Times New Roman" w:hAnsi="Times New Roman" w:cs="Times New Roman"/>
          <w:kern w:val="0"/>
          <w:sz w:val="24"/>
          <w:szCs w:val="24"/>
          <w:lang w:eastAsia="en-IN"/>
          <w14:ligatures w14:val="none"/>
        </w:rPr>
        <w:t>Report the changes made and the corresponding improvement in performance.</w:t>
      </w:r>
    </w:p>
    <w:p w:rsidR="001353DF" w:rsidRDefault="001353DF" w:rsidP="00135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353DF">
        <w:rPr>
          <w:rFonts w:ascii="Times New Roman" w:eastAsia="Times New Roman" w:hAnsi="Times New Roman" w:cs="Times New Roman"/>
          <w:kern w:val="0"/>
          <w:sz w:val="24"/>
          <w:szCs w:val="24"/>
          <w:lang w:eastAsia="en-IN"/>
          <w14:ligatures w14:val="none"/>
        </w:rPr>
        <w:drawing>
          <wp:inline distT="0" distB="0" distL="0" distR="0" wp14:anchorId="0B1C25CE" wp14:editId="27E8F996">
            <wp:extent cx="5731510" cy="3570605"/>
            <wp:effectExtent l="0" t="0" r="2540" b="0"/>
            <wp:docPr id="244044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044440" name=""/>
                    <pic:cNvPicPr/>
                  </pic:nvPicPr>
                  <pic:blipFill>
                    <a:blip r:embed="rId15"/>
                    <a:stretch>
                      <a:fillRect/>
                    </a:stretch>
                  </pic:blipFill>
                  <pic:spPr>
                    <a:xfrm>
                      <a:off x="0" y="0"/>
                      <a:ext cx="5731510" cy="3570605"/>
                    </a:xfrm>
                    <a:prstGeom prst="rect">
                      <a:avLst/>
                    </a:prstGeom>
                  </pic:spPr>
                </pic:pic>
              </a:graphicData>
            </a:graphic>
          </wp:inline>
        </w:drawing>
      </w:r>
    </w:p>
    <w:p w:rsidR="001353DF" w:rsidRDefault="001353DF" w:rsidP="00135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353DF">
        <w:rPr>
          <w:rFonts w:ascii="Times New Roman" w:eastAsia="Times New Roman" w:hAnsi="Times New Roman" w:cs="Times New Roman"/>
          <w:kern w:val="0"/>
          <w:sz w:val="24"/>
          <w:szCs w:val="24"/>
          <w:lang w:eastAsia="en-IN"/>
          <w14:ligatures w14:val="none"/>
        </w:rPr>
        <w:lastRenderedPageBreak/>
        <w:drawing>
          <wp:inline distT="0" distB="0" distL="0" distR="0" wp14:anchorId="7BF1C79A" wp14:editId="6614992A">
            <wp:extent cx="5731510" cy="4373880"/>
            <wp:effectExtent l="0" t="0" r="2540" b="7620"/>
            <wp:docPr id="519954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954280" name=""/>
                    <pic:cNvPicPr/>
                  </pic:nvPicPr>
                  <pic:blipFill>
                    <a:blip r:embed="rId16"/>
                    <a:stretch>
                      <a:fillRect/>
                    </a:stretch>
                  </pic:blipFill>
                  <pic:spPr>
                    <a:xfrm>
                      <a:off x="0" y="0"/>
                      <a:ext cx="5731510" cy="4373880"/>
                    </a:xfrm>
                    <a:prstGeom prst="rect">
                      <a:avLst/>
                    </a:prstGeom>
                  </pic:spPr>
                </pic:pic>
              </a:graphicData>
            </a:graphic>
          </wp:inline>
        </w:drawing>
      </w:r>
    </w:p>
    <w:p w:rsidR="001353DF" w:rsidRDefault="001353DF" w:rsidP="00135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353DF">
        <w:rPr>
          <w:rFonts w:ascii="Times New Roman" w:eastAsia="Times New Roman" w:hAnsi="Times New Roman" w:cs="Times New Roman"/>
          <w:kern w:val="0"/>
          <w:sz w:val="24"/>
          <w:szCs w:val="24"/>
          <w:lang w:eastAsia="en-IN"/>
          <w14:ligatures w14:val="none"/>
        </w:rPr>
        <w:drawing>
          <wp:inline distT="0" distB="0" distL="0" distR="0" wp14:anchorId="098AAE41" wp14:editId="1800AD48">
            <wp:extent cx="4153480" cy="847843"/>
            <wp:effectExtent l="0" t="0" r="0" b="9525"/>
            <wp:docPr id="1366513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513218" name=""/>
                    <pic:cNvPicPr/>
                  </pic:nvPicPr>
                  <pic:blipFill>
                    <a:blip r:embed="rId17"/>
                    <a:stretch>
                      <a:fillRect/>
                    </a:stretch>
                  </pic:blipFill>
                  <pic:spPr>
                    <a:xfrm>
                      <a:off x="0" y="0"/>
                      <a:ext cx="4153480" cy="847843"/>
                    </a:xfrm>
                    <a:prstGeom prst="rect">
                      <a:avLst/>
                    </a:prstGeom>
                  </pic:spPr>
                </pic:pic>
              </a:graphicData>
            </a:graphic>
          </wp:inline>
        </w:drawing>
      </w:r>
    </w:p>
    <w:p w:rsidR="001353DF" w:rsidRDefault="001353DF" w:rsidP="00135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353DF">
        <w:rPr>
          <w:rFonts w:ascii="Times New Roman" w:eastAsia="Times New Roman" w:hAnsi="Times New Roman" w:cs="Times New Roman"/>
          <w:kern w:val="0"/>
          <w:sz w:val="24"/>
          <w:szCs w:val="24"/>
          <w:lang w:eastAsia="en-IN"/>
          <w14:ligatures w14:val="none"/>
        </w:rPr>
        <w:drawing>
          <wp:inline distT="0" distB="0" distL="0" distR="0" wp14:anchorId="77648712" wp14:editId="46972188">
            <wp:extent cx="5731510" cy="3046095"/>
            <wp:effectExtent l="0" t="0" r="2540" b="1905"/>
            <wp:docPr id="917857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857977" name=""/>
                    <pic:cNvPicPr/>
                  </pic:nvPicPr>
                  <pic:blipFill>
                    <a:blip r:embed="rId18"/>
                    <a:stretch>
                      <a:fillRect/>
                    </a:stretch>
                  </pic:blipFill>
                  <pic:spPr>
                    <a:xfrm>
                      <a:off x="0" y="0"/>
                      <a:ext cx="5731510" cy="3046095"/>
                    </a:xfrm>
                    <a:prstGeom prst="rect">
                      <a:avLst/>
                    </a:prstGeom>
                  </pic:spPr>
                </pic:pic>
              </a:graphicData>
            </a:graphic>
          </wp:inline>
        </w:drawing>
      </w:r>
    </w:p>
    <w:p w:rsidR="00B32D20" w:rsidRPr="00B32D20" w:rsidRDefault="00B32D20" w:rsidP="001353DF">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82724">
        <w:rPr>
          <w:rFonts w:ascii="Times New Roman" w:eastAsia="Times New Roman" w:hAnsi="Times New Roman" w:cs="Times New Roman"/>
          <w:kern w:val="0"/>
          <w:sz w:val="24"/>
          <w:szCs w:val="24"/>
          <w:lang w:eastAsia="en-IN"/>
          <w14:ligatures w14:val="none"/>
        </w:rPr>
        <w:lastRenderedPageBreak/>
        <w:t>The model is enhanced by increasing the number of hidden layers and neurons, as well as trying different activation functions. This improved model is also trained and evaluated, demonstrating how architectural changes can lead to better performance.</w:t>
      </w:r>
      <w:r w:rsidR="001353DF">
        <w:rPr>
          <w:rFonts w:ascii="Times New Roman" w:eastAsia="Times New Roman" w:hAnsi="Times New Roman" w:cs="Times New Roman"/>
          <w:kern w:val="0"/>
          <w:sz w:val="24"/>
          <w:szCs w:val="24"/>
          <w:lang w:eastAsia="en-IN"/>
          <w14:ligatures w14:val="none"/>
        </w:rPr>
        <w:t xml:space="preserve"> </w:t>
      </w:r>
      <w:r w:rsidRPr="00B32D20">
        <w:rPr>
          <w:rFonts w:ascii="Times New Roman" w:eastAsia="Times New Roman" w:hAnsi="Times New Roman" w:cs="Times New Roman"/>
          <w:kern w:val="0"/>
          <w:sz w:val="24"/>
          <w:szCs w:val="24"/>
          <w:lang w:eastAsia="en-IN"/>
          <w14:ligatures w14:val="none"/>
        </w:rPr>
        <w:t>Both models</w:t>
      </w:r>
      <w:r w:rsidR="001353DF">
        <w:rPr>
          <w:rFonts w:ascii="Times New Roman" w:eastAsia="Times New Roman" w:hAnsi="Times New Roman" w:cs="Times New Roman"/>
          <w:kern w:val="0"/>
          <w:sz w:val="24"/>
          <w:szCs w:val="24"/>
          <w:lang w:eastAsia="en-IN"/>
          <w14:ligatures w14:val="none"/>
        </w:rPr>
        <w:t xml:space="preserve"> </w:t>
      </w:r>
      <w:r w:rsidRPr="00B32D20">
        <w:rPr>
          <w:rFonts w:ascii="Times New Roman" w:eastAsia="Times New Roman" w:hAnsi="Times New Roman" w:cs="Times New Roman"/>
          <w:kern w:val="0"/>
          <w:sz w:val="24"/>
          <w:szCs w:val="24"/>
          <w:lang w:eastAsia="en-IN"/>
          <w14:ligatures w14:val="none"/>
        </w:rPr>
        <w:t>performance is compared, and training loss is visualized across epochs.</w:t>
      </w:r>
    </w:p>
    <w:sectPr w:rsidR="00B32D20" w:rsidRPr="00B32D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D154C"/>
    <w:multiLevelType w:val="multilevel"/>
    <w:tmpl w:val="7C44C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32B35"/>
    <w:multiLevelType w:val="multilevel"/>
    <w:tmpl w:val="77A47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4E78BD"/>
    <w:multiLevelType w:val="multilevel"/>
    <w:tmpl w:val="7DF6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834B82"/>
    <w:multiLevelType w:val="multilevel"/>
    <w:tmpl w:val="1FBAA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74672C"/>
    <w:multiLevelType w:val="multilevel"/>
    <w:tmpl w:val="823CD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DB35CD"/>
    <w:multiLevelType w:val="multilevel"/>
    <w:tmpl w:val="882CA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C76D19"/>
    <w:multiLevelType w:val="multilevel"/>
    <w:tmpl w:val="51A8F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F80469"/>
    <w:multiLevelType w:val="multilevel"/>
    <w:tmpl w:val="AA6A1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4D7E32"/>
    <w:multiLevelType w:val="multilevel"/>
    <w:tmpl w:val="43EA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DF5932"/>
    <w:multiLevelType w:val="multilevel"/>
    <w:tmpl w:val="2B081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E62DD3"/>
    <w:multiLevelType w:val="multilevel"/>
    <w:tmpl w:val="6FD26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C945F7"/>
    <w:multiLevelType w:val="multilevel"/>
    <w:tmpl w:val="C82CC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9E6464"/>
    <w:multiLevelType w:val="multilevel"/>
    <w:tmpl w:val="2D380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3D099B"/>
    <w:multiLevelType w:val="multilevel"/>
    <w:tmpl w:val="59A6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816144"/>
    <w:multiLevelType w:val="multilevel"/>
    <w:tmpl w:val="7C2C3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1379A4"/>
    <w:multiLevelType w:val="multilevel"/>
    <w:tmpl w:val="B42A6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C671D4"/>
    <w:multiLevelType w:val="multilevel"/>
    <w:tmpl w:val="61F68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2936345">
    <w:abstractNumId w:val="2"/>
  </w:num>
  <w:num w:numId="2" w16cid:durableId="1247809055">
    <w:abstractNumId w:val="8"/>
  </w:num>
  <w:num w:numId="3" w16cid:durableId="2082098751">
    <w:abstractNumId w:val="16"/>
  </w:num>
  <w:num w:numId="4" w16cid:durableId="726997182">
    <w:abstractNumId w:val="1"/>
  </w:num>
  <w:num w:numId="5" w16cid:durableId="1742437259">
    <w:abstractNumId w:val="12"/>
  </w:num>
  <w:num w:numId="6" w16cid:durableId="1379629423">
    <w:abstractNumId w:val="9"/>
  </w:num>
  <w:num w:numId="7" w16cid:durableId="484399619">
    <w:abstractNumId w:val="13"/>
  </w:num>
  <w:num w:numId="8" w16cid:durableId="1090737662">
    <w:abstractNumId w:val="6"/>
  </w:num>
  <w:num w:numId="9" w16cid:durableId="1931042424">
    <w:abstractNumId w:val="7"/>
  </w:num>
  <w:num w:numId="10" w16cid:durableId="1940217447">
    <w:abstractNumId w:val="10"/>
  </w:num>
  <w:num w:numId="11" w16cid:durableId="1177616714">
    <w:abstractNumId w:val="14"/>
  </w:num>
  <w:num w:numId="12" w16cid:durableId="1463158740">
    <w:abstractNumId w:val="3"/>
  </w:num>
  <w:num w:numId="13" w16cid:durableId="1714580009">
    <w:abstractNumId w:val="0"/>
  </w:num>
  <w:num w:numId="14" w16cid:durableId="261648630">
    <w:abstractNumId w:val="15"/>
  </w:num>
  <w:num w:numId="15" w16cid:durableId="897471957">
    <w:abstractNumId w:val="4"/>
  </w:num>
  <w:num w:numId="16" w16cid:durableId="1529104711">
    <w:abstractNumId w:val="5"/>
  </w:num>
  <w:num w:numId="17" w16cid:durableId="4574586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BEE"/>
    <w:rsid w:val="001353DF"/>
    <w:rsid w:val="004D0BEE"/>
    <w:rsid w:val="004E366F"/>
    <w:rsid w:val="009009DE"/>
    <w:rsid w:val="00982724"/>
    <w:rsid w:val="00B32D20"/>
    <w:rsid w:val="00B95DB4"/>
    <w:rsid w:val="00BE07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5A68D1"/>
  <w15:chartTrackingRefBased/>
  <w15:docId w15:val="{3E9DFE95-6884-4058-87A7-20BE465CD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D0B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BEE"/>
    <w:rPr>
      <w:rFonts w:ascii="Times New Roman" w:eastAsia="Times New Roman" w:hAnsi="Times New Roman" w:cs="Times New Roman"/>
      <w:b/>
      <w:bCs/>
      <w:kern w:val="36"/>
      <w:sz w:val="48"/>
      <w:szCs w:val="48"/>
      <w:lang w:eastAsia="en-IN"/>
      <w14:ligatures w14:val="none"/>
    </w:rPr>
  </w:style>
  <w:style w:type="paragraph" w:styleId="ListParagraph">
    <w:name w:val="List Paragraph"/>
    <w:basedOn w:val="Normal"/>
    <w:uiPriority w:val="34"/>
    <w:qFormat/>
    <w:rsid w:val="00982724"/>
    <w:pPr>
      <w:ind w:left="720"/>
      <w:contextualSpacing/>
    </w:pPr>
  </w:style>
  <w:style w:type="character" w:styleId="HTMLCode">
    <w:name w:val="HTML Code"/>
    <w:basedOn w:val="DefaultParagraphFont"/>
    <w:uiPriority w:val="99"/>
    <w:semiHidden/>
    <w:unhideWhenUsed/>
    <w:rsid w:val="00982724"/>
    <w:rPr>
      <w:rFonts w:ascii="Courier New" w:eastAsia="Times New Roman" w:hAnsi="Courier New" w:cs="Courier New"/>
      <w:sz w:val="20"/>
      <w:szCs w:val="20"/>
    </w:rPr>
  </w:style>
  <w:style w:type="paragraph" w:styleId="NormalWeb">
    <w:name w:val="Normal (Web)"/>
    <w:basedOn w:val="Normal"/>
    <w:uiPriority w:val="99"/>
    <w:semiHidden/>
    <w:unhideWhenUsed/>
    <w:rsid w:val="0098272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827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1630499">
      <w:bodyDiv w:val="1"/>
      <w:marLeft w:val="0"/>
      <w:marRight w:val="0"/>
      <w:marTop w:val="0"/>
      <w:marBottom w:val="0"/>
      <w:divBdr>
        <w:top w:val="none" w:sz="0" w:space="0" w:color="auto"/>
        <w:left w:val="none" w:sz="0" w:space="0" w:color="auto"/>
        <w:bottom w:val="none" w:sz="0" w:space="0" w:color="auto"/>
        <w:right w:val="none" w:sz="0" w:space="0" w:color="auto"/>
      </w:divBdr>
    </w:div>
    <w:div w:id="776561848">
      <w:bodyDiv w:val="1"/>
      <w:marLeft w:val="0"/>
      <w:marRight w:val="0"/>
      <w:marTop w:val="0"/>
      <w:marBottom w:val="0"/>
      <w:divBdr>
        <w:top w:val="none" w:sz="0" w:space="0" w:color="auto"/>
        <w:left w:val="none" w:sz="0" w:space="0" w:color="auto"/>
        <w:bottom w:val="none" w:sz="0" w:space="0" w:color="auto"/>
        <w:right w:val="none" w:sz="0" w:space="0" w:color="auto"/>
      </w:divBdr>
    </w:div>
    <w:div w:id="808667107">
      <w:bodyDiv w:val="1"/>
      <w:marLeft w:val="0"/>
      <w:marRight w:val="0"/>
      <w:marTop w:val="0"/>
      <w:marBottom w:val="0"/>
      <w:divBdr>
        <w:top w:val="none" w:sz="0" w:space="0" w:color="auto"/>
        <w:left w:val="none" w:sz="0" w:space="0" w:color="auto"/>
        <w:bottom w:val="none" w:sz="0" w:space="0" w:color="auto"/>
        <w:right w:val="none" w:sz="0" w:space="0" w:color="auto"/>
      </w:divBdr>
    </w:div>
    <w:div w:id="834417564">
      <w:bodyDiv w:val="1"/>
      <w:marLeft w:val="0"/>
      <w:marRight w:val="0"/>
      <w:marTop w:val="0"/>
      <w:marBottom w:val="0"/>
      <w:divBdr>
        <w:top w:val="none" w:sz="0" w:space="0" w:color="auto"/>
        <w:left w:val="none" w:sz="0" w:space="0" w:color="auto"/>
        <w:bottom w:val="none" w:sz="0" w:space="0" w:color="auto"/>
        <w:right w:val="none" w:sz="0" w:space="0" w:color="auto"/>
      </w:divBdr>
    </w:div>
    <w:div w:id="1417433796">
      <w:bodyDiv w:val="1"/>
      <w:marLeft w:val="0"/>
      <w:marRight w:val="0"/>
      <w:marTop w:val="0"/>
      <w:marBottom w:val="0"/>
      <w:divBdr>
        <w:top w:val="none" w:sz="0" w:space="0" w:color="auto"/>
        <w:left w:val="none" w:sz="0" w:space="0" w:color="auto"/>
        <w:bottom w:val="none" w:sz="0" w:space="0" w:color="auto"/>
        <w:right w:val="none" w:sz="0" w:space="0" w:color="auto"/>
      </w:divBdr>
    </w:div>
    <w:div w:id="1546335917">
      <w:bodyDiv w:val="1"/>
      <w:marLeft w:val="0"/>
      <w:marRight w:val="0"/>
      <w:marTop w:val="0"/>
      <w:marBottom w:val="0"/>
      <w:divBdr>
        <w:top w:val="none" w:sz="0" w:space="0" w:color="auto"/>
        <w:left w:val="none" w:sz="0" w:space="0" w:color="auto"/>
        <w:bottom w:val="none" w:sz="0" w:space="0" w:color="auto"/>
        <w:right w:val="none" w:sz="0" w:space="0" w:color="auto"/>
      </w:divBdr>
    </w:div>
    <w:div w:id="1694958889">
      <w:bodyDiv w:val="1"/>
      <w:marLeft w:val="0"/>
      <w:marRight w:val="0"/>
      <w:marTop w:val="0"/>
      <w:marBottom w:val="0"/>
      <w:divBdr>
        <w:top w:val="none" w:sz="0" w:space="0" w:color="auto"/>
        <w:left w:val="none" w:sz="0" w:space="0" w:color="auto"/>
        <w:bottom w:val="none" w:sz="0" w:space="0" w:color="auto"/>
        <w:right w:val="none" w:sz="0" w:space="0" w:color="auto"/>
      </w:divBdr>
      <w:divsChild>
        <w:div w:id="148256652">
          <w:marLeft w:val="0"/>
          <w:marRight w:val="0"/>
          <w:marTop w:val="0"/>
          <w:marBottom w:val="0"/>
          <w:divBdr>
            <w:top w:val="none" w:sz="0" w:space="0" w:color="auto"/>
            <w:left w:val="none" w:sz="0" w:space="0" w:color="auto"/>
            <w:bottom w:val="none" w:sz="0" w:space="0" w:color="auto"/>
            <w:right w:val="none" w:sz="0" w:space="0" w:color="auto"/>
          </w:divBdr>
        </w:div>
        <w:div w:id="2126146672">
          <w:marLeft w:val="0"/>
          <w:marRight w:val="0"/>
          <w:marTop w:val="0"/>
          <w:marBottom w:val="0"/>
          <w:divBdr>
            <w:top w:val="none" w:sz="0" w:space="0" w:color="auto"/>
            <w:left w:val="none" w:sz="0" w:space="0" w:color="auto"/>
            <w:bottom w:val="none" w:sz="0" w:space="0" w:color="auto"/>
            <w:right w:val="none" w:sz="0" w:space="0" w:color="auto"/>
          </w:divBdr>
          <w:divsChild>
            <w:div w:id="903220470">
              <w:marLeft w:val="0"/>
              <w:marRight w:val="0"/>
              <w:marTop w:val="0"/>
              <w:marBottom w:val="0"/>
              <w:divBdr>
                <w:top w:val="none" w:sz="0" w:space="0" w:color="auto"/>
                <w:left w:val="none" w:sz="0" w:space="0" w:color="auto"/>
                <w:bottom w:val="none" w:sz="0" w:space="0" w:color="auto"/>
                <w:right w:val="none" w:sz="0" w:space="0" w:color="auto"/>
              </w:divBdr>
              <w:divsChild>
                <w:div w:id="159077421">
                  <w:marLeft w:val="0"/>
                  <w:marRight w:val="0"/>
                  <w:marTop w:val="0"/>
                  <w:marBottom w:val="0"/>
                  <w:divBdr>
                    <w:top w:val="none" w:sz="0" w:space="0" w:color="auto"/>
                    <w:left w:val="none" w:sz="0" w:space="0" w:color="auto"/>
                    <w:bottom w:val="none" w:sz="0" w:space="0" w:color="auto"/>
                    <w:right w:val="none" w:sz="0" w:space="0" w:color="auto"/>
                  </w:divBdr>
                </w:div>
                <w:div w:id="1381051381">
                  <w:marLeft w:val="0"/>
                  <w:marRight w:val="0"/>
                  <w:marTop w:val="0"/>
                  <w:marBottom w:val="0"/>
                  <w:divBdr>
                    <w:top w:val="none" w:sz="0" w:space="0" w:color="auto"/>
                    <w:left w:val="none" w:sz="0" w:space="0" w:color="auto"/>
                    <w:bottom w:val="none" w:sz="0" w:space="0" w:color="auto"/>
                    <w:right w:val="none" w:sz="0" w:space="0" w:color="auto"/>
                  </w:divBdr>
                </w:div>
                <w:div w:id="1842160370">
                  <w:marLeft w:val="0"/>
                  <w:marRight w:val="0"/>
                  <w:marTop w:val="0"/>
                  <w:marBottom w:val="0"/>
                  <w:divBdr>
                    <w:top w:val="none" w:sz="0" w:space="0" w:color="auto"/>
                    <w:left w:val="none" w:sz="0" w:space="0" w:color="auto"/>
                    <w:bottom w:val="none" w:sz="0" w:space="0" w:color="auto"/>
                    <w:right w:val="none" w:sz="0" w:space="0" w:color="auto"/>
                  </w:divBdr>
                </w:div>
              </w:divsChild>
            </w:div>
            <w:div w:id="1096289274">
              <w:marLeft w:val="0"/>
              <w:marRight w:val="0"/>
              <w:marTop w:val="0"/>
              <w:marBottom w:val="0"/>
              <w:divBdr>
                <w:top w:val="none" w:sz="0" w:space="0" w:color="auto"/>
                <w:left w:val="none" w:sz="0" w:space="0" w:color="auto"/>
                <w:bottom w:val="none" w:sz="0" w:space="0" w:color="auto"/>
                <w:right w:val="none" w:sz="0" w:space="0" w:color="auto"/>
              </w:divBdr>
              <w:divsChild>
                <w:div w:id="1196651699">
                  <w:marLeft w:val="0"/>
                  <w:marRight w:val="0"/>
                  <w:marTop w:val="0"/>
                  <w:marBottom w:val="0"/>
                  <w:divBdr>
                    <w:top w:val="none" w:sz="0" w:space="0" w:color="auto"/>
                    <w:left w:val="none" w:sz="0" w:space="0" w:color="auto"/>
                    <w:bottom w:val="none" w:sz="0" w:space="0" w:color="auto"/>
                    <w:right w:val="none" w:sz="0" w:space="0" w:color="auto"/>
                  </w:divBdr>
                  <w:divsChild>
                    <w:div w:id="1956986005">
                      <w:marLeft w:val="0"/>
                      <w:marRight w:val="0"/>
                      <w:marTop w:val="0"/>
                      <w:marBottom w:val="0"/>
                      <w:divBdr>
                        <w:top w:val="none" w:sz="0" w:space="0" w:color="auto"/>
                        <w:left w:val="none" w:sz="0" w:space="0" w:color="auto"/>
                        <w:bottom w:val="none" w:sz="0" w:space="0" w:color="auto"/>
                        <w:right w:val="none" w:sz="0" w:space="0" w:color="auto"/>
                      </w:divBdr>
                      <w:divsChild>
                        <w:div w:id="9225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3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97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8</Pages>
  <Words>521</Words>
  <Characters>3085</Characters>
  <Application>Microsoft Office Word</Application>
  <DocSecurity>0</DocSecurity>
  <Lines>77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Aiswarya Jayaprakash</dc:creator>
  <cp:keywords/>
  <dc:description/>
  <cp:lastModifiedBy>Aiswarya Jayaprakash</cp:lastModifiedBy>
  <cp:revision>3</cp:revision>
  <dcterms:created xsi:type="dcterms:W3CDTF">2024-10-21T07:28:00Z</dcterms:created>
  <dcterms:modified xsi:type="dcterms:W3CDTF">2024-10-21T10:16:00Z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77a0643b-7640-44ba-a165-bb7b39501f63</vt:lpwstr>
  </property>
</Properties>
</file>