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7D48" w:rsidRPr="00DE7D48" w:rsidRDefault="00DE7D48" w:rsidP="00DE7D4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DE7D4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Python Module End Assignment (Comprehensive Assessment)</w:t>
      </w:r>
    </w:p>
    <w:p w:rsidR="00DE7D48" w:rsidRDefault="00DE7D48" w:rsidP="00DE7D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 on 5</w:t>
      </w:r>
      <w:r w:rsidRPr="00C94D8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June 24</w:t>
      </w:r>
    </w:p>
    <w:p w:rsidR="00DE7D48" w:rsidRPr="00876A8A" w:rsidRDefault="00DE7D48" w:rsidP="00DE7D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 Aiswarya Jayaprakash</w:t>
      </w:r>
    </w:p>
    <w:p w:rsidR="00F228E6" w:rsidRDefault="00DE7D48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Congratulations on completing the Python module! 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As a culminating project, you'll be working with a dataset from ABC company, consisting of 458 rows and 9 columns. The company requires a comprehensive report detailing information about their employees across various teams. Your tasks include preprocessing the dataset, </w:t>
      </w:r>
      <w:proofErr w:type="spellStart"/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data, and presenting your findings graphically. Here's a breakdown of what you need to do: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Preprocessing: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Correct the data in the "height" column by replacing it with random numbers between 150 and 180. Ensure data consistency and integrity before proceeding with analysis. (1 mark)</w:t>
      </w:r>
    </w:p>
    <w:p w:rsidR="00F228E6" w:rsidRDefault="00F228E6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228E6" w:rsidRDefault="00F228E6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28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34FA7CA" wp14:editId="0F1A6991">
            <wp:extent cx="5731510" cy="2679700"/>
            <wp:effectExtent l="0" t="0" r="2540" b="6350"/>
            <wp:docPr id="136578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80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D48"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228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0FA4B5" wp14:editId="3D0FA25F">
            <wp:extent cx="5731510" cy="4221480"/>
            <wp:effectExtent l="0" t="0" r="2540" b="7620"/>
            <wp:docPr id="14864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554" name=""/>
                    <pic:cNvPicPr/>
                  </pic:nvPicPr>
                  <pic:blipFill rotWithShape="1">
                    <a:blip r:embed="rId5"/>
                    <a:srcRect b="21148"/>
                    <a:stretch/>
                  </pic:blipFill>
                  <pic:spPr bwMode="auto"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8E6" w:rsidRDefault="00F228E6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28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A26DF3" wp14:editId="26EC54A2">
            <wp:extent cx="5731510" cy="1581785"/>
            <wp:effectExtent l="0" t="0" r="2540" b="0"/>
            <wp:docPr id="59613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32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D48"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762FEA" w:rsidRDefault="00DE7D48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Analysis Tasks: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1. 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the distribution of employees across each team and calculate the percentage split relative to the total number of employees. (2 marks)</w:t>
      </w: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62F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C65D51" wp14:editId="31A068C1">
            <wp:extent cx="5210902" cy="3096057"/>
            <wp:effectExtent l="0" t="0" r="8890" b="9525"/>
            <wp:docPr id="74255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51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62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0771F2F" wp14:editId="5EF03940">
            <wp:extent cx="5731510" cy="4165600"/>
            <wp:effectExtent l="0" t="0" r="2540" b="6350"/>
            <wp:docPr id="37260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8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62F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96AB211" wp14:editId="2035AFFB">
            <wp:extent cx="4553585" cy="6697010"/>
            <wp:effectExtent l="0" t="0" r="0" b="8890"/>
            <wp:docPr id="209956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67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62F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4244216" wp14:editId="38020854">
            <wp:extent cx="3353268" cy="6687483"/>
            <wp:effectExtent l="0" t="0" r="0" b="0"/>
            <wp:docPr id="147964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43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D48"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762FEA" w:rsidRPr="004A4C7C" w:rsidRDefault="004A4C7C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story: Plot analysis revealed </w:t>
      </w:r>
      <w:proofErr w:type="spellStart"/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that"new</w:t>
      </w:r>
      <w:proofErr w:type="spellEnd"/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orlean</w:t>
      </w:r>
      <w:proofErr w:type="spellEnd"/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pelican" team has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highest number of employees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</w:t>
      </w: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19 followed by "Memphis </w:t>
      </w:r>
      <w:proofErr w:type="spellStart"/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Grizzilies</w:t>
      </w:r>
      <w:proofErr w:type="spellEnd"/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</w:t>
      </w: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18. Further majority team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</w:t>
      </w: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15 employees.</w:t>
      </w:r>
    </w:p>
    <w:p w:rsidR="00762FEA" w:rsidRPr="004A4C7C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762FEA" w:rsidRDefault="00DE7D48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7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2. 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Segregate employees based on their positions within the company. (2 marks)</w:t>
      </w:r>
    </w:p>
    <w:p w:rsidR="00762FEA" w:rsidRDefault="00762FEA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037C1" w:rsidRDefault="00D037C1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3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253E03" wp14:editId="34BBDD82">
            <wp:extent cx="4686954" cy="3629532"/>
            <wp:effectExtent l="0" t="0" r="0" b="9525"/>
            <wp:docPr id="99877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7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C1" w:rsidRDefault="00D037C1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03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7CC96B1" wp14:editId="1FFA951C">
            <wp:extent cx="5731510" cy="3642360"/>
            <wp:effectExtent l="0" t="0" r="2540" b="0"/>
            <wp:docPr id="161252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28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D48"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D037C1" w:rsidRDefault="00D037C1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D037C1" w:rsidRPr="004A4C7C" w:rsidRDefault="004A4C7C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story:  The bar plot showed that more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 100 employees belonged to SG position followed by PF position.</w:t>
      </w:r>
    </w:p>
    <w:p w:rsidR="00D037C1" w:rsidRDefault="00D037C1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D037C1" w:rsidRDefault="00D037C1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D037C1" w:rsidRDefault="00D037C1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D037C1" w:rsidRDefault="00D037C1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D037C1" w:rsidRDefault="00DE7D48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7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3. 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predominant age group among employees. (2 marks)</w:t>
      </w:r>
    </w:p>
    <w:p w:rsidR="00D037C1" w:rsidRDefault="00D776D2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6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203938" wp14:editId="54EA3FB4">
            <wp:extent cx="5468113" cy="5172797"/>
            <wp:effectExtent l="0" t="0" r="0" b="8890"/>
            <wp:docPr id="94185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55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9A" w:rsidRDefault="009A029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A02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F66F071" wp14:editId="4921E231">
            <wp:extent cx="5731510" cy="3154680"/>
            <wp:effectExtent l="0" t="0" r="2540" b="7620"/>
            <wp:docPr id="20960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9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7C" w:rsidRDefault="009A029A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A02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6310D5" wp14:editId="4D388883">
            <wp:extent cx="5731510" cy="3307715"/>
            <wp:effectExtent l="0" t="0" r="2540" b="6985"/>
            <wp:docPr id="78408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83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7C" w:rsidRDefault="004A4C7C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4A4C7C" w:rsidRDefault="004A4C7C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story: It is identified that most of the employees age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falls</w:t>
      </w: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within the age of 25, with 42 individuals in this group followed by 41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individuals</w:t>
      </w: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age of 24. The bar plot analysis showed majority of employees about 198 individuals are under the age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</w:t>
      </w: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20-25.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Apart</w:t>
      </w:r>
      <w:proofErr w:type="gramEnd"/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this, there are fewer individuals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</w:t>
      </w: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age range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</w:t>
      </w:r>
      <w:r w:rsidRP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36-40</w:t>
      </w:r>
    </w:p>
    <w:p w:rsidR="009A029A" w:rsidRDefault="00DE7D48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4. 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Discover which team and position have the highest salary expenditure. (2 marks)</w:t>
      </w:r>
    </w:p>
    <w:p w:rsidR="009C2A5B" w:rsidRDefault="00E13198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131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2E7016C" wp14:editId="2CE028AF">
            <wp:extent cx="5731510" cy="3902075"/>
            <wp:effectExtent l="0" t="0" r="2540" b="3175"/>
            <wp:docPr id="120890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97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D48"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9C2A5B" w:rsidRDefault="009C2A5B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9C2A5B" w:rsidRPr="00F51C67" w:rsidRDefault="009C2A5B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C2A5B" w:rsidRPr="00F51C67" w:rsidRDefault="00F51C67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C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story: scatter plot analysis revealed that that Los </w:t>
      </w:r>
      <w:proofErr w:type="spellStart"/>
      <w:r w:rsidRPr="00F51C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angeles</w:t>
      </w:r>
      <w:proofErr w:type="spellEnd"/>
      <w:r w:rsidRPr="00F51C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lakers </w:t>
      </w:r>
      <w:r w:rsid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standout as</w:t>
      </w:r>
      <w:r w:rsidRPr="00F51C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highest spending team when salary distribution was plotted across different </w:t>
      </w:r>
      <w:r w:rsidR="004A4C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positions</w:t>
      </w:r>
      <w:r w:rsidRPr="00F51C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within each team.</w:t>
      </w:r>
    </w:p>
    <w:p w:rsidR="009C2A5B" w:rsidRDefault="009C2A5B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E13198" w:rsidRDefault="00E13198" w:rsidP="00DE7D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:rsidR="00E13198" w:rsidRDefault="00DE7D48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7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5. 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Investigate if there's any correlation between age and salary, and represent it visually. (2 marks)</w:t>
      </w:r>
    </w:p>
    <w:p w:rsidR="00E13198" w:rsidRDefault="00E13198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51C67" w:rsidRDefault="00E13198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99A115A" wp14:editId="7AF85D10">
            <wp:extent cx="5731510" cy="3874770"/>
            <wp:effectExtent l="0" t="0" r="2540" b="0"/>
            <wp:docPr id="67183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331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67" w:rsidRPr="00F51C67" w:rsidRDefault="00F51C67" w:rsidP="00F51C6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C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story: The correlation between age and salary: 0.21400941226570974 which is a positive correlation but the correlation values </w:t>
      </w:r>
      <w:proofErr w:type="gramStart"/>
      <w:r w:rsidRPr="00F51C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shows</w:t>
      </w:r>
      <w:proofErr w:type="gramEnd"/>
      <w:r w:rsidRPr="00F51C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weak relationship between age and salary. This means that as age increases, there's a tendency for salaries to increase slightly.</w:t>
      </w:r>
    </w:p>
    <w:p w:rsidR="00DE7D48" w:rsidRPr="00DE7D48" w:rsidRDefault="00DE7D48" w:rsidP="00DE7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Graphical Representation: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 each of the five analysis tasks, create appropriate visualizations to present your findings effectively. (5x2 = 10 marks)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 Story: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Provide insights gained from the analysis, highlighting key trends, patterns, and correlations within the dataset. (3 marks)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Timely Submission: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Ensure timely submission of your project to earn an additional mark. (1 mark)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Total Marks : 25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By completing these tasks, you'll not only demonstrate your proficiency in Python programming but also your ability to </w:t>
      </w:r>
      <w:proofErr w:type="spellStart"/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communicate insights from real-world data.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Download the dataset from this link.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hyperlink r:id="rId18" w:tgtFrame="_blank" w:history="1">
        <w:r w:rsidRPr="00DE7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https://docs.google.com/spreadsheets/d/1VP9BE_eI2yl6uUHSm4mGiiwjRdoqCqnkcIjsv5Q2ex4/edit?usp=share_link</w:t>
        </w:r>
      </w:hyperlink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submit the project: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1. 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repository on your GitHub account.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2. Write a comprehensive overview of the project in the README file, summarizing the preprocessing steps, analysis tasks, graphical representations, insights gained, and any additional information.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3. Upload a well-organized </w:t>
      </w:r>
      <w:proofErr w:type="spellStart"/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 file containing the code for the project, ensuring proper formatting and documentation.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4. Include the dataset in the repository.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5. Submit the link to your repository in the designated section on Google Classroom.</w:t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7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Best of luck, and feel free to reach out if you have any questions or need assistance along the way!</w:t>
      </w:r>
    </w:p>
    <w:p w:rsidR="00B95DB4" w:rsidRDefault="00B95DB4"/>
    <w:sectPr w:rsidR="00B9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wNTE3MTQxsrQwNzRR0lEKTi0uzszPAykwrAUA2JDrfywAAAA="/>
  </w:docVars>
  <w:rsids>
    <w:rsidRoot w:val="00DE7D48"/>
    <w:rsid w:val="00160285"/>
    <w:rsid w:val="00363945"/>
    <w:rsid w:val="004A4C7C"/>
    <w:rsid w:val="004E366F"/>
    <w:rsid w:val="00762FEA"/>
    <w:rsid w:val="007E1642"/>
    <w:rsid w:val="009A029A"/>
    <w:rsid w:val="009C2A5B"/>
    <w:rsid w:val="00B95DB4"/>
    <w:rsid w:val="00C0615B"/>
    <w:rsid w:val="00D037C1"/>
    <w:rsid w:val="00D776D2"/>
    <w:rsid w:val="00DE7D48"/>
    <w:rsid w:val="00E13198"/>
    <w:rsid w:val="00F228E6"/>
    <w:rsid w:val="00F5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99A39"/>
  <w15:chartTrackingRefBased/>
  <w15:docId w15:val="{840FFDBF-EE2E-407F-BD6D-FC51FA59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D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E7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4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docs.google.com/spreadsheets/d/1VP9BE_eI2yl6uUHSm4mGiiwjRdoqCqnkcIjsv5Q2ex4/edit?usp=share_lin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549</Words>
  <Characters>3122</Characters>
  <Application>Microsoft Office Word</Application>
  <DocSecurity>0</DocSecurity>
  <Lines>113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Jayaprakash</dc:creator>
  <cp:keywords/>
  <dc:description/>
  <cp:lastModifiedBy>Aiswarya Jayaprakash</cp:lastModifiedBy>
  <cp:revision>4</cp:revision>
  <dcterms:created xsi:type="dcterms:W3CDTF">2024-05-28T11:07:00Z</dcterms:created>
  <dcterms:modified xsi:type="dcterms:W3CDTF">2024-06-05T13:21:00Z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d784bf1e-0d1a-4a50-9c12-cf6396143e92</vt:lpwstr>
  </property>
</Properties>
</file>