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020B" w:rsidRPr="00E2020B" w:rsidRDefault="00E2020B" w:rsidP="00E2020B">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en-IN"/>
          <w14:ligatures w14:val="none"/>
        </w:rPr>
      </w:pPr>
      <w:r w:rsidRPr="00E2020B">
        <w:rPr>
          <w:rFonts w:ascii="Times New Roman" w:eastAsia="Times New Roman" w:hAnsi="Times New Roman" w:cs="Times New Roman"/>
          <w:b/>
          <w:bCs/>
          <w:kern w:val="36"/>
          <w:sz w:val="28"/>
          <w:szCs w:val="28"/>
          <w:lang w:eastAsia="en-IN"/>
          <w14:ligatures w14:val="none"/>
        </w:rPr>
        <w:t xml:space="preserve">Comprehensive </w:t>
      </w:r>
      <w:proofErr w:type="gramStart"/>
      <w:r w:rsidRPr="00E2020B">
        <w:rPr>
          <w:rFonts w:ascii="Times New Roman" w:eastAsia="Times New Roman" w:hAnsi="Times New Roman" w:cs="Times New Roman"/>
          <w:b/>
          <w:bCs/>
          <w:kern w:val="36"/>
          <w:sz w:val="28"/>
          <w:szCs w:val="28"/>
          <w:lang w:eastAsia="en-IN"/>
          <w14:ligatures w14:val="none"/>
        </w:rPr>
        <w:t>Assessment :</w:t>
      </w:r>
      <w:proofErr w:type="gramEnd"/>
      <w:r w:rsidRPr="00E2020B">
        <w:rPr>
          <w:rFonts w:ascii="Times New Roman" w:eastAsia="Times New Roman" w:hAnsi="Times New Roman" w:cs="Times New Roman"/>
          <w:b/>
          <w:bCs/>
          <w:kern w:val="36"/>
          <w:sz w:val="28"/>
          <w:szCs w:val="28"/>
          <w:lang w:eastAsia="en-IN"/>
          <w14:ligatures w14:val="none"/>
        </w:rPr>
        <w:t xml:space="preserve"> Machine Learning</w:t>
      </w:r>
    </w:p>
    <w:p w:rsidR="00E2020B" w:rsidRDefault="00E2020B" w:rsidP="00E2020B">
      <w:pPr>
        <w:rPr>
          <w:rFonts w:ascii="Times New Roman" w:hAnsi="Times New Roman" w:cs="Times New Roman"/>
          <w:b/>
          <w:bCs/>
          <w:sz w:val="24"/>
          <w:szCs w:val="24"/>
        </w:rPr>
      </w:pPr>
      <w:bookmarkStart w:id="0" w:name="_Hlk179553940"/>
      <w:r>
        <w:rPr>
          <w:rFonts w:ascii="Times New Roman" w:hAnsi="Times New Roman" w:cs="Times New Roman"/>
          <w:b/>
          <w:bCs/>
          <w:sz w:val="24"/>
          <w:szCs w:val="24"/>
        </w:rPr>
        <w:t xml:space="preserve">Due on </w:t>
      </w:r>
      <w:r>
        <w:rPr>
          <w:rFonts w:ascii="Times New Roman" w:hAnsi="Times New Roman" w:cs="Times New Roman"/>
          <w:b/>
          <w:bCs/>
          <w:sz w:val="24"/>
          <w:szCs w:val="24"/>
        </w:rPr>
        <w:t>21</w:t>
      </w:r>
      <w:r>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October 24</w:t>
      </w:r>
    </w:p>
    <w:p w:rsidR="00E2020B" w:rsidRDefault="00E2020B" w:rsidP="00E2020B">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b/>
          <w:bCs/>
          <w:sz w:val="24"/>
          <w:szCs w:val="24"/>
        </w:rPr>
        <w:t>Submitted by Aiswarya Jayaprakash</w:t>
      </w:r>
      <w:r w:rsidRPr="00E42E77">
        <w:rPr>
          <w:rFonts w:ascii="Times New Roman" w:eastAsia="Times New Roman" w:hAnsi="Times New Roman" w:cs="Times New Roman"/>
          <w:sz w:val="24"/>
          <w:szCs w:val="24"/>
          <w:lang w:eastAsia="en-IN"/>
        </w:rPr>
        <w:t xml:space="preserve"> </w:t>
      </w:r>
    </w:p>
    <w:bookmarkEnd w:id="0"/>
    <w:p w:rsidR="00E2020B" w:rsidRPr="00E2020B" w:rsidRDefault="00E2020B" w:rsidP="00E2020B">
      <w:pPr>
        <w:spacing w:after="0" w:line="240" w:lineRule="auto"/>
        <w:rPr>
          <w:rFonts w:ascii="Times New Roman" w:eastAsia="Times New Roman" w:hAnsi="Times New Roman" w:cs="Times New Roman"/>
          <w:kern w:val="0"/>
          <w:sz w:val="24"/>
          <w:szCs w:val="24"/>
          <w:lang w:eastAsia="en-IN"/>
          <w14:ligatures w14:val="none"/>
        </w:rPr>
      </w:pPr>
    </w:p>
    <w:p w:rsidR="00E2020B" w:rsidRPr="00E2020B" w:rsidRDefault="00E2020B" w:rsidP="006A52A7">
      <w:pPr>
        <w:spacing w:after="0" w:line="240" w:lineRule="auto"/>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b/>
          <w:bCs/>
          <w:kern w:val="0"/>
          <w:sz w:val="24"/>
          <w:szCs w:val="24"/>
          <w:lang w:eastAsia="en-IN"/>
          <w14:ligatures w14:val="none"/>
        </w:rPr>
        <w:t>Problem Description:</w:t>
      </w:r>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kern w:val="0"/>
          <w:sz w:val="24"/>
          <w:szCs w:val="24"/>
          <w:lang w:eastAsia="en-IN"/>
          <w14:ligatures w14:val="none"/>
        </w:rPr>
        <w:br/>
        <w:t>A Chinese automobile company aspires to enter the US market by setting up their manufacturing unit there and producing cars locally to give competition to their US and European counterparts. They have contracted an automobile consulting company to understand the factors on which the pricing of cars depends. Specifically, they want to understand the factors affecting the pricing of cars in the American market, since those may be very different from the Chinese market. Essentially, the company wants to know:</w:t>
      </w:r>
    </w:p>
    <w:p w:rsidR="00E2020B" w:rsidRPr="00E2020B" w:rsidRDefault="00E2020B" w:rsidP="00E2020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kern w:val="0"/>
          <w:sz w:val="24"/>
          <w:szCs w:val="24"/>
          <w:lang w:eastAsia="en-IN"/>
          <w14:ligatures w14:val="none"/>
        </w:rPr>
        <w:t>Which variables are significant in predicting the price of a car</w:t>
      </w:r>
    </w:p>
    <w:p w:rsidR="00E2020B" w:rsidRPr="00E2020B" w:rsidRDefault="00E2020B" w:rsidP="00E2020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kern w:val="0"/>
          <w:sz w:val="24"/>
          <w:szCs w:val="24"/>
          <w:lang w:eastAsia="en-IN"/>
          <w14:ligatures w14:val="none"/>
        </w:rPr>
        <w:t>How well those variables describe the price of a car</w:t>
      </w:r>
    </w:p>
    <w:p w:rsidR="00E2020B" w:rsidRPr="00E2020B" w:rsidRDefault="00E2020B" w:rsidP="00E2020B">
      <w:pPr>
        <w:spacing w:after="0" w:line="240" w:lineRule="auto"/>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kern w:val="0"/>
          <w:sz w:val="24"/>
          <w:szCs w:val="24"/>
          <w:lang w:eastAsia="en-IN"/>
          <w14:ligatures w14:val="none"/>
        </w:rPr>
        <w:t>Based on various market surveys, the consulting firm has gathered a large dataset of different types of cars across the American market.</w:t>
      </w:r>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b/>
          <w:bCs/>
          <w:kern w:val="0"/>
          <w:sz w:val="24"/>
          <w:szCs w:val="24"/>
          <w:lang w:eastAsia="en-IN"/>
          <w14:ligatures w14:val="none"/>
        </w:rPr>
        <w:t>Business Goal:</w:t>
      </w:r>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kern w:val="0"/>
          <w:sz w:val="24"/>
          <w:szCs w:val="24"/>
          <w:lang w:eastAsia="en-IN"/>
          <w14:ligatures w14:val="none"/>
        </w:rPr>
        <w:b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the management to</w:t>
      </w:r>
      <w:r w:rsidRPr="00E2020B">
        <w:rPr>
          <w:rFonts w:ascii="Times New Roman" w:eastAsia="Times New Roman" w:hAnsi="Times New Roman" w:cs="Times New Roman"/>
          <w:kern w:val="0"/>
          <w:sz w:val="24"/>
          <w:szCs w:val="24"/>
          <w:lang w:eastAsia="en-IN"/>
          <w14:ligatures w14:val="none"/>
        </w:rPr>
        <w:br/>
        <w:t>understand the pricing dynamics of a new market.</w:t>
      </w:r>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kern w:val="0"/>
          <w:sz w:val="24"/>
          <w:szCs w:val="24"/>
          <w:lang w:eastAsia="en-IN"/>
          <w14:ligatures w14:val="none"/>
        </w:rPr>
        <w:br/>
        <w:t>Dataset:  </w:t>
      </w:r>
      <w:hyperlink r:id="rId5" w:tgtFrame="_blank" w:history="1">
        <w:r w:rsidRPr="00E2020B">
          <w:rPr>
            <w:rFonts w:ascii="Times New Roman" w:eastAsia="Times New Roman" w:hAnsi="Times New Roman" w:cs="Times New Roman"/>
            <w:color w:val="0000FF"/>
            <w:kern w:val="0"/>
            <w:sz w:val="24"/>
            <w:szCs w:val="24"/>
            <w:u w:val="single"/>
            <w:lang w:eastAsia="en-IN"/>
            <w14:ligatures w14:val="none"/>
          </w:rPr>
          <w:t>https://drive.google.com/file/d/1FHmYNLs9v0Enc-UExEMpitOFGsWvB2dP/view?usp=drive_link</w:t>
        </w:r>
      </w:hyperlink>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b/>
          <w:bCs/>
          <w:kern w:val="0"/>
          <w:sz w:val="24"/>
          <w:szCs w:val="24"/>
          <w:lang w:eastAsia="en-IN"/>
          <w14:ligatures w14:val="none"/>
        </w:rPr>
        <w:t>Key components to be fulfilled :</w:t>
      </w:r>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b/>
          <w:bCs/>
          <w:kern w:val="0"/>
          <w:sz w:val="24"/>
          <w:szCs w:val="24"/>
          <w:lang w:eastAsia="en-IN"/>
          <w14:ligatures w14:val="none"/>
        </w:rPr>
        <w:br/>
        <w:t>1. Loading and Preprocessing (5 marks)</w:t>
      </w:r>
    </w:p>
    <w:p w:rsidR="00E2020B" w:rsidRDefault="00E2020B" w:rsidP="00E202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kern w:val="0"/>
          <w:sz w:val="24"/>
          <w:szCs w:val="24"/>
          <w:lang w:eastAsia="en-IN"/>
          <w14:ligatures w14:val="none"/>
        </w:rPr>
        <w:t> Load the dataset and perform necessary preprocessing steps.</w:t>
      </w:r>
    </w:p>
    <w:p w:rsidR="006A52A7" w:rsidRDefault="006A52A7" w:rsidP="006A52A7">
      <w:pPr>
        <w:pStyle w:val="NormalWeb"/>
      </w:pPr>
      <w:r>
        <w:t xml:space="preserve">The dataset was loaded </w:t>
      </w:r>
      <w:r>
        <w:t xml:space="preserve">and its structure </w:t>
      </w:r>
      <w:r>
        <w:t xml:space="preserve">was </w:t>
      </w:r>
      <w:r>
        <w:t>examine</w:t>
      </w:r>
      <w:r>
        <w:t xml:space="preserve">d </w:t>
      </w:r>
      <w:r>
        <w:t>to understand the features and target variables.</w:t>
      </w:r>
    </w:p>
    <w:p w:rsidR="006A52A7" w:rsidRPr="006A52A7" w:rsidRDefault="006A52A7" w:rsidP="006A52A7">
      <w:pPr>
        <w:pStyle w:val="Heading4"/>
        <w:rPr>
          <w:rFonts w:ascii="Times New Roman" w:hAnsi="Times New Roman" w:cs="Times New Roman"/>
          <w:i w:val="0"/>
          <w:iCs w:val="0"/>
          <w:color w:val="auto"/>
        </w:rPr>
      </w:pPr>
      <w:r w:rsidRPr="006A52A7">
        <w:rPr>
          <w:rFonts w:ascii="Times New Roman" w:hAnsi="Times New Roman" w:cs="Times New Roman"/>
          <w:i w:val="0"/>
          <w:iCs w:val="0"/>
          <w:color w:val="auto"/>
        </w:rPr>
        <w:t>Preprocessing Steps:</w:t>
      </w:r>
    </w:p>
    <w:p w:rsidR="006A52A7" w:rsidRDefault="006A52A7" w:rsidP="006A52A7">
      <w:pPr>
        <w:numPr>
          <w:ilvl w:val="0"/>
          <w:numId w:val="7"/>
        </w:numPr>
        <w:spacing w:before="100" w:beforeAutospacing="1" w:after="100" w:afterAutospacing="1" w:line="240" w:lineRule="auto"/>
        <w:jc w:val="both"/>
        <w:rPr>
          <w:rFonts w:ascii="Times New Roman" w:hAnsi="Times New Roman" w:cs="Times New Roman"/>
          <w:sz w:val="24"/>
          <w:szCs w:val="24"/>
        </w:rPr>
      </w:pPr>
      <w:r w:rsidRPr="006A52A7">
        <w:rPr>
          <w:rStyle w:val="Strong"/>
          <w:rFonts w:ascii="Times New Roman" w:hAnsi="Times New Roman" w:cs="Times New Roman"/>
          <w:sz w:val="24"/>
          <w:szCs w:val="24"/>
        </w:rPr>
        <w:t>Handling Missing Values:</w:t>
      </w:r>
      <w:r w:rsidRPr="006A52A7">
        <w:rPr>
          <w:rFonts w:ascii="Times New Roman" w:hAnsi="Times New Roman" w:cs="Times New Roman"/>
          <w:sz w:val="24"/>
          <w:szCs w:val="24"/>
        </w:rPr>
        <w:t xml:space="preserve"> </w:t>
      </w:r>
      <w:r>
        <w:rPr>
          <w:rFonts w:ascii="Times New Roman" w:hAnsi="Times New Roman" w:cs="Times New Roman"/>
          <w:sz w:val="24"/>
          <w:szCs w:val="24"/>
        </w:rPr>
        <w:t xml:space="preserve">Any </w:t>
      </w:r>
      <w:r w:rsidRPr="006A52A7">
        <w:rPr>
          <w:rFonts w:ascii="Times New Roman" w:hAnsi="Times New Roman" w:cs="Times New Roman"/>
          <w:sz w:val="24"/>
          <w:szCs w:val="24"/>
        </w:rPr>
        <w:t>missing data</w:t>
      </w:r>
      <w:r>
        <w:rPr>
          <w:rFonts w:ascii="Times New Roman" w:hAnsi="Times New Roman" w:cs="Times New Roman"/>
          <w:sz w:val="24"/>
          <w:szCs w:val="24"/>
        </w:rPr>
        <w:t xml:space="preserve"> were handled</w:t>
      </w:r>
      <w:r w:rsidRPr="006A52A7">
        <w:rPr>
          <w:rFonts w:ascii="Times New Roman" w:hAnsi="Times New Roman" w:cs="Times New Roman"/>
          <w:sz w:val="24"/>
          <w:szCs w:val="24"/>
        </w:rPr>
        <w:t xml:space="preserve"> either by imputing or removing them, depending on the situation.</w:t>
      </w:r>
    </w:p>
    <w:p w:rsidR="006A52A7" w:rsidRPr="006A52A7" w:rsidRDefault="006A52A7" w:rsidP="006A52A7">
      <w:pPr>
        <w:numPr>
          <w:ilvl w:val="0"/>
          <w:numId w:val="7"/>
        </w:numPr>
        <w:spacing w:before="100" w:beforeAutospacing="1" w:after="100" w:afterAutospacing="1" w:line="240" w:lineRule="auto"/>
        <w:jc w:val="both"/>
        <w:rPr>
          <w:rFonts w:ascii="Times New Roman" w:hAnsi="Times New Roman" w:cs="Times New Roman"/>
          <w:sz w:val="24"/>
          <w:szCs w:val="24"/>
        </w:rPr>
      </w:pPr>
    </w:p>
    <w:p w:rsidR="006A52A7" w:rsidRDefault="006A52A7" w:rsidP="006A52A7">
      <w:pPr>
        <w:numPr>
          <w:ilvl w:val="0"/>
          <w:numId w:val="7"/>
        </w:numPr>
        <w:spacing w:before="100" w:beforeAutospacing="1" w:after="100" w:afterAutospacing="1" w:line="240" w:lineRule="auto"/>
        <w:jc w:val="both"/>
        <w:rPr>
          <w:rFonts w:ascii="Times New Roman" w:hAnsi="Times New Roman" w:cs="Times New Roman"/>
          <w:sz w:val="24"/>
          <w:szCs w:val="24"/>
        </w:rPr>
      </w:pPr>
      <w:r w:rsidRPr="006A52A7">
        <w:rPr>
          <w:rStyle w:val="Strong"/>
          <w:rFonts w:ascii="Times New Roman" w:hAnsi="Times New Roman" w:cs="Times New Roman"/>
          <w:sz w:val="24"/>
          <w:szCs w:val="24"/>
        </w:rPr>
        <w:t>Encoding Categorical Variables:</w:t>
      </w:r>
      <w:r w:rsidRPr="006A52A7">
        <w:rPr>
          <w:rFonts w:ascii="Times New Roman" w:hAnsi="Times New Roman" w:cs="Times New Roman"/>
          <w:sz w:val="24"/>
          <w:szCs w:val="24"/>
        </w:rPr>
        <w:t xml:space="preserve"> </w:t>
      </w:r>
      <w:r>
        <w:rPr>
          <w:rFonts w:ascii="Times New Roman" w:hAnsi="Times New Roman" w:cs="Times New Roman"/>
          <w:sz w:val="24"/>
          <w:szCs w:val="24"/>
        </w:rPr>
        <w:t>The</w:t>
      </w:r>
      <w:r w:rsidRPr="006A52A7">
        <w:rPr>
          <w:rFonts w:ascii="Times New Roman" w:hAnsi="Times New Roman" w:cs="Times New Roman"/>
          <w:sz w:val="24"/>
          <w:szCs w:val="24"/>
        </w:rPr>
        <w:t xml:space="preserve"> categorical variables</w:t>
      </w:r>
      <w:r>
        <w:rPr>
          <w:rFonts w:ascii="Times New Roman" w:hAnsi="Times New Roman" w:cs="Times New Roman"/>
          <w:sz w:val="24"/>
          <w:szCs w:val="24"/>
        </w:rPr>
        <w:t xml:space="preserve"> were converted</w:t>
      </w:r>
      <w:r w:rsidRPr="006A52A7">
        <w:rPr>
          <w:rFonts w:ascii="Times New Roman" w:hAnsi="Times New Roman" w:cs="Times New Roman"/>
          <w:sz w:val="24"/>
          <w:szCs w:val="24"/>
        </w:rPr>
        <w:t xml:space="preserve"> to numerical values using techniques like one-hot encoding or label encoding.</w:t>
      </w:r>
    </w:p>
    <w:p w:rsidR="006A52A7" w:rsidRPr="006A52A7" w:rsidRDefault="006A52A7" w:rsidP="006A52A7">
      <w:pPr>
        <w:spacing w:before="100" w:beforeAutospacing="1" w:after="100" w:afterAutospacing="1" w:line="240" w:lineRule="auto"/>
        <w:ind w:left="720"/>
        <w:jc w:val="both"/>
        <w:rPr>
          <w:rFonts w:ascii="Times New Roman" w:hAnsi="Times New Roman" w:cs="Times New Roman"/>
          <w:sz w:val="24"/>
          <w:szCs w:val="24"/>
        </w:rPr>
      </w:pPr>
    </w:p>
    <w:p w:rsidR="006A52A7" w:rsidRPr="00EB133A" w:rsidRDefault="006A52A7" w:rsidP="006A52A7">
      <w:pPr>
        <w:numPr>
          <w:ilvl w:val="0"/>
          <w:numId w:val="7"/>
        </w:numPr>
        <w:spacing w:before="100" w:beforeAutospacing="1" w:after="100" w:afterAutospacing="1" w:line="240" w:lineRule="auto"/>
        <w:jc w:val="both"/>
      </w:pPr>
      <w:r w:rsidRPr="006A52A7">
        <w:rPr>
          <w:rStyle w:val="Strong"/>
          <w:rFonts w:ascii="Times New Roman" w:hAnsi="Times New Roman" w:cs="Times New Roman"/>
          <w:sz w:val="24"/>
          <w:szCs w:val="24"/>
        </w:rPr>
        <w:lastRenderedPageBreak/>
        <w:t>Feature Scaling:</w:t>
      </w:r>
      <w:r w:rsidRPr="006A52A7">
        <w:rPr>
          <w:rFonts w:ascii="Times New Roman" w:hAnsi="Times New Roman" w:cs="Times New Roman"/>
          <w:sz w:val="24"/>
          <w:szCs w:val="24"/>
        </w:rPr>
        <w:t xml:space="preserve"> Since many regression algorithms are sensitive to the scale of data, </w:t>
      </w:r>
      <w:r>
        <w:rPr>
          <w:rFonts w:ascii="Times New Roman" w:hAnsi="Times New Roman" w:cs="Times New Roman"/>
          <w:sz w:val="24"/>
          <w:szCs w:val="24"/>
        </w:rPr>
        <w:t xml:space="preserve">hence the data was </w:t>
      </w:r>
      <w:r w:rsidRPr="006A52A7">
        <w:rPr>
          <w:rFonts w:ascii="Times New Roman" w:hAnsi="Times New Roman" w:cs="Times New Roman"/>
          <w:sz w:val="24"/>
          <w:szCs w:val="24"/>
        </w:rPr>
        <w:t>normalize</w:t>
      </w:r>
      <w:r>
        <w:rPr>
          <w:rFonts w:ascii="Times New Roman" w:hAnsi="Times New Roman" w:cs="Times New Roman"/>
          <w:sz w:val="24"/>
          <w:szCs w:val="24"/>
        </w:rPr>
        <w:t>d</w:t>
      </w:r>
      <w:r>
        <w:t>.</w:t>
      </w:r>
    </w:p>
    <w:p w:rsidR="006A52A7" w:rsidRDefault="006A52A7" w:rsidP="006A52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2A7">
        <w:rPr>
          <w:rFonts w:ascii="Times New Roman" w:eastAsia="Times New Roman" w:hAnsi="Times New Roman" w:cs="Times New Roman"/>
          <w:kern w:val="0"/>
          <w:sz w:val="24"/>
          <w:szCs w:val="24"/>
          <w:lang w:eastAsia="en-IN"/>
          <w14:ligatures w14:val="none"/>
        </w:rPr>
        <w:drawing>
          <wp:inline distT="0" distB="0" distL="0" distR="0" wp14:anchorId="3D6611DA" wp14:editId="27811BCA">
            <wp:extent cx="5731510" cy="3242310"/>
            <wp:effectExtent l="0" t="0" r="2540" b="0"/>
            <wp:docPr id="14135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11870" name=""/>
                    <pic:cNvPicPr/>
                  </pic:nvPicPr>
                  <pic:blipFill>
                    <a:blip r:embed="rId6"/>
                    <a:stretch>
                      <a:fillRect/>
                    </a:stretch>
                  </pic:blipFill>
                  <pic:spPr>
                    <a:xfrm>
                      <a:off x="0" y="0"/>
                      <a:ext cx="5731510" cy="3242310"/>
                    </a:xfrm>
                    <a:prstGeom prst="rect">
                      <a:avLst/>
                    </a:prstGeom>
                  </pic:spPr>
                </pic:pic>
              </a:graphicData>
            </a:graphic>
          </wp:inline>
        </w:drawing>
      </w:r>
    </w:p>
    <w:p w:rsidR="00A36001" w:rsidRDefault="00A36001" w:rsidP="006A52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001">
        <w:rPr>
          <w:rFonts w:ascii="Times New Roman" w:eastAsia="Times New Roman" w:hAnsi="Times New Roman" w:cs="Times New Roman"/>
          <w:kern w:val="0"/>
          <w:sz w:val="24"/>
          <w:szCs w:val="24"/>
          <w:lang w:eastAsia="en-IN"/>
          <w14:ligatures w14:val="none"/>
        </w:rPr>
        <w:drawing>
          <wp:inline distT="0" distB="0" distL="0" distR="0" wp14:anchorId="2951B1F8" wp14:editId="372EC30D">
            <wp:extent cx="6392545" cy="4320540"/>
            <wp:effectExtent l="0" t="0" r="8255" b="3810"/>
            <wp:docPr id="203145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54926" name=""/>
                    <pic:cNvPicPr/>
                  </pic:nvPicPr>
                  <pic:blipFill>
                    <a:blip r:embed="rId7"/>
                    <a:stretch>
                      <a:fillRect/>
                    </a:stretch>
                  </pic:blipFill>
                  <pic:spPr>
                    <a:xfrm>
                      <a:off x="0" y="0"/>
                      <a:ext cx="6408328" cy="4331207"/>
                    </a:xfrm>
                    <a:prstGeom prst="rect">
                      <a:avLst/>
                    </a:prstGeom>
                  </pic:spPr>
                </pic:pic>
              </a:graphicData>
            </a:graphic>
          </wp:inline>
        </w:drawing>
      </w:r>
    </w:p>
    <w:p w:rsidR="00A36001" w:rsidRDefault="00A36001" w:rsidP="00A36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6001">
        <w:rPr>
          <w:rFonts w:ascii="Times New Roman" w:eastAsia="Times New Roman" w:hAnsi="Times New Roman" w:cs="Times New Roman"/>
          <w:kern w:val="0"/>
          <w:sz w:val="24"/>
          <w:szCs w:val="24"/>
          <w:lang w:eastAsia="en-IN"/>
          <w14:ligatures w14:val="none"/>
        </w:rPr>
        <w:lastRenderedPageBreak/>
        <w:drawing>
          <wp:inline distT="0" distB="0" distL="0" distR="0" wp14:anchorId="65A4967E" wp14:editId="2AD33BE4">
            <wp:extent cx="5731510" cy="3990975"/>
            <wp:effectExtent l="0" t="0" r="2540" b="9525"/>
            <wp:docPr id="83566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66600" name=""/>
                    <pic:cNvPicPr/>
                  </pic:nvPicPr>
                  <pic:blipFill>
                    <a:blip r:embed="rId8"/>
                    <a:stretch>
                      <a:fillRect/>
                    </a:stretch>
                  </pic:blipFill>
                  <pic:spPr>
                    <a:xfrm>
                      <a:off x="0" y="0"/>
                      <a:ext cx="5731510" cy="3990975"/>
                    </a:xfrm>
                    <a:prstGeom prst="rect">
                      <a:avLst/>
                    </a:prstGeom>
                  </pic:spPr>
                </pic:pic>
              </a:graphicData>
            </a:graphic>
          </wp:inline>
        </w:drawing>
      </w:r>
    </w:p>
    <w:p w:rsidR="00E2020B" w:rsidRPr="00E2020B" w:rsidRDefault="00E2020B" w:rsidP="00A36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b/>
          <w:bCs/>
          <w:kern w:val="0"/>
          <w:sz w:val="24"/>
          <w:szCs w:val="24"/>
          <w:lang w:eastAsia="en-IN"/>
          <w14:ligatures w14:val="none"/>
        </w:rPr>
        <w:br/>
        <w:t>2. Model Implementation (10 marks)</w:t>
      </w:r>
    </w:p>
    <w:p w:rsidR="00E2020B" w:rsidRPr="00E2020B" w:rsidRDefault="00E2020B" w:rsidP="00E2020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kern w:val="0"/>
          <w:sz w:val="24"/>
          <w:szCs w:val="24"/>
          <w:lang w:eastAsia="en-IN"/>
          <w14:ligatures w14:val="none"/>
        </w:rPr>
        <w:t> Implement the following five regression algorithms:</w:t>
      </w:r>
    </w:p>
    <w:p w:rsidR="00E2020B" w:rsidRPr="00E2020B" w:rsidRDefault="00E2020B" w:rsidP="00E2020B">
      <w:pPr>
        <w:spacing w:after="0" w:line="240" w:lineRule="auto"/>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b/>
          <w:bCs/>
          <w:kern w:val="0"/>
          <w:sz w:val="24"/>
          <w:szCs w:val="24"/>
          <w:lang w:eastAsia="en-IN"/>
          <w14:ligatures w14:val="none"/>
        </w:rPr>
        <w:t>1)</w:t>
      </w:r>
      <w:r w:rsidRPr="00E2020B">
        <w:rPr>
          <w:rFonts w:ascii="Times New Roman" w:eastAsia="Times New Roman" w:hAnsi="Times New Roman" w:cs="Times New Roman"/>
          <w:kern w:val="0"/>
          <w:sz w:val="24"/>
          <w:szCs w:val="24"/>
          <w:lang w:eastAsia="en-IN"/>
          <w14:ligatures w14:val="none"/>
        </w:rPr>
        <w:t xml:space="preserve"> Linear Regression</w:t>
      </w:r>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b/>
          <w:bCs/>
          <w:kern w:val="0"/>
          <w:sz w:val="24"/>
          <w:szCs w:val="24"/>
          <w:lang w:eastAsia="en-IN"/>
          <w14:ligatures w14:val="none"/>
        </w:rPr>
        <w:t>2)</w:t>
      </w:r>
      <w:r w:rsidRPr="00E2020B">
        <w:rPr>
          <w:rFonts w:ascii="Times New Roman" w:eastAsia="Times New Roman" w:hAnsi="Times New Roman" w:cs="Times New Roman"/>
          <w:kern w:val="0"/>
          <w:sz w:val="24"/>
          <w:szCs w:val="24"/>
          <w:lang w:eastAsia="en-IN"/>
          <w14:ligatures w14:val="none"/>
        </w:rPr>
        <w:t xml:space="preserve"> Decision Tree Regressor</w:t>
      </w:r>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b/>
          <w:bCs/>
          <w:kern w:val="0"/>
          <w:sz w:val="24"/>
          <w:szCs w:val="24"/>
          <w:lang w:eastAsia="en-IN"/>
          <w14:ligatures w14:val="none"/>
        </w:rPr>
        <w:t>3)</w:t>
      </w:r>
      <w:r w:rsidRPr="00E2020B">
        <w:rPr>
          <w:rFonts w:ascii="Times New Roman" w:eastAsia="Times New Roman" w:hAnsi="Times New Roman" w:cs="Times New Roman"/>
          <w:kern w:val="0"/>
          <w:sz w:val="24"/>
          <w:szCs w:val="24"/>
          <w:lang w:eastAsia="en-IN"/>
          <w14:ligatures w14:val="none"/>
        </w:rPr>
        <w:t xml:space="preserve"> Random Forest Regressor</w:t>
      </w:r>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b/>
          <w:bCs/>
          <w:kern w:val="0"/>
          <w:sz w:val="24"/>
          <w:szCs w:val="24"/>
          <w:lang w:eastAsia="en-IN"/>
          <w14:ligatures w14:val="none"/>
        </w:rPr>
        <w:t>4)</w:t>
      </w:r>
      <w:r w:rsidRPr="00E2020B">
        <w:rPr>
          <w:rFonts w:ascii="Times New Roman" w:eastAsia="Times New Roman" w:hAnsi="Times New Roman" w:cs="Times New Roman"/>
          <w:kern w:val="0"/>
          <w:sz w:val="24"/>
          <w:szCs w:val="24"/>
          <w:lang w:eastAsia="en-IN"/>
          <w14:ligatures w14:val="none"/>
        </w:rPr>
        <w:t xml:space="preserve"> Gradient Boosting Regressor</w:t>
      </w:r>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b/>
          <w:bCs/>
          <w:kern w:val="0"/>
          <w:sz w:val="24"/>
          <w:szCs w:val="24"/>
          <w:lang w:eastAsia="en-IN"/>
          <w14:ligatures w14:val="none"/>
        </w:rPr>
        <w:t>5)</w:t>
      </w:r>
      <w:r w:rsidRPr="00E2020B">
        <w:rPr>
          <w:rFonts w:ascii="Times New Roman" w:eastAsia="Times New Roman" w:hAnsi="Times New Roman" w:cs="Times New Roman"/>
          <w:kern w:val="0"/>
          <w:sz w:val="24"/>
          <w:szCs w:val="24"/>
          <w:lang w:eastAsia="en-IN"/>
          <w14:ligatures w14:val="none"/>
        </w:rPr>
        <w:t xml:space="preserve"> Support Vector Regressor</w:t>
      </w:r>
      <w:r w:rsidRPr="00E2020B">
        <w:rPr>
          <w:rFonts w:ascii="Times New Roman" w:eastAsia="Times New Roman" w:hAnsi="Times New Roman" w:cs="Times New Roman"/>
          <w:kern w:val="0"/>
          <w:sz w:val="24"/>
          <w:szCs w:val="24"/>
          <w:lang w:eastAsia="en-IN"/>
          <w14:ligatures w14:val="none"/>
        </w:rPr>
        <w:br/>
      </w:r>
      <w:r w:rsidR="00A36001" w:rsidRPr="00A36001">
        <w:rPr>
          <w:rFonts w:ascii="Times New Roman" w:eastAsia="Times New Roman" w:hAnsi="Times New Roman" w:cs="Times New Roman"/>
          <w:kern w:val="0"/>
          <w:sz w:val="24"/>
          <w:szCs w:val="24"/>
          <w:lang w:eastAsia="en-IN"/>
          <w14:ligatures w14:val="none"/>
        </w:rPr>
        <w:lastRenderedPageBreak/>
        <w:drawing>
          <wp:inline distT="0" distB="0" distL="0" distR="0" wp14:anchorId="0E1F8AEF" wp14:editId="04579431">
            <wp:extent cx="5306165" cy="4658375"/>
            <wp:effectExtent l="0" t="0" r="8890" b="8890"/>
            <wp:docPr id="176289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99129" name=""/>
                    <pic:cNvPicPr/>
                  </pic:nvPicPr>
                  <pic:blipFill>
                    <a:blip r:embed="rId9"/>
                    <a:stretch>
                      <a:fillRect/>
                    </a:stretch>
                  </pic:blipFill>
                  <pic:spPr>
                    <a:xfrm>
                      <a:off x="0" y="0"/>
                      <a:ext cx="5306165" cy="4658375"/>
                    </a:xfrm>
                    <a:prstGeom prst="rect">
                      <a:avLst/>
                    </a:prstGeom>
                  </pic:spPr>
                </pic:pic>
              </a:graphicData>
            </a:graphic>
          </wp:inline>
        </w:drawing>
      </w:r>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b/>
          <w:bCs/>
          <w:kern w:val="0"/>
          <w:sz w:val="24"/>
          <w:szCs w:val="24"/>
          <w:lang w:eastAsia="en-IN"/>
          <w14:ligatures w14:val="none"/>
        </w:rPr>
        <w:t>3. Model Evaluation (5 marks)</w:t>
      </w:r>
    </w:p>
    <w:p w:rsidR="00E2020B" w:rsidRDefault="00E2020B" w:rsidP="00E202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kern w:val="0"/>
          <w:sz w:val="24"/>
          <w:szCs w:val="24"/>
          <w:lang w:eastAsia="en-IN"/>
          <w14:ligatures w14:val="none"/>
        </w:rPr>
        <w:t>Compare the performance of all the models based on R-squared, Mean Squared Error (MSE), and Mean Absolute Error (MAE).</w:t>
      </w:r>
    </w:p>
    <w:p w:rsidR="00A36001" w:rsidRDefault="00A36001" w:rsidP="00A36001">
      <w:pPr>
        <w:spacing w:before="100" w:beforeAutospacing="1" w:after="100" w:afterAutospacing="1" w:line="240" w:lineRule="auto"/>
        <w:rPr>
          <w:rFonts w:ascii="Times New Roman" w:hAnsi="Times New Roman" w:cs="Times New Roman"/>
          <w:b/>
          <w:bCs/>
          <w:sz w:val="24"/>
          <w:szCs w:val="24"/>
        </w:rPr>
      </w:pPr>
      <w:r w:rsidRPr="00A36001">
        <w:rPr>
          <w:rFonts w:ascii="Times New Roman" w:hAnsi="Times New Roman" w:cs="Times New Roman"/>
          <w:sz w:val="24"/>
          <w:szCs w:val="24"/>
        </w:rPr>
        <w:t xml:space="preserve">The </w:t>
      </w:r>
      <w:r w:rsidRPr="00A36001">
        <w:rPr>
          <w:rFonts w:ascii="Times New Roman" w:hAnsi="Times New Roman" w:cs="Times New Roman"/>
          <w:sz w:val="24"/>
          <w:szCs w:val="24"/>
        </w:rPr>
        <w:t>evaluat</w:t>
      </w:r>
      <w:r w:rsidRPr="00A36001">
        <w:rPr>
          <w:rFonts w:ascii="Times New Roman" w:hAnsi="Times New Roman" w:cs="Times New Roman"/>
          <w:sz w:val="24"/>
          <w:szCs w:val="24"/>
        </w:rPr>
        <w:t>ion of</w:t>
      </w:r>
      <w:r w:rsidRPr="00A36001">
        <w:rPr>
          <w:rFonts w:ascii="Times New Roman" w:hAnsi="Times New Roman" w:cs="Times New Roman"/>
          <w:sz w:val="24"/>
          <w:szCs w:val="24"/>
        </w:rPr>
        <w:t xml:space="preserve"> the performance of each model using </w:t>
      </w:r>
      <w:r w:rsidRPr="00A36001">
        <w:rPr>
          <w:rStyle w:val="Strong"/>
          <w:rFonts w:ascii="Times New Roman" w:hAnsi="Times New Roman" w:cs="Times New Roman"/>
          <w:sz w:val="24"/>
          <w:szCs w:val="24"/>
        </w:rPr>
        <w:t>R</w:t>
      </w:r>
      <w:r w:rsidRPr="00A36001">
        <w:rPr>
          <w:rStyle w:val="Strong"/>
          <w:rFonts w:ascii="Times New Roman" w:hAnsi="Times New Roman" w:cs="Times New Roman"/>
          <w:b w:val="0"/>
          <w:bCs w:val="0"/>
          <w:sz w:val="24"/>
          <w:szCs w:val="24"/>
        </w:rPr>
        <w:t>-squared</w:t>
      </w:r>
      <w:r w:rsidRPr="00A36001">
        <w:rPr>
          <w:rFonts w:ascii="Times New Roman" w:hAnsi="Times New Roman" w:cs="Times New Roman"/>
          <w:b/>
          <w:bCs/>
          <w:sz w:val="24"/>
          <w:szCs w:val="24"/>
        </w:rPr>
        <w:t xml:space="preserve">, </w:t>
      </w:r>
      <w:r w:rsidRPr="00A36001">
        <w:rPr>
          <w:rStyle w:val="Strong"/>
          <w:rFonts w:ascii="Times New Roman" w:hAnsi="Times New Roman" w:cs="Times New Roman"/>
          <w:b w:val="0"/>
          <w:bCs w:val="0"/>
          <w:sz w:val="24"/>
          <w:szCs w:val="24"/>
        </w:rPr>
        <w:t>Mean Squared Error (MSE)</w:t>
      </w:r>
      <w:r w:rsidRPr="00A36001">
        <w:rPr>
          <w:rFonts w:ascii="Times New Roman" w:hAnsi="Times New Roman" w:cs="Times New Roman"/>
          <w:sz w:val="24"/>
          <w:szCs w:val="24"/>
        </w:rPr>
        <w:t>, and</w:t>
      </w:r>
      <w:r w:rsidRPr="00A36001">
        <w:rPr>
          <w:rFonts w:ascii="Times New Roman" w:hAnsi="Times New Roman" w:cs="Times New Roman"/>
          <w:b/>
          <w:bCs/>
          <w:sz w:val="24"/>
          <w:szCs w:val="24"/>
        </w:rPr>
        <w:t xml:space="preserve"> </w:t>
      </w:r>
      <w:r w:rsidRPr="00A36001">
        <w:rPr>
          <w:rStyle w:val="Strong"/>
          <w:rFonts w:ascii="Times New Roman" w:hAnsi="Times New Roman" w:cs="Times New Roman"/>
          <w:b w:val="0"/>
          <w:bCs w:val="0"/>
          <w:sz w:val="24"/>
          <w:szCs w:val="24"/>
        </w:rPr>
        <w:t>Mean Absolute Error (MAE)</w:t>
      </w:r>
      <w:r w:rsidRPr="00A36001">
        <w:rPr>
          <w:rFonts w:ascii="Times New Roman" w:hAnsi="Times New Roman" w:cs="Times New Roman"/>
          <w:b/>
          <w:bCs/>
          <w:sz w:val="24"/>
          <w:szCs w:val="24"/>
        </w:rPr>
        <w:t>.</w:t>
      </w:r>
    </w:p>
    <w:p w:rsidR="00873809" w:rsidRPr="00E2020B" w:rsidRDefault="00873809" w:rsidP="00A36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73809">
        <w:rPr>
          <w:rFonts w:ascii="Times New Roman" w:eastAsia="Times New Roman" w:hAnsi="Times New Roman" w:cs="Times New Roman"/>
          <w:b/>
          <w:bCs/>
          <w:kern w:val="0"/>
          <w:sz w:val="24"/>
          <w:szCs w:val="24"/>
          <w:lang w:eastAsia="en-IN"/>
          <w14:ligatures w14:val="none"/>
        </w:rPr>
        <w:lastRenderedPageBreak/>
        <w:drawing>
          <wp:inline distT="0" distB="0" distL="0" distR="0" wp14:anchorId="22898D8E" wp14:editId="5259DF99">
            <wp:extent cx="5731510" cy="3930015"/>
            <wp:effectExtent l="0" t="0" r="2540" b="0"/>
            <wp:docPr id="207391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19423" name=""/>
                    <pic:cNvPicPr/>
                  </pic:nvPicPr>
                  <pic:blipFill>
                    <a:blip r:embed="rId10"/>
                    <a:stretch>
                      <a:fillRect/>
                    </a:stretch>
                  </pic:blipFill>
                  <pic:spPr>
                    <a:xfrm>
                      <a:off x="0" y="0"/>
                      <a:ext cx="5731510" cy="3930015"/>
                    </a:xfrm>
                    <a:prstGeom prst="rect">
                      <a:avLst/>
                    </a:prstGeom>
                  </pic:spPr>
                </pic:pic>
              </a:graphicData>
            </a:graphic>
          </wp:inline>
        </w:drawing>
      </w:r>
    </w:p>
    <w:p w:rsidR="00E2020B" w:rsidRPr="00E2020B" w:rsidRDefault="00E2020B" w:rsidP="00E202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kern w:val="0"/>
          <w:sz w:val="24"/>
          <w:szCs w:val="24"/>
          <w:lang w:eastAsia="en-IN"/>
          <w14:ligatures w14:val="none"/>
        </w:rPr>
        <w:t>Identify the best performing model and justify why it is the best.</w:t>
      </w:r>
    </w:p>
    <w:p w:rsidR="00873809" w:rsidRPr="00873809" w:rsidRDefault="00873809" w:rsidP="00873809">
      <w:pPr>
        <w:pStyle w:val="NormalWeb"/>
      </w:pPr>
      <w:r w:rsidRPr="00873809">
        <w:t>Based on the evaluation metrics</w:t>
      </w:r>
      <w:r>
        <w:t xml:space="preserve"> such as </w:t>
      </w:r>
      <w:r w:rsidRPr="00873809">
        <w:t xml:space="preserve">MSE, MAE, and R-squared, the </w:t>
      </w:r>
      <w:r w:rsidRPr="00873809">
        <w:rPr>
          <w:rStyle w:val="Strong"/>
          <w:rFonts w:eastAsiaTheme="majorEastAsia"/>
        </w:rPr>
        <w:t>Random Forest Regressor</w:t>
      </w:r>
      <w:r w:rsidRPr="00873809">
        <w:t xml:space="preserve"> is </w:t>
      </w:r>
      <w:r>
        <w:t>identified to be</w:t>
      </w:r>
      <w:r w:rsidRPr="00873809">
        <w:t xml:space="preserve"> best performing model. </w:t>
      </w:r>
      <w:r>
        <w:t>The reasons are given below.</w:t>
      </w:r>
    </w:p>
    <w:p w:rsidR="00873809" w:rsidRPr="00667E13" w:rsidRDefault="00873809" w:rsidP="00667E13">
      <w:pPr>
        <w:pStyle w:val="ListParagraph"/>
        <w:numPr>
          <w:ilvl w:val="0"/>
          <w:numId w:val="10"/>
        </w:numPr>
        <w:spacing w:before="100" w:beforeAutospacing="1" w:after="100" w:afterAutospacing="1" w:line="240" w:lineRule="auto"/>
        <w:rPr>
          <w:rFonts w:ascii="Times New Roman" w:hAnsi="Times New Roman" w:cs="Times New Roman"/>
          <w:sz w:val="24"/>
          <w:szCs w:val="24"/>
        </w:rPr>
      </w:pPr>
      <w:r w:rsidRPr="00667E13">
        <w:rPr>
          <w:rStyle w:val="Strong"/>
          <w:rFonts w:ascii="Times New Roman" w:hAnsi="Times New Roman" w:cs="Times New Roman"/>
          <w:b w:val="0"/>
          <w:bCs w:val="0"/>
          <w:sz w:val="24"/>
          <w:szCs w:val="24"/>
        </w:rPr>
        <w:t>Random Forest</w:t>
      </w:r>
      <w:r w:rsidRPr="00667E13">
        <w:rPr>
          <w:rFonts w:ascii="Times New Roman" w:hAnsi="Times New Roman" w:cs="Times New Roman"/>
          <w:b/>
          <w:bCs/>
          <w:sz w:val="24"/>
          <w:szCs w:val="24"/>
        </w:rPr>
        <w:t xml:space="preserve"> </w:t>
      </w:r>
      <w:r w:rsidRPr="00667E13">
        <w:rPr>
          <w:rFonts w:ascii="Times New Roman" w:hAnsi="Times New Roman" w:cs="Times New Roman"/>
          <w:sz w:val="24"/>
          <w:szCs w:val="24"/>
        </w:rPr>
        <w:t>has the lowest MSE at 3,652,007.20, which indicates it makes fewer large errors compared to other models. Lower MSE is better since it penalizes larger errors more.</w:t>
      </w:r>
    </w:p>
    <w:p w:rsidR="00873809" w:rsidRPr="00873809" w:rsidRDefault="00667E13" w:rsidP="00667E13">
      <w:pPr>
        <w:pStyle w:val="NormalWeb"/>
        <w:numPr>
          <w:ilvl w:val="0"/>
          <w:numId w:val="10"/>
        </w:numPr>
      </w:pPr>
      <w:r w:rsidRPr="00667E13">
        <w:rPr>
          <w:rStyle w:val="Strong"/>
          <w:rFonts w:eastAsiaTheme="majorEastAsia"/>
          <w:b w:val="0"/>
          <w:bCs w:val="0"/>
        </w:rPr>
        <w:t xml:space="preserve">It </w:t>
      </w:r>
      <w:r w:rsidR="00873809" w:rsidRPr="00873809">
        <w:t>also has the lowest MAE at 1,378.89, meaning its predictions are, on average, only 1,378 units away from the actual car prices.</w:t>
      </w:r>
    </w:p>
    <w:p w:rsidR="00873809" w:rsidRPr="00667E13" w:rsidRDefault="00873809" w:rsidP="00667E13">
      <w:pPr>
        <w:pStyle w:val="ListParagraph"/>
        <w:numPr>
          <w:ilvl w:val="0"/>
          <w:numId w:val="10"/>
        </w:numPr>
        <w:spacing w:before="100" w:beforeAutospacing="1" w:after="100" w:afterAutospacing="1" w:line="240" w:lineRule="auto"/>
        <w:rPr>
          <w:rFonts w:ascii="Times New Roman" w:hAnsi="Times New Roman" w:cs="Times New Roman"/>
          <w:sz w:val="24"/>
          <w:szCs w:val="24"/>
        </w:rPr>
      </w:pPr>
      <w:r w:rsidRPr="00667E13">
        <w:rPr>
          <w:rStyle w:val="Strong"/>
          <w:rFonts w:ascii="Times New Roman" w:hAnsi="Times New Roman" w:cs="Times New Roman"/>
          <w:b w:val="0"/>
          <w:bCs w:val="0"/>
          <w:sz w:val="24"/>
          <w:szCs w:val="24"/>
        </w:rPr>
        <w:t>Random Forest</w:t>
      </w:r>
      <w:r w:rsidRPr="00667E13">
        <w:rPr>
          <w:rFonts w:ascii="Times New Roman" w:hAnsi="Times New Roman" w:cs="Times New Roman"/>
          <w:sz w:val="24"/>
          <w:szCs w:val="24"/>
        </w:rPr>
        <w:t xml:space="preserve"> has the highest R-squared value at 0.95, meaning it explains 95% of the variance in car prices. A higher R² indicates that the model explains more variability in the data.</w:t>
      </w:r>
    </w:p>
    <w:p w:rsidR="00873809" w:rsidRPr="00873809" w:rsidRDefault="00667E13" w:rsidP="00667E13">
      <w:pPr>
        <w:pStyle w:val="Heading3"/>
        <w:jc w:val="both"/>
        <w:rPr>
          <w:rFonts w:ascii="Times New Roman" w:hAnsi="Times New Roman" w:cs="Times New Roman"/>
          <w:color w:val="auto"/>
        </w:rPr>
      </w:pPr>
      <w:r>
        <w:rPr>
          <w:rFonts w:ascii="Times New Roman" w:hAnsi="Times New Roman" w:cs="Times New Roman"/>
          <w:color w:val="auto"/>
        </w:rPr>
        <w:t xml:space="preserve">Hence, </w:t>
      </w:r>
      <w:r w:rsidR="00873809" w:rsidRPr="00873809">
        <w:rPr>
          <w:rStyle w:val="Strong"/>
          <w:rFonts w:ascii="Times New Roman" w:hAnsi="Times New Roman" w:cs="Times New Roman"/>
          <w:color w:val="auto"/>
        </w:rPr>
        <w:t>Random Forest Regressor</w:t>
      </w:r>
      <w:r w:rsidR="00873809" w:rsidRPr="00873809">
        <w:rPr>
          <w:rFonts w:ascii="Times New Roman" w:hAnsi="Times New Roman" w:cs="Times New Roman"/>
          <w:color w:val="auto"/>
        </w:rPr>
        <w:t xml:space="preserve"> is the best model for this dataset, as it achieves the lowest MSE</w:t>
      </w:r>
      <w:r>
        <w:rPr>
          <w:rFonts w:ascii="Times New Roman" w:hAnsi="Times New Roman" w:cs="Times New Roman"/>
          <w:color w:val="auto"/>
        </w:rPr>
        <w:t xml:space="preserve">, </w:t>
      </w:r>
      <w:r w:rsidR="00873809" w:rsidRPr="00873809">
        <w:rPr>
          <w:rFonts w:ascii="Times New Roman" w:hAnsi="Times New Roman" w:cs="Times New Roman"/>
          <w:color w:val="auto"/>
        </w:rPr>
        <w:t>MAE, and the highest R², indicating it is the most accurate at predicting car prices.</w:t>
      </w:r>
      <w:r>
        <w:rPr>
          <w:rFonts w:ascii="Times New Roman" w:hAnsi="Times New Roman" w:cs="Times New Roman"/>
          <w:color w:val="auto"/>
        </w:rPr>
        <w:t xml:space="preserve"> Further, </w:t>
      </w:r>
      <w:r w:rsidR="00873809" w:rsidRPr="00667E13">
        <w:rPr>
          <w:rStyle w:val="Strong"/>
          <w:rFonts w:ascii="Times New Roman" w:hAnsi="Times New Roman" w:cs="Times New Roman"/>
          <w:b w:val="0"/>
          <w:bCs w:val="0"/>
          <w:color w:val="auto"/>
        </w:rPr>
        <w:t>Gradient Boosting</w:t>
      </w:r>
      <w:r w:rsidR="00873809" w:rsidRPr="00873809">
        <w:rPr>
          <w:rFonts w:ascii="Times New Roman" w:hAnsi="Times New Roman" w:cs="Times New Roman"/>
          <w:color w:val="auto"/>
        </w:rPr>
        <w:t xml:space="preserve"> is the next best model, followed by the </w:t>
      </w:r>
      <w:r w:rsidR="00873809" w:rsidRPr="00667E13">
        <w:rPr>
          <w:rStyle w:val="Strong"/>
          <w:rFonts w:ascii="Times New Roman" w:hAnsi="Times New Roman" w:cs="Times New Roman"/>
          <w:b w:val="0"/>
          <w:bCs w:val="0"/>
          <w:color w:val="auto"/>
        </w:rPr>
        <w:t>Decision Tree</w:t>
      </w:r>
      <w:r w:rsidR="00873809" w:rsidRPr="00873809">
        <w:rPr>
          <w:rFonts w:ascii="Times New Roman" w:hAnsi="Times New Roman" w:cs="Times New Roman"/>
          <w:color w:val="auto"/>
        </w:rPr>
        <w:t>.</w:t>
      </w:r>
      <w:r>
        <w:rPr>
          <w:rFonts w:ascii="Times New Roman" w:hAnsi="Times New Roman" w:cs="Times New Roman"/>
          <w:color w:val="auto"/>
        </w:rPr>
        <w:t xml:space="preserve"> However, </w:t>
      </w:r>
      <w:r w:rsidR="00873809" w:rsidRPr="00667E13">
        <w:rPr>
          <w:rStyle w:val="Strong"/>
          <w:rFonts w:ascii="Times New Roman" w:hAnsi="Times New Roman" w:cs="Times New Roman"/>
          <w:b w:val="0"/>
          <w:bCs w:val="0"/>
          <w:color w:val="auto"/>
        </w:rPr>
        <w:t>Linear Regression</w:t>
      </w:r>
      <w:r w:rsidR="00873809" w:rsidRPr="00873809">
        <w:rPr>
          <w:rFonts w:ascii="Times New Roman" w:hAnsi="Times New Roman" w:cs="Times New Roman"/>
          <w:color w:val="auto"/>
        </w:rPr>
        <w:t xml:space="preserve"> and </w:t>
      </w:r>
      <w:r w:rsidR="00873809" w:rsidRPr="00667E13">
        <w:rPr>
          <w:rStyle w:val="Strong"/>
          <w:rFonts w:ascii="Times New Roman" w:hAnsi="Times New Roman" w:cs="Times New Roman"/>
          <w:b w:val="0"/>
          <w:bCs w:val="0"/>
          <w:color w:val="auto"/>
        </w:rPr>
        <w:t>SVR</w:t>
      </w:r>
      <w:r w:rsidR="00873809" w:rsidRPr="00667E13">
        <w:rPr>
          <w:rFonts w:ascii="Times New Roman" w:hAnsi="Times New Roman" w:cs="Times New Roman"/>
          <w:b/>
          <w:bCs/>
          <w:color w:val="auto"/>
        </w:rPr>
        <w:t xml:space="preserve"> </w:t>
      </w:r>
      <w:r w:rsidR="00873809" w:rsidRPr="00873809">
        <w:rPr>
          <w:rFonts w:ascii="Times New Roman" w:hAnsi="Times New Roman" w:cs="Times New Roman"/>
          <w:color w:val="auto"/>
        </w:rPr>
        <w:t xml:space="preserve">perform poorly, likely due to data issues such as scaling or multicollinearity in </w:t>
      </w:r>
      <w:r w:rsidR="00873809" w:rsidRPr="00667E13">
        <w:rPr>
          <w:rStyle w:val="Strong"/>
          <w:rFonts w:ascii="Times New Roman" w:hAnsi="Times New Roman" w:cs="Times New Roman"/>
          <w:b w:val="0"/>
          <w:bCs w:val="0"/>
          <w:color w:val="auto"/>
        </w:rPr>
        <w:t>Linear Regression</w:t>
      </w:r>
      <w:r w:rsidR="00873809" w:rsidRPr="00873809">
        <w:rPr>
          <w:rFonts w:ascii="Times New Roman" w:hAnsi="Times New Roman" w:cs="Times New Roman"/>
          <w:color w:val="auto"/>
        </w:rPr>
        <w:t xml:space="preserve"> and non-linearity in </w:t>
      </w:r>
      <w:r w:rsidR="00873809" w:rsidRPr="00667E13">
        <w:rPr>
          <w:rStyle w:val="Strong"/>
          <w:rFonts w:ascii="Times New Roman" w:hAnsi="Times New Roman" w:cs="Times New Roman"/>
          <w:b w:val="0"/>
          <w:bCs w:val="0"/>
          <w:color w:val="auto"/>
        </w:rPr>
        <w:t>SVR</w:t>
      </w:r>
      <w:r w:rsidR="00873809" w:rsidRPr="00873809">
        <w:rPr>
          <w:rFonts w:ascii="Times New Roman" w:hAnsi="Times New Roman" w:cs="Times New Roman"/>
          <w:color w:val="auto"/>
        </w:rPr>
        <w:t>.</w:t>
      </w:r>
    </w:p>
    <w:p w:rsidR="00E2020B" w:rsidRPr="00E2020B" w:rsidRDefault="00E2020B" w:rsidP="00667E13">
      <w:pPr>
        <w:spacing w:after="0" w:line="240" w:lineRule="auto"/>
        <w:jc w:val="both"/>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kern w:val="0"/>
          <w:sz w:val="24"/>
          <w:szCs w:val="24"/>
          <w:lang w:eastAsia="en-IN"/>
          <w14:ligatures w14:val="none"/>
        </w:rPr>
        <w:br/>
      </w:r>
      <w:r w:rsidRPr="00E2020B">
        <w:rPr>
          <w:rFonts w:ascii="Times New Roman" w:eastAsia="Times New Roman" w:hAnsi="Times New Roman" w:cs="Times New Roman"/>
          <w:b/>
          <w:bCs/>
          <w:kern w:val="0"/>
          <w:sz w:val="24"/>
          <w:szCs w:val="24"/>
          <w:lang w:eastAsia="en-IN"/>
          <w14:ligatures w14:val="none"/>
        </w:rPr>
        <w:br/>
        <w:t>4. Feature Importance Analysis (2 marks)</w:t>
      </w:r>
    </w:p>
    <w:p w:rsidR="001D0641" w:rsidRDefault="00E2020B" w:rsidP="001D064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kern w:val="0"/>
          <w:sz w:val="24"/>
          <w:szCs w:val="24"/>
          <w:lang w:eastAsia="en-IN"/>
          <w14:ligatures w14:val="none"/>
        </w:rPr>
        <w:t>Identify the significant variables affecting car prices (feature selection)</w:t>
      </w:r>
    </w:p>
    <w:p w:rsidR="001D0641" w:rsidRDefault="001D0641" w:rsidP="001D0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641">
        <w:rPr>
          <w:rFonts w:ascii="Times New Roman" w:eastAsia="Times New Roman" w:hAnsi="Times New Roman" w:cs="Times New Roman"/>
          <w:kern w:val="0"/>
          <w:sz w:val="24"/>
          <w:szCs w:val="24"/>
          <w:lang w:eastAsia="en-IN"/>
          <w14:ligatures w14:val="none"/>
        </w:rPr>
        <w:lastRenderedPageBreak/>
        <w:drawing>
          <wp:inline distT="0" distB="0" distL="0" distR="0" wp14:anchorId="46DB8EEC" wp14:editId="03F73428">
            <wp:extent cx="5731510" cy="2054860"/>
            <wp:effectExtent l="0" t="0" r="2540" b="2540"/>
            <wp:docPr id="42263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31742" name=""/>
                    <pic:cNvPicPr/>
                  </pic:nvPicPr>
                  <pic:blipFill>
                    <a:blip r:embed="rId11"/>
                    <a:stretch>
                      <a:fillRect/>
                    </a:stretch>
                  </pic:blipFill>
                  <pic:spPr>
                    <a:xfrm>
                      <a:off x="0" y="0"/>
                      <a:ext cx="5731510" cy="2054860"/>
                    </a:xfrm>
                    <a:prstGeom prst="rect">
                      <a:avLst/>
                    </a:prstGeom>
                  </pic:spPr>
                </pic:pic>
              </a:graphicData>
            </a:graphic>
          </wp:inline>
        </w:drawing>
      </w:r>
    </w:p>
    <w:p w:rsidR="001D0641" w:rsidRPr="00E2020B" w:rsidRDefault="001D0641" w:rsidP="001D0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641">
        <w:rPr>
          <w:rFonts w:ascii="Times New Roman" w:eastAsia="Times New Roman" w:hAnsi="Times New Roman" w:cs="Times New Roman"/>
          <w:kern w:val="0"/>
          <w:sz w:val="24"/>
          <w:szCs w:val="24"/>
          <w:lang w:eastAsia="en-IN"/>
          <w14:ligatures w14:val="none"/>
        </w:rPr>
        <w:drawing>
          <wp:inline distT="0" distB="0" distL="0" distR="0" wp14:anchorId="13CB69BA" wp14:editId="314E5F14">
            <wp:extent cx="5731510" cy="6033770"/>
            <wp:effectExtent l="0" t="0" r="2540" b="5080"/>
            <wp:docPr id="6576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0244" name=""/>
                    <pic:cNvPicPr/>
                  </pic:nvPicPr>
                  <pic:blipFill>
                    <a:blip r:embed="rId12"/>
                    <a:stretch>
                      <a:fillRect/>
                    </a:stretch>
                  </pic:blipFill>
                  <pic:spPr>
                    <a:xfrm>
                      <a:off x="0" y="0"/>
                      <a:ext cx="5731510" cy="6033770"/>
                    </a:xfrm>
                    <a:prstGeom prst="rect">
                      <a:avLst/>
                    </a:prstGeom>
                  </pic:spPr>
                </pic:pic>
              </a:graphicData>
            </a:graphic>
          </wp:inline>
        </w:drawing>
      </w:r>
    </w:p>
    <w:p w:rsidR="00E2020B" w:rsidRPr="00E2020B" w:rsidRDefault="00E2020B" w:rsidP="00E2020B">
      <w:pPr>
        <w:spacing w:after="0" w:line="240" w:lineRule="auto"/>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kern w:val="0"/>
          <w:sz w:val="24"/>
          <w:szCs w:val="24"/>
          <w:lang w:eastAsia="en-IN"/>
          <w14:ligatures w14:val="none"/>
        </w:rPr>
        <w:lastRenderedPageBreak/>
        <w:br/>
      </w:r>
      <w:r w:rsidRPr="00E2020B">
        <w:rPr>
          <w:rFonts w:ascii="Times New Roman" w:eastAsia="Times New Roman" w:hAnsi="Times New Roman" w:cs="Times New Roman"/>
          <w:b/>
          <w:bCs/>
          <w:kern w:val="0"/>
          <w:sz w:val="24"/>
          <w:szCs w:val="24"/>
          <w:lang w:eastAsia="en-IN"/>
          <w14:ligatures w14:val="none"/>
        </w:rPr>
        <w:br/>
        <w:t>5. Hyperparameter Tuning (2 marks):</w:t>
      </w:r>
    </w:p>
    <w:p w:rsidR="00E2020B" w:rsidRDefault="00E2020B" w:rsidP="009055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020B">
        <w:rPr>
          <w:rFonts w:ascii="Times New Roman" w:eastAsia="Times New Roman" w:hAnsi="Times New Roman" w:cs="Times New Roman"/>
          <w:kern w:val="0"/>
          <w:sz w:val="24"/>
          <w:szCs w:val="24"/>
          <w:lang w:eastAsia="en-IN"/>
          <w14:ligatures w14:val="none"/>
        </w:rPr>
        <w:t>Perform hyperparameter tuning and check whether the performance of the model has increased.</w:t>
      </w:r>
    </w:p>
    <w:p w:rsidR="001B0675" w:rsidRPr="00E2020B" w:rsidRDefault="001B0675" w:rsidP="001B067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0675">
        <w:rPr>
          <w:rFonts w:ascii="Times New Roman" w:eastAsia="Times New Roman" w:hAnsi="Times New Roman" w:cs="Times New Roman"/>
          <w:kern w:val="0"/>
          <w:sz w:val="24"/>
          <w:szCs w:val="24"/>
          <w:lang w:eastAsia="en-IN"/>
          <w14:ligatures w14:val="none"/>
        </w:rPr>
        <w:drawing>
          <wp:inline distT="0" distB="0" distL="0" distR="0" wp14:anchorId="0FD4284B" wp14:editId="59479584">
            <wp:extent cx="5731510" cy="3255010"/>
            <wp:effectExtent l="0" t="0" r="2540" b="2540"/>
            <wp:docPr id="45292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26850" name=""/>
                    <pic:cNvPicPr/>
                  </pic:nvPicPr>
                  <pic:blipFill>
                    <a:blip r:embed="rId13"/>
                    <a:stretch>
                      <a:fillRect/>
                    </a:stretch>
                  </pic:blipFill>
                  <pic:spPr>
                    <a:xfrm>
                      <a:off x="0" y="0"/>
                      <a:ext cx="5731510" cy="3255010"/>
                    </a:xfrm>
                    <a:prstGeom prst="rect">
                      <a:avLst/>
                    </a:prstGeom>
                  </pic:spPr>
                </pic:pic>
              </a:graphicData>
            </a:graphic>
          </wp:inline>
        </w:drawing>
      </w:r>
    </w:p>
    <w:p w:rsidR="00B439F6" w:rsidRDefault="00B439F6" w:rsidP="00B439F6">
      <w:pPr>
        <w:spacing w:after="0" w:line="240" w:lineRule="auto"/>
        <w:rPr>
          <w:rFonts w:ascii="Times New Roman" w:eastAsia="Times New Roman" w:hAnsi="Times New Roman" w:cs="Times New Roman"/>
          <w:kern w:val="0"/>
          <w:sz w:val="24"/>
          <w:szCs w:val="24"/>
          <w:lang w:eastAsia="en-IN"/>
          <w14:ligatures w14:val="none"/>
        </w:rPr>
      </w:pPr>
      <w:proofErr w:type="gramStart"/>
      <w:r w:rsidRPr="00B439F6">
        <w:rPr>
          <w:rFonts w:ascii="Times New Roman" w:eastAsia="Times New Roman" w:hAnsi="Symbol" w:cs="Times New Roman"/>
          <w:kern w:val="0"/>
          <w:sz w:val="24"/>
          <w:szCs w:val="24"/>
          <w:lang w:eastAsia="en-IN"/>
          <w14:ligatures w14:val="none"/>
        </w:rPr>
        <w:t></w:t>
      </w:r>
      <w:r w:rsidRPr="00B439F6">
        <w:rPr>
          <w:rFonts w:ascii="Times New Roman" w:eastAsia="Times New Roman" w:hAnsi="Times New Roman" w:cs="Times New Roman"/>
          <w:kern w:val="0"/>
          <w:sz w:val="24"/>
          <w:szCs w:val="24"/>
          <w:lang w:eastAsia="en-IN"/>
          <w14:ligatures w14:val="none"/>
        </w:rPr>
        <w:t xml:space="preserve">  </w:t>
      </w:r>
      <w:proofErr w:type="spellStart"/>
      <w:r w:rsidRPr="00B439F6">
        <w:rPr>
          <w:rFonts w:ascii="Times New Roman" w:eastAsia="Times New Roman" w:hAnsi="Times New Roman" w:cs="Times New Roman"/>
          <w:b/>
          <w:bCs/>
          <w:kern w:val="0"/>
          <w:sz w:val="24"/>
          <w:szCs w:val="24"/>
          <w:lang w:eastAsia="en-IN"/>
          <w14:ligatures w14:val="none"/>
        </w:rPr>
        <w:t>GridSearchCV</w:t>
      </w:r>
      <w:proofErr w:type="spellEnd"/>
      <w:proofErr w:type="gramEnd"/>
      <w:r w:rsidRPr="00B439F6">
        <w:rPr>
          <w:rFonts w:ascii="Times New Roman" w:eastAsia="Times New Roman" w:hAnsi="Times New Roman" w:cs="Times New Roman"/>
          <w:b/>
          <w:bCs/>
          <w:kern w:val="0"/>
          <w:sz w:val="24"/>
          <w:szCs w:val="24"/>
          <w:lang w:eastAsia="en-IN"/>
          <w14:ligatures w14:val="none"/>
        </w:rPr>
        <w:t>:</w:t>
      </w:r>
      <w:r w:rsidRPr="00B439F6">
        <w:rPr>
          <w:rFonts w:ascii="Times New Roman" w:eastAsia="Times New Roman" w:hAnsi="Times New Roman" w:cs="Times New Roman"/>
          <w:kern w:val="0"/>
          <w:sz w:val="24"/>
          <w:szCs w:val="24"/>
          <w:lang w:eastAsia="en-IN"/>
          <w14:ligatures w14:val="none"/>
        </w:rPr>
        <w:t xml:space="preserve"> Used for hyperparameter tuning. We search for the best combination of parameters for the Random Forest model.</w:t>
      </w:r>
    </w:p>
    <w:p w:rsidR="001B0675" w:rsidRPr="00B439F6" w:rsidRDefault="001B0675" w:rsidP="00B439F6">
      <w:pPr>
        <w:spacing w:after="0" w:line="240" w:lineRule="auto"/>
        <w:rPr>
          <w:rFonts w:ascii="Times New Roman" w:eastAsia="Times New Roman" w:hAnsi="Times New Roman" w:cs="Times New Roman"/>
          <w:kern w:val="0"/>
          <w:sz w:val="24"/>
          <w:szCs w:val="24"/>
          <w:lang w:eastAsia="en-IN"/>
          <w14:ligatures w14:val="none"/>
        </w:rPr>
      </w:pPr>
    </w:p>
    <w:p w:rsidR="00B439F6" w:rsidRDefault="001B0675" w:rsidP="00B439F6">
      <w:pPr>
        <w:rPr>
          <w:rFonts w:ascii="Times New Roman" w:eastAsia="Times New Roman" w:hAnsi="Symbol" w:cs="Times New Roman"/>
          <w:kern w:val="0"/>
          <w:sz w:val="24"/>
          <w:szCs w:val="24"/>
          <w:lang w:eastAsia="en-IN"/>
          <w14:ligatures w14:val="none"/>
        </w:rPr>
      </w:pPr>
      <w:r w:rsidRPr="001B0675">
        <w:rPr>
          <w:rFonts w:ascii="Times New Roman" w:eastAsia="Times New Roman" w:hAnsi="Symbol" w:cs="Times New Roman"/>
          <w:kern w:val="0"/>
          <w:sz w:val="24"/>
          <w:szCs w:val="24"/>
          <w:lang w:eastAsia="en-IN"/>
          <w14:ligatures w14:val="none"/>
        </w:rPr>
        <w:drawing>
          <wp:inline distT="0" distB="0" distL="0" distR="0" wp14:anchorId="1990226D" wp14:editId="7BBBF94F">
            <wp:extent cx="5731510" cy="1617980"/>
            <wp:effectExtent l="0" t="0" r="2540" b="1270"/>
            <wp:docPr id="190395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50795" name=""/>
                    <pic:cNvPicPr/>
                  </pic:nvPicPr>
                  <pic:blipFill>
                    <a:blip r:embed="rId14"/>
                    <a:stretch>
                      <a:fillRect/>
                    </a:stretch>
                  </pic:blipFill>
                  <pic:spPr>
                    <a:xfrm>
                      <a:off x="0" y="0"/>
                      <a:ext cx="5731510" cy="1617980"/>
                    </a:xfrm>
                    <a:prstGeom prst="rect">
                      <a:avLst/>
                    </a:prstGeom>
                  </pic:spPr>
                </pic:pic>
              </a:graphicData>
            </a:graphic>
          </wp:inline>
        </w:drawing>
      </w:r>
    </w:p>
    <w:p w:rsidR="00B95DB4" w:rsidRPr="00B439F6" w:rsidRDefault="00B439F6" w:rsidP="00B439F6">
      <w:pPr>
        <w:rPr>
          <w:sz w:val="24"/>
          <w:szCs w:val="24"/>
        </w:rPr>
      </w:pPr>
      <w:proofErr w:type="gramStart"/>
      <w:r w:rsidRPr="00B439F6">
        <w:rPr>
          <w:rFonts w:ascii="Times New Roman" w:eastAsia="Times New Roman" w:hAnsi="Symbol" w:cs="Times New Roman"/>
          <w:kern w:val="0"/>
          <w:sz w:val="24"/>
          <w:szCs w:val="24"/>
          <w:lang w:eastAsia="en-IN"/>
          <w14:ligatures w14:val="none"/>
        </w:rPr>
        <w:t></w:t>
      </w:r>
      <w:r w:rsidRPr="00B439F6">
        <w:rPr>
          <w:rFonts w:ascii="Times New Roman" w:eastAsia="Times New Roman" w:hAnsi="Times New Roman" w:cs="Times New Roman"/>
          <w:kern w:val="0"/>
          <w:sz w:val="24"/>
          <w:szCs w:val="24"/>
          <w:lang w:eastAsia="en-IN"/>
          <w14:ligatures w14:val="none"/>
        </w:rPr>
        <w:t xml:space="preserve">  </w:t>
      </w:r>
      <w:r w:rsidRPr="00B439F6">
        <w:rPr>
          <w:rFonts w:ascii="Times New Roman" w:eastAsia="Times New Roman" w:hAnsi="Times New Roman" w:cs="Times New Roman"/>
          <w:b/>
          <w:bCs/>
          <w:kern w:val="0"/>
          <w:sz w:val="24"/>
          <w:szCs w:val="24"/>
          <w:lang w:eastAsia="en-IN"/>
          <w14:ligatures w14:val="none"/>
        </w:rPr>
        <w:t>Performance</w:t>
      </w:r>
      <w:proofErr w:type="gramEnd"/>
      <w:r w:rsidRPr="00B439F6">
        <w:rPr>
          <w:rFonts w:ascii="Times New Roman" w:eastAsia="Times New Roman" w:hAnsi="Times New Roman" w:cs="Times New Roman"/>
          <w:b/>
          <w:bCs/>
          <w:kern w:val="0"/>
          <w:sz w:val="24"/>
          <w:szCs w:val="24"/>
          <w:lang w:eastAsia="en-IN"/>
          <w14:ligatures w14:val="none"/>
        </w:rPr>
        <w:t xml:space="preserve"> After Tuning:</w:t>
      </w:r>
      <w:r w:rsidRPr="00B439F6">
        <w:rPr>
          <w:rFonts w:ascii="Times New Roman" w:eastAsia="Times New Roman" w:hAnsi="Times New Roman" w:cs="Times New Roman"/>
          <w:kern w:val="0"/>
          <w:sz w:val="24"/>
          <w:szCs w:val="24"/>
          <w:lang w:eastAsia="en-IN"/>
          <w14:ligatures w14:val="none"/>
        </w:rPr>
        <w:t xml:space="preserve"> Displays the evaluation metrics after applying the best hyperparameters.</w:t>
      </w:r>
    </w:p>
    <w:sectPr w:rsidR="00B95DB4" w:rsidRPr="00B43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3669"/>
    <w:multiLevelType w:val="multilevel"/>
    <w:tmpl w:val="524C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E6661"/>
    <w:multiLevelType w:val="multilevel"/>
    <w:tmpl w:val="B3B6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B5425"/>
    <w:multiLevelType w:val="multilevel"/>
    <w:tmpl w:val="B9CA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503DC"/>
    <w:multiLevelType w:val="multilevel"/>
    <w:tmpl w:val="60D2B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84464"/>
    <w:multiLevelType w:val="multilevel"/>
    <w:tmpl w:val="E17E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0536A"/>
    <w:multiLevelType w:val="multilevel"/>
    <w:tmpl w:val="9212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80187"/>
    <w:multiLevelType w:val="multilevel"/>
    <w:tmpl w:val="85A8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01F36"/>
    <w:multiLevelType w:val="multilevel"/>
    <w:tmpl w:val="3E7C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B368F"/>
    <w:multiLevelType w:val="multilevel"/>
    <w:tmpl w:val="B840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C7269"/>
    <w:multiLevelType w:val="hybridMultilevel"/>
    <w:tmpl w:val="FB382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7638454">
    <w:abstractNumId w:val="7"/>
  </w:num>
  <w:num w:numId="2" w16cid:durableId="643782231">
    <w:abstractNumId w:val="2"/>
  </w:num>
  <w:num w:numId="3" w16cid:durableId="1903055778">
    <w:abstractNumId w:val="0"/>
  </w:num>
  <w:num w:numId="4" w16cid:durableId="1036856599">
    <w:abstractNumId w:val="8"/>
  </w:num>
  <w:num w:numId="5" w16cid:durableId="2115467626">
    <w:abstractNumId w:val="1"/>
  </w:num>
  <w:num w:numId="6" w16cid:durableId="668799807">
    <w:abstractNumId w:val="5"/>
  </w:num>
  <w:num w:numId="7" w16cid:durableId="1719084799">
    <w:abstractNumId w:val="4"/>
  </w:num>
  <w:num w:numId="8" w16cid:durableId="1937857890">
    <w:abstractNumId w:val="3"/>
  </w:num>
  <w:num w:numId="9" w16cid:durableId="349188358">
    <w:abstractNumId w:val="6"/>
  </w:num>
  <w:num w:numId="10" w16cid:durableId="230191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0B"/>
    <w:rsid w:val="001B0675"/>
    <w:rsid w:val="001D0641"/>
    <w:rsid w:val="004E366F"/>
    <w:rsid w:val="00667E13"/>
    <w:rsid w:val="006A52A7"/>
    <w:rsid w:val="00873809"/>
    <w:rsid w:val="00905551"/>
    <w:rsid w:val="00A36001"/>
    <w:rsid w:val="00B439F6"/>
    <w:rsid w:val="00B95DB4"/>
    <w:rsid w:val="00BE070B"/>
    <w:rsid w:val="00DD2D16"/>
    <w:rsid w:val="00E2020B"/>
    <w:rsid w:val="00EB1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048C0"/>
  <w15:chartTrackingRefBased/>
  <w15:docId w15:val="{11C26DE6-4217-48F5-8365-60C48CCC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02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unhideWhenUsed/>
    <w:qFormat/>
    <w:rsid w:val="00873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52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20B"/>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E2020B"/>
    <w:rPr>
      <w:color w:val="0000FF"/>
      <w:u w:val="single"/>
    </w:rPr>
  </w:style>
  <w:style w:type="character" w:customStyle="1" w:styleId="Heading4Char">
    <w:name w:val="Heading 4 Char"/>
    <w:basedOn w:val="DefaultParagraphFont"/>
    <w:link w:val="Heading4"/>
    <w:uiPriority w:val="9"/>
    <w:semiHidden/>
    <w:rsid w:val="006A52A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A52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52A7"/>
    <w:rPr>
      <w:b/>
      <w:bCs/>
    </w:rPr>
  </w:style>
  <w:style w:type="character" w:customStyle="1" w:styleId="Heading3Char">
    <w:name w:val="Heading 3 Char"/>
    <w:basedOn w:val="DefaultParagraphFont"/>
    <w:link w:val="Heading3"/>
    <w:uiPriority w:val="9"/>
    <w:rsid w:val="008738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67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901683">
      <w:bodyDiv w:val="1"/>
      <w:marLeft w:val="0"/>
      <w:marRight w:val="0"/>
      <w:marTop w:val="0"/>
      <w:marBottom w:val="0"/>
      <w:divBdr>
        <w:top w:val="none" w:sz="0" w:space="0" w:color="auto"/>
        <w:left w:val="none" w:sz="0" w:space="0" w:color="auto"/>
        <w:bottom w:val="none" w:sz="0" w:space="0" w:color="auto"/>
        <w:right w:val="none" w:sz="0" w:space="0" w:color="auto"/>
      </w:divBdr>
    </w:div>
    <w:div w:id="934050875">
      <w:bodyDiv w:val="1"/>
      <w:marLeft w:val="0"/>
      <w:marRight w:val="0"/>
      <w:marTop w:val="0"/>
      <w:marBottom w:val="0"/>
      <w:divBdr>
        <w:top w:val="none" w:sz="0" w:space="0" w:color="auto"/>
        <w:left w:val="none" w:sz="0" w:space="0" w:color="auto"/>
        <w:bottom w:val="none" w:sz="0" w:space="0" w:color="auto"/>
        <w:right w:val="none" w:sz="0" w:space="0" w:color="auto"/>
      </w:divBdr>
      <w:divsChild>
        <w:div w:id="766267925">
          <w:marLeft w:val="0"/>
          <w:marRight w:val="0"/>
          <w:marTop w:val="0"/>
          <w:marBottom w:val="0"/>
          <w:divBdr>
            <w:top w:val="none" w:sz="0" w:space="0" w:color="auto"/>
            <w:left w:val="none" w:sz="0" w:space="0" w:color="auto"/>
            <w:bottom w:val="none" w:sz="0" w:space="0" w:color="auto"/>
            <w:right w:val="none" w:sz="0" w:space="0" w:color="auto"/>
          </w:divBdr>
        </w:div>
        <w:div w:id="1975015488">
          <w:marLeft w:val="0"/>
          <w:marRight w:val="0"/>
          <w:marTop w:val="0"/>
          <w:marBottom w:val="0"/>
          <w:divBdr>
            <w:top w:val="none" w:sz="0" w:space="0" w:color="auto"/>
            <w:left w:val="none" w:sz="0" w:space="0" w:color="auto"/>
            <w:bottom w:val="none" w:sz="0" w:space="0" w:color="auto"/>
            <w:right w:val="none" w:sz="0" w:space="0" w:color="auto"/>
          </w:divBdr>
          <w:divsChild>
            <w:div w:id="103812200">
              <w:marLeft w:val="0"/>
              <w:marRight w:val="0"/>
              <w:marTop w:val="0"/>
              <w:marBottom w:val="0"/>
              <w:divBdr>
                <w:top w:val="none" w:sz="0" w:space="0" w:color="auto"/>
                <w:left w:val="none" w:sz="0" w:space="0" w:color="auto"/>
                <w:bottom w:val="none" w:sz="0" w:space="0" w:color="auto"/>
                <w:right w:val="none" w:sz="0" w:space="0" w:color="auto"/>
              </w:divBdr>
              <w:divsChild>
                <w:div w:id="4866430">
                  <w:marLeft w:val="0"/>
                  <w:marRight w:val="0"/>
                  <w:marTop w:val="0"/>
                  <w:marBottom w:val="0"/>
                  <w:divBdr>
                    <w:top w:val="none" w:sz="0" w:space="0" w:color="auto"/>
                    <w:left w:val="none" w:sz="0" w:space="0" w:color="auto"/>
                    <w:bottom w:val="none" w:sz="0" w:space="0" w:color="auto"/>
                    <w:right w:val="none" w:sz="0" w:space="0" w:color="auto"/>
                  </w:divBdr>
                </w:div>
                <w:div w:id="311255090">
                  <w:marLeft w:val="0"/>
                  <w:marRight w:val="0"/>
                  <w:marTop w:val="0"/>
                  <w:marBottom w:val="0"/>
                  <w:divBdr>
                    <w:top w:val="none" w:sz="0" w:space="0" w:color="auto"/>
                    <w:left w:val="none" w:sz="0" w:space="0" w:color="auto"/>
                    <w:bottom w:val="none" w:sz="0" w:space="0" w:color="auto"/>
                    <w:right w:val="none" w:sz="0" w:space="0" w:color="auto"/>
                  </w:divBdr>
                </w:div>
                <w:div w:id="1908803698">
                  <w:marLeft w:val="0"/>
                  <w:marRight w:val="0"/>
                  <w:marTop w:val="0"/>
                  <w:marBottom w:val="0"/>
                  <w:divBdr>
                    <w:top w:val="none" w:sz="0" w:space="0" w:color="auto"/>
                    <w:left w:val="none" w:sz="0" w:space="0" w:color="auto"/>
                    <w:bottom w:val="none" w:sz="0" w:space="0" w:color="auto"/>
                    <w:right w:val="none" w:sz="0" w:space="0" w:color="auto"/>
                  </w:divBdr>
                </w:div>
              </w:divsChild>
            </w:div>
            <w:div w:id="1391928659">
              <w:marLeft w:val="0"/>
              <w:marRight w:val="0"/>
              <w:marTop w:val="0"/>
              <w:marBottom w:val="0"/>
              <w:divBdr>
                <w:top w:val="none" w:sz="0" w:space="0" w:color="auto"/>
                <w:left w:val="none" w:sz="0" w:space="0" w:color="auto"/>
                <w:bottom w:val="none" w:sz="0" w:space="0" w:color="auto"/>
                <w:right w:val="none" w:sz="0" w:space="0" w:color="auto"/>
              </w:divBdr>
              <w:divsChild>
                <w:div w:id="1596403131">
                  <w:marLeft w:val="0"/>
                  <w:marRight w:val="0"/>
                  <w:marTop w:val="0"/>
                  <w:marBottom w:val="0"/>
                  <w:divBdr>
                    <w:top w:val="none" w:sz="0" w:space="0" w:color="auto"/>
                    <w:left w:val="none" w:sz="0" w:space="0" w:color="auto"/>
                    <w:bottom w:val="none" w:sz="0" w:space="0" w:color="auto"/>
                    <w:right w:val="none" w:sz="0" w:space="0" w:color="auto"/>
                  </w:divBdr>
                  <w:divsChild>
                    <w:div w:id="1075200037">
                      <w:marLeft w:val="0"/>
                      <w:marRight w:val="0"/>
                      <w:marTop w:val="0"/>
                      <w:marBottom w:val="0"/>
                      <w:divBdr>
                        <w:top w:val="none" w:sz="0" w:space="0" w:color="auto"/>
                        <w:left w:val="none" w:sz="0" w:space="0" w:color="auto"/>
                        <w:bottom w:val="none" w:sz="0" w:space="0" w:color="auto"/>
                        <w:right w:val="none" w:sz="0" w:space="0" w:color="auto"/>
                      </w:divBdr>
                      <w:divsChild>
                        <w:div w:id="471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1518">
          <w:marLeft w:val="0"/>
          <w:marRight w:val="0"/>
          <w:marTop w:val="0"/>
          <w:marBottom w:val="0"/>
          <w:divBdr>
            <w:top w:val="none" w:sz="0" w:space="0" w:color="auto"/>
            <w:left w:val="none" w:sz="0" w:space="0" w:color="auto"/>
            <w:bottom w:val="none" w:sz="0" w:space="0" w:color="auto"/>
            <w:right w:val="none" w:sz="0" w:space="0" w:color="auto"/>
          </w:divBdr>
        </w:div>
      </w:divsChild>
    </w:div>
    <w:div w:id="1996493349">
      <w:bodyDiv w:val="1"/>
      <w:marLeft w:val="0"/>
      <w:marRight w:val="0"/>
      <w:marTop w:val="0"/>
      <w:marBottom w:val="0"/>
      <w:divBdr>
        <w:top w:val="none" w:sz="0" w:space="0" w:color="auto"/>
        <w:left w:val="none" w:sz="0" w:space="0" w:color="auto"/>
        <w:bottom w:val="none" w:sz="0" w:space="0" w:color="auto"/>
        <w:right w:val="none" w:sz="0" w:space="0" w:color="auto"/>
      </w:divBdr>
    </w:div>
    <w:div w:id="209342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FHmYNLs9v0Enc-UExEMpitOFGsWvB2dP/view?usp=drive_link"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655</Words>
  <Characters>3675</Characters>
  <Application>Microsoft Office Word</Application>
  <DocSecurity>0</DocSecurity>
  <Lines>99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Jayaprakash</dc:creator>
  <cp:keywords/>
  <dc:description/>
  <cp:lastModifiedBy>Aiswarya Jayaprakash</cp:lastModifiedBy>
  <cp:revision>6</cp:revision>
  <dcterms:created xsi:type="dcterms:W3CDTF">2024-10-21T05:18:00Z</dcterms:created>
  <dcterms:modified xsi:type="dcterms:W3CDTF">2024-10-21T07:34:00Z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4d5c5f4b-bbe4-4692-8554-9d7e914be06b</vt:lpwstr>
  </property>
</Properties>
</file>