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83A4D" w14:textId="59A9B423" w:rsidR="00F55DC3" w:rsidRDefault="00F55DC3">
      <w:r w:rsidRPr="00F55DC3">
        <w:t>If you have a composite signal with 55 khz as its bandwidth, and the highest signal frequency is 155 khz, what is the minimum frequency?</w:t>
      </w:r>
      <w:r w:rsidRPr="00F55DC3">
        <w:br/>
      </w:r>
      <w:r w:rsidRPr="00F55DC3">
        <w:br/>
        <w:t>Communication mode</w:t>
      </w:r>
      <w:r w:rsidRPr="00F55DC3">
        <w:br/>
        <w:t>simplex, half duplex, full duplex</w:t>
      </w:r>
      <w:r w:rsidRPr="00F55DC3">
        <w:br/>
      </w:r>
      <w:r w:rsidRPr="00F55DC3">
        <w:br/>
        <w:t>If you have ASK signal transmiting at 8000bps, and the transmission mode is using half duplex? What is the minimum bandwidth for that signal?</w:t>
      </w:r>
      <w:r w:rsidRPr="00F55DC3">
        <w:br/>
      </w:r>
      <w:r w:rsidRPr="00F55DC3">
        <w:br/>
        <w:t>since half duplex so 8000/2 = 4000 bps</w:t>
      </w:r>
      <w:r w:rsidRPr="00F55DC3">
        <w:br/>
      </w:r>
      <w:r w:rsidRPr="00F55DC3">
        <w:br/>
        <w:t>In data communication we need address to determine device identity</w:t>
      </w:r>
      <w:r w:rsidRPr="00F55DC3">
        <w:br/>
      </w:r>
      <w:r w:rsidRPr="00F55DC3">
        <w:br/>
        <w:t>IP address -&gt; IPv4 (decimal format 32 bit) and IPv6 (Hexadecimal format 128 bit) logical addressing</w:t>
      </w:r>
      <w:r w:rsidRPr="00F55DC3">
        <w:br/>
        <w:t>Mac address physical addressing, the first 24 bit contain information about manufacturer, the next 24 bit contain unique numbers to represent the hardware identity (Hexadecimal format) length 48 bits.</w:t>
      </w:r>
      <w:r w:rsidRPr="00F55DC3">
        <w:br/>
      </w:r>
      <w:r w:rsidRPr="00F55DC3">
        <w:br/>
        <w:t>Logical addressing can change</w:t>
      </w:r>
      <w:r w:rsidRPr="00F55DC3">
        <w:br/>
        <w:t>Physical address never changes</w:t>
      </w:r>
      <w:r w:rsidRPr="00F55DC3">
        <w:br/>
      </w:r>
      <w:r w:rsidRPr="00F55DC3">
        <w:br/>
        <w:t>IP address we use for source to destination delivery</w:t>
      </w:r>
      <w:r w:rsidRPr="00F55DC3">
        <w:br/>
      </w:r>
      <w:r w:rsidRPr="00F55DC3">
        <w:br/>
        <w:t>Mac address we use for hop to hop delivery</w:t>
      </w:r>
      <w:r w:rsidRPr="00F55DC3">
        <w:br/>
      </w:r>
      <w:r w:rsidRPr="00F55DC3">
        <w:br/>
        <w:t>Node to node delivery</w:t>
      </w:r>
      <w:r w:rsidRPr="00F55DC3">
        <w:br/>
        <w:t>Intermediate system</w:t>
      </w:r>
      <w:r w:rsidRPr="00F55DC3">
        <w:br/>
      </w:r>
      <w:r w:rsidRPr="00F55DC3">
        <w:br/>
        <w:t>OSI model / TCP/ip model</w:t>
      </w:r>
      <w:r w:rsidRPr="00F55DC3">
        <w:br/>
      </w:r>
      <w:r w:rsidRPr="00F55DC3">
        <w:br/>
        <w:t>data encoding</w:t>
      </w:r>
      <w:r w:rsidRPr="00F55DC3">
        <w:br/>
        <w:t>digital signal encoding</w:t>
      </w:r>
      <w:r w:rsidRPr="00F55DC3">
        <w:br/>
        <w:t>digital data to digital signal unipolar NRZ, polar NRZ - L, Manchester</w:t>
      </w:r>
      <w:r w:rsidRPr="00F55DC3">
        <w:br/>
      </w:r>
      <w:r w:rsidRPr="00F55DC3">
        <w:br/>
        <w:t>Analog signal encoding</w:t>
      </w:r>
      <w:r w:rsidRPr="00F55DC3">
        <w:br/>
        <w:t>ASK - amplitude to create the carrier signal</w:t>
      </w:r>
      <w:r w:rsidRPr="00F55DC3">
        <w:br/>
        <w:t>FSK - Frequency to create the carrier signal</w:t>
      </w:r>
      <w:r w:rsidRPr="00F55DC3">
        <w:br/>
        <w:t>PSK - Phases to create the carrier signal</w:t>
      </w:r>
      <w:r w:rsidRPr="00F55DC3">
        <w:br/>
        <w:t>QPSK - (QAM method that combine ASK and PSK together)</w:t>
      </w:r>
      <w:r w:rsidRPr="00F55DC3">
        <w:br/>
      </w:r>
      <w:r w:rsidRPr="00F55DC3">
        <w:br/>
      </w:r>
      <w:r w:rsidRPr="00F55DC3">
        <w:lastRenderedPageBreak/>
        <w:t>Process</w:t>
      </w:r>
      <w:r w:rsidRPr="00F55DC3">
        <w:br/>
        <w:t>1) Digital data to digital signal</w:t>
      </w:r>
      <w:r w:rsidRPr="00F55DC3">
        <w:br/>
        <w:t>2) create the carrier signal using analog signal encoding technique</w:t>
      </w:r>
      <w:r w:rsidRPr="00F55DC3">
        <w:br/>
        <w:t>3) Combine the digital signal with carrier signal to become modulated signal</w:t>
      </w:r>
      <w:r w:rsidRPr="00F55DC3">
        <w:br/>
      </w:r>
      <w:r w:rsidRPr="00F55DC3">
        <w:br/>
        <w:t>factors that affect the transmission quality</w:t>
      </w:r>
      <w:r w:rsidRPr="00F55DC3">
        <w:br/>
        <w:t>Attenuation, distortion, noise, SNR</w:t>
      </w:r>
      <w:r w:rsidRPr="00F55DC3">
        <w:br/>
      </w:r>
      <w:r w:rsidRPr="00F55DC3">
        <w:br/>
        <w:t>At transport layer we have protocol</w:t>
      </w:r>
      <w:r w:rsidRPr="00F55DC3">
        <w:br/>
        <w:t>Connection oriented protocol</w:t>
      </w:r>
      <w:r w:rsidRPr="00F55DC3">
        <w:br/>
        <w:t>Example TCP protocol. If using connection oriented protocol, sender and receiver need to establish connection first before sender will send the data out. TCP packet will have sequence number so that receiver can rearrange the packet in the order that the sender are sending. Application example like email.</w:t>
      </w:r>
      <w:r w:rsidRPr="00F55DC3">
        <w:br/>
      </w:r>
      <w:r w:rsidRPr="00F55DC3">
        <w:br/>
        <w:t>Connectionless protocol</w:t>
      </w:r>
      <w:r w:rsidRPr="00F55DC3">
        <w:br/>
        <w:t>Example is UDP protocol. UDP never establish connection between sender and receiver. It only care to send the data packet out as fast as possible from sender to receiver. There is no sequence number. Example video streaming application like youtube use UDP protocol.</w:t>
      </w:r>
      <w:r w:rsidRPr="00F55DC3">
        <w:br/>
      </w:r>
      <w:r w:rsidRPr="00F55DC3">
        <w:br/>
        <w:t>Network topology, Bus, ring, star, mesh, hybrid topology(how to describe, draw, advantage and disadvantage)</w:t>
      </w:r>
      <w:r w:rsidRPr="00F55DC3">
        <w:br/>
      </w:r>
      <w:r w:rsidRPr="00F55DC3">
        <w:br/>
        <w:t>Data communication standard De facto and De Jure</w:t>
      </w:r>
      <w:r w:rsidRPr="00F55DC3">
        <w:br/>
      </w:r>
      <w:r w:rsidRPr="00F55DC3">
        <w:br/>
        <w:t>Time Domain plot and frequency domain plot</w:t>
      </w:r>
      <w:r w:rsidRPr="00F55DC3">
        <w:br/>
        <w:t>Draw time domain plot with Ampliture 10 volts, period is 0.5 sec, phases 90 degree</w:t>
      </w:r>
      <w:r w:rsidRPr="00F55DC3">
        <w:br/>
      </w:r>
      <w:r w:rsidRPr="00F55DC3">
        <w:br/>
        <w:t>Draw frequency domain plot with 5khz, 15 khz, 20 khz, and 30 khz with amplitude 10 volts and phase is 270 degree</w:t>
      </w:r>
    </w:p>
    <w:sectPr w:rsidR="00F55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C3"/>
    <w:rsid w:val="00B23AFF"/>
    <w:rsid w:val="00F55D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39F0"/>
  <w15:chartTrackingRefBased/>
  <w15:docId w15:val="{C5349F1D-97C3-4C25-A119-065A8D66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DC3"/>
    <w:rPr>
      <w:rFonts w:eastAsiaTheme="majorEastAsia" w:cstheme="majorBidi"/>
      <w:color w:val="272727" w:themeColor="text1" w:themeTint="D8"/>
    </w:rPr>
  </w:style>
  <w:style w:type="paragraph" w:styleId="Title">
    <w:name w:val="Title"/>
    <w:basedOn w:val="Normal"/>
    <w:next w:val="Normal"/>
    <w:link w:val="TitleChar"/>
    <w:uiPriority w:val="10"/>
    <w:qFormat/>
    <w:rsid w:val="00F55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DC3"/>
    <w:pPr>
      <w:spacing w:before="160"/>
      <w:jc w:val="center"/>
    </w:pPr>
    <w:rPr>
      <w:i/>
      <w:iCs/>
      <w:color w:val="404040" w:themeColor="text1" w:themeTint="BF"/>
    </w:rPr>
  </w:style>
  <w:style w:type="character" w:customStyle="1" w:styleId="QuoteChar">
    <w:name w:val="Quote Char"/>
    <w:basedOn w:val="DefaultParagraphFont"/>
    <w:link w:val="Quote"/>
    <w:uiPriority w:val="29"/>
    <w:rsid w:val="00F55DC3"/>
    <w:rPr>
      <w:i/>
      <w:iCs/>
      <w:color w:val="404040" w:themeColor="text1" w:themeTint="BF"/>
    </w:rPr>
  </w:style>
  <w:style w:type="paragraph" w:styleId="ListParagraph">
    <w:name w:val="List Paragraph"/>
    <w:basedOn w:val="Normal"/>
    <w:uiPriority w:val="34"/>
    <w:qFormat/>
    <w:rsid w:val="00F55DC3"/>
    <w:pPr>
      <w:ind w:left="720"/>
      <w:contextualSpacing/>
    </w:pPr>
  </w:style>
  <w:style w:type="character" w:styleId="IntenseEmphasis">
    <w:name w:val="Intense Emphasis"/>
    <w:basedOn w:val="DefaultParagraphFont"/>
    <w:uiPriority w:val="21"/>
    <w:qFormat/>
    <w:rsid w:val="00F55DC3"/>
    <w:rPr>
      <w:i/>
      <w:iCs/>
      <w:color w:val="0F4761" w:themeColor="accent1" w:themeShade="BF"/>
    </w:rPr>
  </w:style>
  <w:style w:type="paragraph" w:styleId="IntenseQuote">
    <w:name w:val="Intense Quote"/>
    <w:basedOn w:val="Normal"/>
    <w:next w:val="Normal"/>
    <w:link w:val="IntenseQuoteChar"/>
    <w:uiPriority w:val="30"/>
    <w:qFormat/>
    <w:rsid w:val="00F55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DC3"/>
    <w:rPr>
      <w:i/>
      <w:iCs/>
      <w:color w:val="0F4761" w:themeColor="accent1" w:themeShade="BF"/>
    </w:rPr>
  </w:style>
  <w:style w:type="character" w:styleId="IntenseReference">
    <w:name w:val="Intense Reference"/>
    <w:basedOn w:val="DefaultParagraphFont"/>
    <w:uiPriority w:val="32"/>
    <w:qFormat/>
    <w:rsid w:val="00F55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Purin rin</dc:creator>
  <cp:keywords/>
  <dc:description/>
  <cp:lastModifiedBy>Purin rin</cp:lastModifiedBy>
  <cp:revision>1</cp:revision>
  <dcterms:created xsi:type="dcterms:W3CDTF">2025-05-05T05:05:00Z</dcterms:created>
  <dcterms:modified xsi:type="dcterms:W3CDTF">2025-05-05T05:05:00Z</dcterms:modified>
</cp:coreProperties>
</file>