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default" w:ascii="黑体" w:hAnsi="宋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密集架服务端</w:t>
      </w:r>
    </w:p>
    <w:p>
      <w:pPr>
        <w:pStyle w:val="16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t>接口</w:t>
      </w:r>
      <w:r>
        <w:rPr>
          <w:rFonts w:hint="eastAsia"/>
        </w:rPr>
        <w:t>设计说明书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</w:p>
    <w:tbl>
      <w:tblPr>
        <w:tblStyle w:val="10"/>
        <w:tblpPr w:leftFromText="180" w:rightFromText="180" w:vertAnchor="text" w:horzAnchor="margin" w:tblpXSpec="center" w:tblpY="263"/>
        <w:tblW w:w="817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47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文档编号：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default" w:ascii="Arial" w:hAnsi="Arial" w:eastAsia="宋体" w:cs="Arial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版本：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default" w:ascii="Arial" w:hAnsi="Arial" w:eastAsia="宋体" w:cs="Arial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Cs w:val="21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产品编号：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default" w:ascii="Arial" w:hAnsi="Arial" w:eastAsia="宋体" w:cs="Arial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Cs w:val="21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产品经理：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default" w:ascii="Arial" w:hAnsi="Arial" w:eastAsia="宋体" w:cs="Arial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Cs w:val="21"/>
                <w:lang w:val="en-US" w:eastAsia="zh-CN"/>
              </w:rPr>
              <w:t>倪方真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保密级别：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i/>
                <w:color w:val="0000FF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rFonts w:hint="eastAsia"/>
          <w:b/>
          <w:bCs/>
          <w:sz w:val="44"/>
        </w:rPr>
      </w:pPr>
      <w:r>
        <w:rPr>
          <w:rFonts w:hint="eastAsia"/>
        </w:rPr>
        <w:drawing>
          <wp:inline distT="0" distB="0" distL="114300" distR="114300">
            <wp:extent cx="304800" cy="304800"/>
            <wp:effectExtent l="0" t="0" r="0" b="0"/>
            <wp:docPr id="3" name="图片 3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浙</w:t>
      </w:r>
      <w:r>
        <w:rPr>
          <w:rFonts w:hint="eastAsia"/>
          <w:b/>
          <w:bCs/>
          <w:szCs w:val="21"/>
        </w:rPr>
        <w:t>商银行</w:t>
      </w: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China </w:t>
      </w:r>
      <w:r>
        <w:rPr>
          <w:rFonts w:hint="eastAsia"/>
          <w:b/>
          <w:bCs/>
          <w:szCs w:val="21"/>
          <w:lang w:val="en-US" w:eastAsia="zh-CN"/>
        </w:rPr>
        <w:t>Zheshang</w:t>
      </w:r>
      <w:r>
        <w:rPr>
          <w:rFonts w:hint="eastAsia"/>
          <w:b/>
          <w:bCs/>
          <w:szCs w:val="21"/>
        </w:rPr>
        <w:t xml:space="preserve"> Bank</w:t>
      </w: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版权所有 不得复制</w:t>
      </w:r>
    </w:p>
    <w:p>
      <w:pPr>
        <w:pStyle w:val="3"/>
        <w:rPr>
          <w:rFonts w:hint="eastAsia"/>
          <w:b/>
          <w:bCs/>
          <w:szCs w:val="21"/>
        </w:rPr>
      </w:pPr>
    </w:p>
    <w:p>
      <w:pPr>
        <w:pStyle w:val="4"/>
        <w:rPr>
          <w:rFonts w:hint="eastAsia"/>
          <w:b/>
          <w:bCs/>
          <w:szCs w:val="21"/>
        </w:rPr>
      </w:pPr>
    </w:p>
    <w:p>
      <w:pPr>
        <w:rPr>
          <w:rFonts w:hint="eastAsia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134" w:right="1134" w:bottom="1134" w:left="1134" w:header="992" w:footer="646" w:gutter="0"/>
          <w:pgNumType w:fmt="upperRoman" w:start="1"/>
          <w:cols w:space="720" w:num="1"/>
        </w:sectPr>
      </w:pPr>
    </w:p>
    <w:tbl>
      <w:tblPr>
        <w:tblStyle w:val="10"/>
        <w:tblW w:w="87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481"/>
        <w:gridCol w:w="2292"/>
        <w:gridCol w:w="934"/>
        <w:gridCol w:w="1343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30" w:type="dxa"/>
            <w:gridSpan w:val="6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ind w:firstLine="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编号</w:t>
            </w:r>
          </w:p>
        </w:tc>
        <w:tc>
          <w:tcPr>
            <w:tcW w:w="1481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日期</w:t>
            </w:r>
          </w:p>
        </w:tc>
        <w:tc>
          <w:tcPr>
            <w:tcW w:w="2292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修订描述</w:t>
            </w:r>
          </w:p>
        </w:tc>
        <w:tc>
          <w:tcPr>
            <w:tcW w:w="934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ind w:firstLine="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版本</w:t>
            </w:r>
          </w:p>
        </w:tc>
        <w:tc>
          <w:tcPr>
            <w:tcW w:w="1343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作者</w:t>
            </w:r>
          </w:p>
        </w:tc>
        <w:tc>
          <w:tcPr>
            <w:tcW w:w="1846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 w:eastAsia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2020.01.29</w:t>
            </w: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 w:eastAsia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初始版本</w:t>
            </w: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 w:eastAsia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default" w:ascii="宋体" w:hAnsi="宋体" w:eastAsia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倪方真</w:t>
            </w: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spacing w:before="468" w:beforeLines="150" w:after="468" w:afterLines="150"/>
        <w:ind w:left="0" w:firstLine="0"/>
        <w:rPr>
          <w:rFonts w:hint="eastAsia"/>
        </w:rPr>
      </w:pPr>
      <w:bookmarkStart w:id="0" w:name="_Toc171322944"/>
      <w:bookmarkStart w:id="1" w:name="_Toc424890861"/>
      <w:r>
        <w:rPr>
          <w:rFonts w:hint="eastAsia"/>
        </w:rPr>
        <w:t>引言</w:t>
      </w:r>
      <w:bookmarkEnd w:id="0"/>
      <w:bookmarkEnd w:id="1"/>
    </w:p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2" w:name="_Toc171322945"/>
      <w:bookmarkStart w:id="3" w:name="_Toc424890862"/>
      <w:r>
        <w:rPr>
          <w:rFonts w:hint="eastAsia"/>
        </w:rPr>
        <w:t>目的</w:t>
      </w:r>
      <w:bookmarkEnd w:id="2"/>
      <w:bookmarkEnd w:id="3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spacing w:after="80"/>
              <w:rPr>
                <w:rFonts w:ascii="宋体"/>
                <w:i/>
                <w:color w:val="FF00FF"/>
                <w:kern w:val="0"/>
              </w:rPr>
            </w:pPr>
            <w:r>
              <w:rPr>
                <w:rFonts w:ascii="宋体"/>
                <w:i/>
                <w:color w:val="FF00FF"/>
              </w:rPr>
              <w:fldChar w:fldCharType="begin"/>
            </w:r>
            <w:r>
              <w:rPr>
                <w:rFonts w:ascii="宋体"/>
                <w:i/>
                <w:color w:val="FF00FF"/>
              </w:rPr>
              <w:instrText xml:space="preserve"> MACROBUTTON  TableDeleteTable 双击此处添加本文档的目的 </w:instrText>
            </w:r>
            <w:r>
              <w:rPr>
                <w:rFonts w:ascii="宋体"/>
                <w:i/>
                <w:color w:val="FF00FF"/>
              </w:rPr>
              <w:fldChar w:fldCharType="end"/>
            </w:r>
          </w:p>
          <w:p>
            <w:pPr>
              <w:pStyle w:val="17"/>
              <w:spacing w:after="80"/>
              <w:rPr>
                <w:rFonts w:hint="eastAsia" w:ascii="宋体"/>
                <w:i/>
                <w:color w:val="0000FF"/>
              </w:rPr>
            </w:pPr>
            <w:r>
              <w:rPr>
                <w:rFonts w:hint="eastAsia" w:ascii="宋体"/>
                <w:i/>
                <w:color w:val="0000FF"/>
              </w:rPr>
              <w:t>说明本文档的编写目的，提出读者对象。</w:t>
            </w:r>
          </w:p>
        </w:tc>
      </w:tr>
    </w:tbl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4" w:name="_Toc424890863"/>
      <w:r>
        <w:rPr>
          <w:rFonts w:hint="eastAsia"/>
        </w:rPr>
        <w:t>背景</w:t>
      </w:r>
      <w:bookmarkEnd w:id="4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spacing w:after="80"/>
              <w:rPr>
                <w:rFonts w:hint="eastAsia" w:ascii="宋体"/>
                <w:i/>
                <w:color w:val="FF00FF"/>
                <w:kern w:val="0"/>
              </w:rPr>
            </w:pPr>
            <w:r>
              <w:rPr>
                <w:rFonts w:ascii="宋体"/>
                <w:i/>
                <w:color w:val="FF00FF"/>
              </w:rPr>
              <w:fldChar w:fldCharType="begin"/>
            </w:r>
            <w:r>
              <w:rPr>
                <w:rFonts w:ascii="宋体"/>
                <w:i/>
                <w:color w:val="FF00FF"/>
              </w:rPr>
              <w:instrText xml:space="preserve"> MACROBUTTON  TableDeleteTable 双击此处添加本文档的背景 </w:instrText>
            </w:r>
            <w:r>
              <w:rPr>
                <w:rFonts w:ascii="宋体"/>
                <w:i/>
                <w:color w:val="FF00FF"/>
              </w:rPr>
              <w:fldChar w:fldCharType="end"/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5" w:name="_Toc424890864"/>
      <w:r>
        <w:rPr>
          <w:rFonts w:hint="eastAsia"/>
        </w:rPr>
        <w:t>术语和缩略语</w:t>
      </w:r>
      <w:bookmarkEnd w:id="5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noWrap w:val="0"/>
            <w:vAlign w:val="top"/>
          </w:tcPr>
          <w:p>
            <w:pPr>
              <w:pStyle w:val="18"/>
              <w:rPr>
                <w:rFonts w:hint="eastAsia" w:ascii="宋体" w:hAnsi="宋体"/>
                <w:color w:val="FF00FF"/>
                <w:kern w:val="2"/>
                <w:sz w:val="21"/>
              </w:rPr>
            </w:pPr>
            <w:r>
              <w:rPr>
                <w:rFonts w:ascii="宋体" w:hAnsi="宋体"/>
                <w:color w:val="FF00FF"/>
                <w:sz w:val="21"/>
              </w:rPr>
              <w:fldChar w:fldCharType="begin"/>
            </w:r>
            <w:r>
              <w:rPr>
                <w:rFonts w:ascii="宋体" w:hAnsi="宋体"/>
                <w:color w:val="FF00FF"/>
                <w:sz w:val="21"/>
              </w:rPr>
              <w:instrText xml:space="preserve"> MACROBUTTON  TableDeleteTable 双击此处添加本文档的术语和缩略语 </w:instrText>
            </w:r>
            <w:r>
              <w:rPr>
                <w:rFonts w:ascii="宋体" w:hAnsi="宋体"/>
                <w:color w:val="FF00FF"/>
                <w:sz w:val="21"/>
              </w:rPr>
              <w:fldChar w:fldCharType="end"/>
            </w:r>
            <w:r>
              <w:rPr>
                <w:rFonts w:hint="eastAsia" w:ascii="宋体" w:hAnsi="宋体"/>
                <w:color w:val="FF00FF"/>
                <w:kern w:val="2"/>
                <w:sz w:val="21"/>
              </w:rPr>
              <w:t xml:space="preserve"> </w:t>
            </w:r>
          </w:p>
          <w:p>
            <w:pPr>
              <w:pStyle w:val="18"/>
              <w:rPr>
                <w:rFonts w:hint="eastAsia" w:ascii="宋体" w:hAnsi="宋体"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iCs/>
                <w:sz w:val="21"/>
                <w:szCs w:val="21"/>
              </w:rPr>
              <w:t>对本文档中新增的概念或术语进行准备扼要的解释。对缩略语的原词组也需要在这里解释。</w:t>
            </w:r>
          </w:p>
          <w:p>
            <w:pPr>
              <w:pStyle w:val="18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 xml:space="preserve"> </w:t>
            </w:r>
          </w:p>
        </w:tc>
      </w:tr>
    </w:tbl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6" w:name="_Toc424890865"/>
      <w:bookmarkStart w:id="7" w:name="_Toc171322952"/>
      <w:r>
        <w:rPr>
          <w:rFonts w:hint="eastAsia"/>
        </w:rPr>
        <w:t>参考资料</w:t>
      </w:r>
      <w:bookmarkEnd w:id="6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noWrap w:val="0"/>
            <w:vAlign w:val="top"/>
          </w:tcPr>
          <w:p>
            <w:pPr>
              <w:pStyle w:val="18"/>
              <w:rPr>
                <w:rFonts w:hint="eastAsia" w:ascii="宋体" w:hAnsi="宋体"/>
                <w:color w:val="FF00FF"/>
                <w:kern w:val="2"/>
                <w:sz w:val="21"/>
              </w:rPr>
            </w:pPr>
            <w:r>
              <w:rPr>
                <w:rFonts w:ascii="宋体" w:hAnsi="宋体"/>
                <w:color w:val="FF00FF"/>
                <w:sz w:val="21"/>
              </w:rPr>
              <w:fldChar w:fldCharType="begin"/>
            </w:r>
            <w:r>
              <w:rPr>
                <w:rFonts w:ascii="宋体" w:hAnsi="宋体"/>
                <w:color w:val="FF00FF"/>
                <w:sz w:val="21"/>
              </w:rPr>
              <w:instrText xml:space="preserve"> MACROBUTTON  TableDeleteTable 双击此处添加本文档所引用的参考资料 </w:instrText>
            </w:r>
            <w:r>
              <w:rPr>
                <w:rFonts w:ascii="宋体" w:hAnsi="宋体"/>
                <w:color w:val="FF00FF"/>
                <w:sz w:val="21"/>
              </w:rPr>
              <w:fldChar w:fldCharType="end"/>
            </w:r>
            <w:r>
              <w:rPr>
                <w:rFonts w:hint="eastAsia" w:ascii="宋体" w:hAnsi="宋体"/>
                <w:color w:val="FF00FF"/>
                <w:kern w:val="2"/>
                <w:sz w:val="21"/>
              </w:rPr>
              <w:t xml:space="preserve"> </w:t>
            </w:r>
          </w:p>
          <w:p>
            <w:pPr>
              <w:pStyle w:val="18"/>
              <w:rPr>
                <w:rFonts w:hint="eastAsia" w:ascii="宋体"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iCs/>
                <w:sz w:val="21"/>
                <w:szCs w:val="21"/>
              </w:rPr>
              <w:t>应完整列出本文档所参考或引用的资料，可包括项目其他文档。</w:t>
            </w:r>
            <w:r>
              <w:rPr>
                <w:rFonts w:hint="eastAsia"/>
                <w:sz w:val="21"/>
              </w:rPr>
              <w:t>标识出每个文件的名称、编号（如果有）、日期、出版组织、获取来源，</w:t>
            </w:r>
            <w:r>
              <w:rPr>
                <w:rFonts w:hint="eastAsia" w:ascii="宋体"/>
                <w:iCs/>
                <w:sz w:val="21"/>
                <w:szCs w:val="21"/>
              </w:rPr>
              <w:t>可以通过在此处定义、引用本文档的附录、或者引用其它文件的方式来提供。</w:t>
            </w:r>
          </w:p>
        </w:tc>
      </w:tr>
    </w:tbl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8" w:name="_Toc424890866"/>
      <w:r>
        <w:rPr>
          <w:rFonts w:hint="eastAsia"/>
        </w:rPr>
        <w:t>约定</w:t>
      </w:r>
      <w:bookmarkEnd w:id="8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608" w:hRule="atLeast"/>
        </w:trPr>
        <w:tc>
          <w:tcPr>
            <w:tcW w:w="8640" w:type="dxa"/>
            <w:noWrap w:val="0"/>
            <w:vAlign w:val="top"/>
          </w:tcPr>
          <w:p>
            <w:pPr>
              <w:pStyle w:val="18"/>
              <w:rPr>
                <w:rFonts w:ascii="宋体" w:hAnsi="宋体"/>
                <w:color w:val="FF00FF"/>
                <w:kern w:val="2"/>
                <w:sz w:val="21"/>
              </w:rPr>
            </w:pPr>
            <w:r>
              <w:rPr>
                <w:rFonts w:ascii="宋体" w:hAnsi="宋体"/>
                <w:color w:val="FF00FF"/>
                <w:sz w:val="21"/>
              </w:rPr>
              <w:fldChar w:fldCharType="begin"/>
            </w:r>
            <w:r>
              <w:rPr>
                <w:rFonts w:ascii="宋体" w:hAnsi="宋体"/>
                <w:color w:val="FF00FF"/>
                <w:sz w:val="21"/>
              </w:rPr>
              <w:instrText xml:space="preserve"> MACROBUTTON  TableDeleteTable 双击此处添加本文档的约定 </w:instrText>
            </w:r>
            <w:r>
              <w:rPr>
                <w:rFonts w:ascii="宋体" w:hAnsi="宋体"/>
                <w:color w:val="FF00FF"/>
                <w:sz w:val="21"/>
              </w:rPr>
              <w:fldChar w:fldCharType="end"/>
            </w:r>
          </w:p>
          <w:p>
            <w:pPr>
              <w:pStyle w:val="18"/>
              <w:rPr>
                <w:rFonts w:hint="eastAsia" w:ascii="宋体" w:hAnsi="宋体"/>
                <w:sz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>说明在编写或阅读本文档时的一些约定，如需求编号的编码规则、图例规则等，可以通过在此处定义、引用本文档的附录、或者引用其它文件的方式来提供。</w:t>
            </w:r>
          </w:p>
        </w:tc>
      </w:tr>
      <w:bookmarkEnd w:id="7"/>
    </w:tbl>
    <w:p>
      <w:pPr>
        <w:pStyle w:val="2"/>
        <w:spacing w:before="468" w:beforeLines="150" w:after="468" w:afterLines="150"/>
        <w:ind w:left="0" w:firstLine="0"/>
        <w:rPr>
          <w:rFonts w:hint="eastAsia"/>
        </w:rPr>
      </w:pPr>
      <w:bookmarkStart w:id="9" w:name="_Toc424890867"/>
      <w:bookmarkStart w:id="10" w:name="_Toc108842404"/>
      <w:bookmarkStart w:id="11" w:name="_Toc108842391"/>
      <w:r>
        <w:t>接口</w:t>
      </w:r>
      <w:r>
        <w:rPr>
          <w:rFonts w:hint="eastAsia"/>
        </w:rPr>
        <w:t>设计约束</w:t>
      </w:r>
      <w:bookmarkEnd w:id="9"/>
    </w:p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12" w:name="_Toc424890868"/>
      <w:r>
        <w:rPr>
          <w:rFonts w:hint="eastAsia"/>
        </w:rPr>
        <w:t>设计原则</w:t>
      </w:r>
      <w:bookmarkEnd w:id="12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noWrap w:val="0"/>
            <w:vAlign w:val="top"/>
          </w:tcPr>
          <w:p>
            <w:pPr>
              <w:pStyle w:val="18"/>
              <w:rPr>
                <w:rFonts w:ascii="宋体" w:hAnsi="宋体"/>
                <w:color w:val="FF00FF"/>
                <w:kern w:val="2"/>
                <w:sz w:val="21"/>
              </w:rPr>
            </w:pPr>
            <w:r>
              <w:rPr>
                <w:rFonts w:ascii="宋体" w:hAnsi="宋体"/>
                <w:color w:val="FF00FF"/>
                <w:sz w:val="21"/>
              </w:rPr>
              <w:fldChar w:fldCharType="begin"/>
            </w:r>
            <w:r>
              <w:rPr>
                <w:rFonts w:ascii="宋体" w:hAnsi="宋体"/>
                <w:color w:val="FF00FF"/>
                <w:sz w:val="21"/>
              </w:rPr>
              <w:instrText xml:space="preserve"> MACROBUTTON  TableDeleteTable 双击此处添加 </w:instrText>
            </w:r>
            <w:r>
              <w:rPr>
                <w:rFonts w:ascii="宋体" w:hAnsi="宋体"/>
                <w:color w:val="FF00FF"/>
                <w:sz w:val="21"/>
              </w:rPr>
              <w:fldChar w:fldCharType="end"/>
            </w:r>
          </w:p>
          <w:p>
            <w:pPr>
              <w:pStyle w:val="18"/>
              <w:rPr>
                <w:rFonts w:hint="eastAsia" w:ascii="宋体" w:hAnsi="宋体"/>
                <w:sz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>接口设计原则要充分考虑接口的稳定性，封装性和向后兼容性，尽可能的做到低耦合高内聚。</w:t>
            </w:r>
          </w:p>
        </w:tc>
      </w:tr>
    </w:tbl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13" w:name="_Toc424890869"/>
      <w:r>
        <w:rPr>
          <w:rFonts w:hint="eastAsia"/>
        </w:rPr>
        <w:t>其他约束</w:t>
      </w:r>
      <w:bookmarkEnd w:id="13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8"/>
              <w:rPr>
                <w:rFonts w:ascii="宋体"/>
                <w:color w:val="FF00FF"/>
                <w:sz w:val="21"/>
              </w:rPr>
            </w:pPr>
            <w:r>
              <w:rPr>
                <w:rFonts w:ascii="宋体"/>
                <w:color w:val="FF00FF"/>
                <w:sz w:val="21"/>
              </w:rPr>
              <w:fldChar w:fldCharType="begin"/>
            </w:r>
            <w:r>
              <w:rPr>
                <w:rFonts w:ascii="宋体"/>
                <w:color w:val="FF00FF"/>
                <w:sz w:val="21"/>
              </w:rPr>
              <w:instrText xml:space="preserve"> MACROBUTTON  TableDeleteTable 双击此处添加 </w:instrText>
            </w:r>
            <w:r>
              <w:rPr>
                <w:rFonts w:ascii="宋体"/>
                <w:color w:val="FF00FF"/>
                <w:sz w:val="21"/>
              </w:rPr>
              <w:fldChar w:fldCharType="end"/>
            </w:r>
          </w:p>
          <w:p>
            <w:pPr>
              <w:pStyle w:val="18"/>
              <w:rPr>
                <w:rFonts w:hint="eastAsia" w:ascii="宋体"/>
                <w:iCs/>
                <w:sz w:val="21"/>
                <w:szCs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>描述该产品在接口设计方面的特殊约束。</w:t>
            </w:r>
          </w:p>
          <w:p>
            <w:pPr>
              <w:pStyle w:val="18"/>
              <w:rPr>
                <w:rFonts w:hint="eastAsia" w:ascii="宋体"/>
                <w:color w:val="FF00FF"/>
                <w:sz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>例如短信平台的短信操作码编码规范。</w:t>
            </w:r>
          </w:p>
        </w:tc>
      </w:tr>
      <w:bookmarkEnd w:id="10"/>
      <w:bookmarkEnd w:id="11"/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spacing w:before="468" w:beforeLines="150" w:after="468" w:afterLines="150"/>
        <w:ind w:left="0" w:firstLine="0"/>
        <w:rPr>
          <w:rFonts w:hint="eastAsia"/>
        </w:rPr>
      </w:pPr>
      <w:bookmarkStart w:id="14" w:name="_Toc424890870"/>
      <w:r>
        <w:rPr>
          <w:rFonts w:hint="eastAsia"/>
        </w:rPr>
        <w:t>修订历史</w:t>
      </w:r>
      <w:bookmarkEnd w:id="14"/>
    </w:p>
    <w:tbl>
      <w:tblPr>
        <w:tblStyle w:val="10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ind w:firstLine="0"/>
              <w:jc w:val="center"/>
              <w:rPr>
                <w:rFonts w:hint="eastAsia"/>
                <w:b/>
                <w:highlight w:val="darkGray"/>
                <w:shd w:val="pct10" w:color="auto" w:fill="FFFFFF"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ind w:firstLine="0"/>
              <w:rPr>
                <w:rFonts w:hint="eastAsia"/>
                <w:b/>
                <w:highlight w:val="darkGray"/>
                <w:shd w:val="pct10" w:color="auto" w:fill="FFFFFF"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212" w:type="dxa"/>
            <w:noWrap w:val="0"/>
            <w:vAlign w:val="top"/>
          </w:tcPr>
          <w:p>
            <w:pPr>
              <w:ind w:firstLine="0"/>
              <w:rPr>
                <w:rFonts w:hint="eastAsia"/>
                <w:b/>
                <w:highlight w:val="darkGray"/>
                <w:shd w:val="pct10" w:color="auto" w:fill="FFFFFF"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ind w:firstLine="0"/>
              <w:rPr>
                <w:rFonts w:hint="eastAsia"/>
                <w:b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ind w:firstLine="0"/>
              <w:rPr>
                <w:rFonts w:hint="eastAsia"/>
                <w:b/>
              </w:rPr>
            </w:pPr>
          </w:p>
        </w:tc>
        <w:tc>
          <w:tcPr>
            <w:tcW w:w="4212" w:type="dxa"/>
            <w:noWrap w:val="0"/>
            <w:vAlign w:val="top"/>
          </w:tcPr>
          <w:p>
            <w:pPr>
              <w:ind w:firstLine="0"/>
              <w:rPr>
                <w:rFonts w:hint="eastAsia"/>
                <w:b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spacing w:before="468" w:beforeLines="150" w:after="468" w:afterLines="150"/>
        <w:ind w:left="0" w:firstLine="0"/>
        <w:rPr>
          <w:rFonts w:hint="eastAsia"/>
        </w:rPr>
      </w:pPr>
      <w:bookmarkStart w:id="15" w:name="_Toc424890871"/>
      <w:r>
        <w:t>接</w:t>
      </w:r>
      <w:r>
        <w:rPr>
          <w:rFonts w:hint="eastAsia"/>
        </w:rPr>
        <w:t>口详细说明</w:t>
      </w:r>
      <w:bookmarkEnd w:id="15"/>
    </w:p>
    <w:p>
      <w:pPr>
        <w:rPr>
          <w:rFonts w:hint="eastAsia" w:ascii="宋体" w:hAnsi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控制服务支持HTTP协议，</w:t>
      </w:r>
      <w:r>
        <w:rPr>
          <w:rFonts w:hint="eastAsia" w:ascii="宋体" w:hAnsi="宋体" w:eastAsia="宋体" w:cs="宋体"/>
          <w:kern w:val="0"/>
          <w:sz w:val="21"/>
          <w:szCs w:val="21"/>
        </w:rPr>
        <w:t>采用POST方式。数据包的格式为JSON，编码格式为UTF-8编码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URL:</w:t>
      </w:r>
    </w:p>
    <w:p>
      <w:pPr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instrText xml:space="preserve"> HYPERLINK "http://ip:port/根路由/子路由" </w:instrTex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fldChar w:fldCharType="separate"/>
      </w:r>
      <w:r>
        <w:rPr>
          <w:rStyle w:val="14"/>
          <w:rFonts w:hint="eastAsia" w:ascii="宋体" w:hAnsi="宋体" w:cs="宋体"/>
          <w:kern w:val="0"/>
          <w:sz w:val="21"/>
          <w:szCs w:val="21"/>
          <w:lang w:val="en-US" w:eastAsia="zh-CN"/>
        </w:rPr>
        <w:t>http://ip:port/根路由/子路由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根路由：</w:t>
      </w:r>
      <w:r>
        <w:rPr>
          <w:rFonts w:hint="eastAsia" w:ascii="宋体" w:hAnsi="宋体" w:eastAsia="宋体" w:cs="宋体"/>
          <w:sz w:val="21"/>
          <w:szCs w:val="21"/>
        </w:rPr>
        <w:t>mjj_touch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子路由：具体接口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"http://www.bejson.com/jsoneditoronline/"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lang w:val="en-US" w:eastAsia="zh-CN"/>
        </w:rPr>
        <w:t>http://www.bejson.com/jsoneditoronline/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   //json格式化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发送：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常规json对象或者数组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例如：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{"house_no":"01","area_no":1,"temp":12.21,"humi":78.23}</w:t>
      </w:r>
    </w:p>
    <w:p>
      <w:pPr>
        <w:rPr>
          <w:rStyle w:val="15"/>
          <w:rFonts w:hint="default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或者</w:t>
      </w:r>
    </w:p>
    <w:p>
      <w:pPr>
        <w:rPr>
          <w:rStyle w:val="15"/>
          <w:rFonts w:hint="eastAsia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[{roleId:1,isShow:1,moduleId:1},{roleId:1,isShow:1,moduleId:1}]</w:t>
      </w:r>
    </w:p>
    <w:p>
      <w:pPr>
        <w:rPr>
          <w:rStyle w:val="15"/>
          <w:rFonts w:hint="eastAsia"/>
          <w:szCs w:val="22"/>
          <w:highlight w:val="white"/>
          <w:lang w:val="en-US" w:eastAsia="zh-CN"/>
        </w:rPr>
      </w:pPr>
    </w:p>
    <w:p>
      <w:pPr>
        <w:rPr>
          <w:rStyle w:val="15"/>
          <w:rFonts w:hint="eastAsia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返回：</w:t>
      </w:r>
    </w:p>
    <w:p>
      <w:pPr>
        <w:rPr>
          <w:rStyle w:val="15"/>
          <w:rFonts w:hint="eastAsia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{"Success":true,"Message":null,"MessageType":null,"Data":null}</w:t>
      </w:r>
    </w:p>
    <w:p>
      <w:pPr>
        <w:rPr>
          <w:rStyle w:val="15"/>
          <w:rFonts w:hint="default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Data字段是可变类型。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插入温湿度日志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插入密集架温湿度信息到后台数据库。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http://60.190.30.138:91/mjj_touch/set_wsd_history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1794"/>
        <w:gridCol w:w="1264"/>
        <w:gridCol w:w="1661"/>
        <w:gridCol w:w="365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库房号，固定列设置传递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库房区域编号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当前温度值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humi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当前湿度值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{"house_no":"01","area_no":1,"temp":12.21,"humi":78.23}</w:t>
            </w:r>
            <w:r>
              <w:rPr>
                <w:rStyle w:val="15"/>
                <w:highlight w:val="white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16" w:name="_GoBack"/>
      <w:bookmarkEnd w:id="16"/>
      <w:r>
        <w:rPr>
          <w:rFonts w:hint="eastAsia"/>
          <w:lang w:val="en-US" w:eastAsia="zh-CN"/>
        </w:rPr>
        <w:t>插入温湿度报警日志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插入密集架温湿度报警到后台数据库。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http://60.190.30.138:91/mjj_touch/set_warn_history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126"/>
        <w:gridCol w:w="1225"/>
        <w:gridCol w:w="1480"/>
        <w:gridCol w:w="3547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库房号，固定列设置传递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库房区域编号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op_col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操作列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warn_code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报警类型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warn_remark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报警备注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{"house_no":"01","area_no":1,"op_col":2,"warn_code":3,"warn_remark":"烟雾报警"}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密集架状态更新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插入密集架温湿度报警到后台数据库。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http://60.190.30.138:91/mjj_touch/update_mjj_status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723"/>
        <w:gridCol w:w="1327"/>
        <w:gridCol w:w="1604"/>
        <w:gridCol w:w="272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high_code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高区域状态码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high_column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高区域操作列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low_code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低区域状态码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low_column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低区域操作列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high_code_name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高区域状态描述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low_code_name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低区域状态描述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区域号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{"house_no":"01","area_no":1,"op_col":2,"warn_code":3,"warn_remark":"烟雾报警"}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密集架温湿度更新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插入密集架温湿度报警到后台数据库。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http://60.190.30.138:91/mjj_touch/update_mjj_status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2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217"/>
        <w:gridCol w:w="1562"/>
        <w:gridCol w:w="2052"/>
        <w:gridCol w:w="2547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当前温度值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humi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当前湿度值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区域号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{"temp":15.67,"humi":87.09,"house_no":"01","area_no":1}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获取档案盒列表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获取档案盒信息。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http://60.190.30.138:91/mjj_touch/get_archive_box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79"/>
        <w:gridCol w:w="1626"/>
        <w:gridCol w:w="1965"/>
        <w:gridCol w:w="230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key_name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关键字名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key_value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关键字值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{"key_name":"box_barcode","key_value":"0"}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b/>
                <w:bCs/>
              </w:rPr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操作成功","MessageType":null,"Data":{"list":[{"id":1,"case_no":"201000001900014","begin_no":"0000","end_no":"0000","icount":1,"box_barcode":"00000001","uid":null,"status":"0","create_time":"2020-01-30T11:52:00","update_time":"2020-01-30T11:52:00"},{"id":10,"case_no":"201000001900014","begin_no":"0000","end_no":"0000","icount":1,"box_barcode":"00000010","uid":null,"status":"0","create_time":"2020-01-30T11:52:01","update_time":"2020-01-30T11:52:01"}]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Data.list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677"/>
        <w:gridCol w:w="1543"/>
        <w:gridCol w:w="1632"/>
        <w:gridCol w:w="2526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begin_no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开始编号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结束编号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icount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box_barcode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盒子条码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Rfid内部码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修改日期</w:t>
            </w: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获取档案列表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根据关键字查询获取档案信息。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http://60.190.30.138:91/mjj_touch/get_archive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79"/>
        <w:gridCol w:w="1626"/>
        <w:gridCol w:w="1965"/>
        <w:gridCol w:w="230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key_name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关键字名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key_value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关键字值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{"key_name":"maintitle","key_value":"客户"}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b/>
                <w:bCs/>
              </w:rPr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操作成功","MessageType":null,"Data":{"list":[{"id":1,"folder_no":"201000001900014","maintitle":"客户1","responsibleby":"","create_time":"2019-11-22T20:14:05.093","sbt_word":"","filing_year":0,"case_no":"201000001900014","archive_type_id":1,"barcode":"00000001","box_barcode":"00000001","house_no":"00000001","shelf_no":"0101012010101","status":"1"},{"id":2,"folder_no":"201000001900014","maintitle":"客户2","responsibleby":null,"create_time":"2019-11-22T20:14:05.123","sbt_word":null,"filing_year":null,"case_no":"201000001900014","archive_type_id":1,"barcode":"00000002","box_barcode":"00000002","house_no":"00000002","shelf_no":null,"status":"0"}]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Data.list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3088"/>
        <w:gridCol w:w="1432"/>
        <w:gridCol w:w="1514"/>
        <w:gridCol w:w="234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folder_no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maintitle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题名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responsibleby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责任者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sbt_word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主题词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filing_year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年度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archive_type_id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档案类别id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box_barcode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盒子条码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shelf_no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架位条码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获取开架列表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根据库房号和区号查询获取开架列表信息。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http://60.190.30.138:91/mjj_touch/get_job_list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032"/>
        <w:gridCol w:w="1171"/>
        <w:gridCol w:w="1415"/>
        <w:gridCol w:w="3760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job_type_no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队列类别，00入队，01出队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newer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是否最新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{"job_type_no":"00","house_no":"01","area_no":1,"newer":true}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b/>
                <w:bCs/>
              </w:rPr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{"Success":true,"Message":"操作成功","MessageType":null,"Data":{"</w:t>
            </w:r>
            <w:r>
              <w:rPr>
                <w:rStyle w:val="15"/>
                <w:rFonts w:hint="eastAsia"/>
                <w:highlight w:val="white"/>
                <w:lang w:val="en-US" w:eastAsia="zh-CN"/>
              </w:rPr>
              <w:t>list</w:t>
            </w:r>
            <w:r>
              <w:rPr>
                <w:rStyle w:val="15"/>
                <w:rFonts w:hint="eastAsia"/>
                <w:highlight w:val="white"/>
              </w:rPr>
              <w:t>":[{"id":7,"archive_id":2,"barcode":"00000002","title":"客户2","author":null,"callnos":"201000001900014","house_no":"01","shelf_no":"0101021030501","u_id":"admin","patron_id":null,"job_type_no":"00","first_action_time":null,"last_action_time":null,"create_time":"2020-01-30T15:12:33","crash":"1","status":"3","status2":"0","mjj_remark":null,"lib_remark":null,"terminal_type_id":null},{"id":8,"archive_id":3,"barcode":"00000003","title":"客户3","author":null,"callnos":"201000001900014","house_no":"01","shelf_no":"0101021030501","u_id":"admin","patron_id":null,"job_type_no":"00","first_action_time":null,"last_action_time":null,"create_time":"2020-01-30T15:12:33","crash":"1","status":"3","status2":"0","mjj_remark":null,"lib_remark":null,"terminal_type_id":null}]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Data.list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3166"/>
        <w:gridCol w:w="1337"/>
        <w:gridCol w:w="1414"/>
        <w:gridCol w:w="2461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archive_id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档案ID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题名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callnos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shelf_no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架位号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patron_id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读者号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job_type_no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队列类型编号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first_action_time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last_action_time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紧急程度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mjj_remark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lib_remark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terminal_type_id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密集架控制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获取密集架控制指令来控制密集架。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get_controlCabinet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59"/>
        <w:gridCol w:w="1732"/>
        <w:gridCol w:w="2093"/>
        <w:gridCol w:w="209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区域号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{"house_no":"01","area_no":"1"}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{"Success":true,"Message":"","MessageType":null,"Data":{"cmd":"open","cabinet_nos":"0101021030501","uids":"","remark":"客户4","status":0,"house_no":"01"}}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618"/>
        <w:gridCol w:w="1654"/>
        <w:gridCol w:w="1748"/>
        <w:gridCol w:w="235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cabinet_nos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架位地址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Rfid编号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</w:t>
            </w: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密集架控制状态更新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更新密集架控制状态。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update_controlCabinet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329"/>
        <w:gridCol w:w="1369"/>
        <w:gridCol w:w="1654"/>
        <w:gridCol w:w="3026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控制ID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更新状态，一般1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response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备注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{"id":1,"status":1,"response":""}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密集架控制状态删除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删除密集架控制状态。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delete_controlCabinet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329"/>
        <w:gridCol w:w="1369"/>
        <w:gridCol w:w="1654"/>
        <w:gridCol w:w="3026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2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136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0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2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136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0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区域号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{"house_no":"01","area_no":"1"}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队列状态更新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更新密集架队列状态。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http://60.190.30.138:91/mjj_touch/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set_job_status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215"/>
        <w:gridCol w:w="1302"/>
        <w:gridCol w:w="1573"/>
        <w:gridCol w:w="328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控制ID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更新状态，一般7、8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response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备注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{"id":1,"status":1,"response":""}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sectPr>
      <w:head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ind w:right="360"/>
      <w:jc w:val="both"/>
    </w:pPr>
    <w:r>
      <w:rPr>
        <w:rFonts w:hint="eastAsia"/>
      </w:rPr>
      <w:drawing>
        <wp:inline distT="0" distB="0" distL="114300" distR="114300">
          <wp:extent cx="304800" cy="304800"/>
          <wp:effectExtent l="0" t="0" r="0" b="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xxx产品                                                 　　　　　</w:t>
    </w:r>
    <w:r>
      <w:rPr>
        <w:rFonts w:hint="eastAsia"/>
        <w:lang w:val="en-US" w:eastAsia="zh-CN"/>
      </w:rPr>
      <w:t>驱动</w:t>
    </w:r>
    <w:r>
      <w:rPr>
        <w:rFonts w:hint="eastAsia"/>
      </w:rPr>
      <w:t>接口设计说明书</w:t>
    </w:r>
    <w:r>
      <w:rPr>
        <w:rFonts w:hint="eastAsia"/>
      </w:rPr>
      <w:tab/>
    </w:r>
  </w:p>
  <w:p>
    <w:pPr>
      <w:pStyle w:val="3"/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ind w:right="360"/>
      <w:jc w:val="both"/>
    </w:pPr>
    <w:r>
      <w:rPr>
        <w:rFonts w:hint="eastAsia"/>
      </w:rPr>
      <w:drawing>
        <wp:inline distT="0" distB="0" distL="114300" distR="114300">
          <wp:extent cx="304800" cy="304800"/>
          <wp:effectExtent l="0" t="0" r="0" b="0"/>
          <wp:docPr id="2" name="图片 2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xxx产品                                                 　　</w:t>
    </w:r>
    <w:r>
      <w:rPr>
        <w:rFonts w:hint="eastAsia"/>
        <w:lang w:val="en-US" w:eastAsia="zh-CN"/>
      </w:rPr>
      <w:t>服务</w:t>
    </w:r>
    <w:r>
      <w:rPr>
        <w:rFonts w:hint="eastAsia"/>
      </w:rPr>
      <w:t>接口设计说明书</w:t>
    </w:r>
    <w:r>
      <w:rPr>
        <w:rFonts w:hint="eastAsia"/>
      </w:rPr>
      <w:tab/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7DDB"/>
    <w:multiLevelType w:val="multilevel"/>
    <w:tmpl w:val="230A7DD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550A7"/>
    <w:rsid w:val="02250037"/>
    <w:rsid w:val="03925141"/>
    <w:rsid w:val="03AB42D1"/>
    <w:rsid w:val="04FE3DEA"/>
    <w:rsid w:val="05835BC9"/>
    <w:rsid w:val="0638627F"/>
    <w:rsid w:val="07187B2F"/>
    <w:rsid w:val="095D6645"/>
    <w:rsid w:val="0A2D4153"/>
    <w:rsid w:val="0A2F4E4E"/>
    <w:rsid w:val="0B004C57"/>
    <w:rsid w:val="0C403056"/>
    <w:rsid w:val="0C880F84"/>
    <w:rsid w:val="0CAC5392"/>
    <w:rsid w:val="0EA11C0F"/>
    <w:rsid w:val="10576E91"/>
    <w:rsid w:val="120F5EBE"/>
    <w:rsid w:val="12937656"/>
    <w:rsid w:val="14BC40DC"/>
    <w:rsid w:val="15341F1A"/>
    <w:rsid w:val="15E11E37"/>
    <w:rsid w:val="174730E3"/>
    <w:rsid w:val="18030EBF"/>
    <w:rsid w:val="181E622D"/>
    <w:rsid w:val="18265F4F"/>
    <w:rsid w:val="18734190"/>
    <w:rsid w:val="18D82161"/>
    <w:rsid w:val="18F8288E"/>
    <w:rsid w:val="19287171"/>
    <w:rsid w:val="197B0204"/>
    <w:rsid w:val="1A547853"/>
    <w:rsid w:val="1ADB24F7"/>
    <w:rsid w:val="1B673FC2"/>
    <w:rsid w:val="1E2463A4"/>
    <w:rsid w:val="1E963B17"/>
    <w:rsid w:val="1EAE4CED"/>
    <w:rsid w:val="1ED36AED"/>
    <w:rsid w:val="1EE75E1B"/>
    <w:rsid w:val="1F693446"/>
    <w:rsid w:val="1F77258C"/>
    <w:rsid w:val="20A74027"/>
    <w:rsid w:val="20B638B4"/>
    <w:rsid w:val="215D3100"/>
    <w:rsid w:val="22C46DBB"/>
    <w:rsid w:val="22F0119F"/>
    <w:rsid w:val="2418602F"/>
    <w:rsid w:val="241F00EA"/>
    <w:rsid w:val="27AA67CE"/>
    <w:rsid w:val="2812049E"/>
    <w:rsid w:val="2A0D247A"/>
    <w:rsid w:val="2A45788E"/>
    <w:rsid w:val="2A8F15B4"/>
    <w:rsid w:val="2AAA1E7B"/>
    <w:rsid w:val="2AEE245F"/>
    <w:rsid w:val="2BC13C10"/>
    <w:rsid w:val="2BCF38B3"/>
    <w:rsid w:val="2E343BC9"/>
    <w:rsid w:val="2E9347B6"/>
    <w:rsid w:val="303D0CEC"/>
    <w:rsid w:val="30425764"/>
    <w:rsid w:val="31E246FC"/>
    <w:rsid w:val="3286446C"/>
    <w:rsid w:val="32B91F0A"/>
    <w:rsid w:val="32F532B2"/>
    <w:rsid w:val="334955CC"/>
    <w:rsid w:val="335B6200"/>
    <w:rsid w:val="33EE02E3"/>
    <w:rsid w:val="3438394D"/>
    <w:rsid w:val="355307A6"/>
    <w:rsid w:val="357A5BE9"/>
    <w:rsid w:val="357E2FE2"/>
    <w:rsid w:val="35963433"/>
    <w:rsid w:val="35CB444E"/>
    <w:rsid w:val="36F21034"/>
    <w:rsid w:val="370D04FA"/>
    <w:rsid w:val="37A829F4"/>
    <w:rsid w:val="382757BE"/>
    <w:rsid w:val="388E4907"/>
    <w:rsid w:val="38FF54F2"/>
    <w:rsid w:val="399247F3"/>
    <w:rsid w:val="3DA058B6"/>
    <w:rsid w:val="3DB7435B"/>
    <w:rsid w:val="3ECB17B5"/>
    <w:rsid w:val="4118019D"/>
    <w:rsid w:val="41A1472B"/>
    <w:rsid w:val="41AA67F8"/>
    <w:rsid w:val="41D446BB"/>
    <w:rsid w:val="43336CFD"/>
    <w:rsid w:val="437E1769"/>
    <w:rsid w:val="44AB12CD"/>
    <w:rsid w:val="451C5A39"/>
    <w:rsid w:val="455B4BB7"/>
    <w:rsid w:val="45A23F40"/>
    <w:rsid w:val="4620707D"/>
    <w:rsid w:val="46860A33"/>
    <w:rsid w:val="477E3F64"/>
    <w:rsid w:val="47DC29B7"/>
    <w:rsid w:val="481D1B07"/>
    <w:rsid w:val="48FE77FB"/>
    <w:rsid w:val="492B5B2D"/>
    <w:rsid w:val="4AF6525B"/>
    <w:rsid w:val="4BDD19D7"/>
    <w:rsid w:val="4C713ECD"/>
    <w:rsid w:val="4EBF0021"/>
    <w:rsid w:val="50826733"/>
    <w:rsid w:val="51087B39"/>
    <w:rsid w:val="52AC4C29"/>
    <w:rsid w:val="52EA7606"/>
    <w:rsid w:val="53337927"/>
    <w:rsid w:val="534E001D"/>
    <w:rsid w:val="54A824BF"/>
    <w:rsid w:val="55B550F8"/>
    <w:rsid w:val="57016546"/>
    <w:rsid w:val="5755605A"/>
    <w:rsid w:val="58CA705D"/>
    <w:rsid w:val="5AF11313"/>
    <w:rsid w:val="5B023D80"/>
    <w:rsid w:val="5B8D627C"/>
    <w:rsid w:val="5CB2698D"/>
    <w:rsid w:val="5D901BC1"/>
    <w:rsid w:val="5DA13FEB"/>
    <w:rsid w:val="5EE05837"/>
    <w:rsid w:val="6020362D"/>
    <w:rsid w:val="61AC550F"/>
    <w:rsid w:val="624C1444"/>
    <w:rsid w:val="64686F8B"/>
    <w:rsid w:val="650A4DFB"/>
    <w:rsid w:val="668F2D55"/>
    <w:rsid w:val="67A95250"/>
    <w:rsid w:val="67CD2856"/>
    <w:rsid w:val="683707FA"/>
    <w:rsid w:val="683D5EF2"/>
    <w:rsid w:val="689001EB"/>
    <w:rsid w:val="692479BB"/>
    <w:rsid w:val="6BBC5E0E"/>
    <w:rsid w:val="6CDB244B"/>
    <w:rsid w:val="6D30090E"/>
    <w:rsid w:val="6F9C4313"/>
    <w:rsid w:val="705B3B78"/>
    <w:rsid w:val="70684808"/>
    <w:rsid w:val="70B9683C"/>
    <w:rsid w:val="711F5572"/>
    <w:rsid w:val="71C671FB"/>
    <w:rsid w:val="73880616"/>
    <w:rsid w:val="74A07F20"/>
    <w:rsid w:val="7579224B"/>
    <w:rsid w:val="75DE7AEB"/>
    <w:rsid w:val="76064352"/>
    <w:rsid w:val="782C6007"/>
    <w:rsid w:val="79556E59"/>
    <w:rsid w:val="7956155D"/>
    <w:rsid w:val="79EA0B19"/>
    <w:rsid w:val="7B501085"/>
    <w:rsid w:val="7C072CE8"/>
    <w:rsid w:val="7C450C1C"/>
    <w:rsid w:val="7C4E3567"/>
    <w:rsid w:val="7C915552"/>
    <w:rsid w:val="7D781AFC"/>
    <w:rsid w:val="7DAB5829"/>
    <w:rsid w:val="7DB8357F"/>
    <w:rsid w:val="7EA72951"/>
    <w:rsid w:val="7EF3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/>
    </w:pPr>
    <w:rPr>
      <w:rFonts w:ascii="Times New Roman" w:hAnsi="Times New Roman" w:eastAsia="宋体" w:cs="宋体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ascii="Times New Roman" w:hAnsi="Times New Roman" w:eastAsia="宋体" w:cs="宋体"/>
      <w:b/>
      <w:bCs/>
      <w:sz w:val="30"/>
      <w:szCs w:val="32"/>
      <w:lang w:val="en-US" w:eastAsia="zh-CN" w:bidi="ar-SA"/>
    </w:rPr>
  </w:style>
  <w:style w:type="paragraph" w:styleId="5">
    <w:name w:val="heading 2"/>
    <w:next w:val="3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hAnsi="Arial" w:eastAsia="宋体" w:cs="宋体"/>
      <w:b/>
      <w:bCs/>
      <w:sz w:val="28"/>
      <w:szCs w:val="28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next w:val="4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index 7"/>
    <w:basedOn w:val="1"/>
    <w:next w:val="1"/>
    <w:qFormat/>
    <w:uiPriority w:val="0"/>
    <w:pPr>
      <w:ind w:firstLine="0"/>
    </w:pPr>
    <w:rPr>
      <w:i/>
      <w:color w:val="0000FF"/>
      <w:sz w:val="21"/>
      <w:szCs w:val="21"/>
    </w:rPr>
  </w:style>
  <w:style w:type="paragraph" w:styleId="6">
    <w:name w:val="table of authorities"/>
    <w:basedOn w:val="1"/>
    <w:next w:val="1"/>
    <w:qFormat/>
    <w:uiPriority w:val="0"/>
    <w:pPr>
      <w:ind w:left="42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6">
    <w:name w:val="首页大标题"/>
    <w:next w:val="1"/>
    <w:qFormat/>
    <w:uiPriority w:val="0"/>
    <w:pPr>
      <w:widowControl w:val="0"/>
      <w:spacing w:line="480" w:lineRule="auto"/>
      <w:jc w:val="center"/>
    </w:pPr>
    <w:rPr>
      <w:rFonts w:ascii="宋体" w:hAnsi="Times New Roman" w:eastAsia="宋体" w:cs="宋体"/>
      <w:b/>
      <w:bCs/>
      <w:kern w:val="2"/>
      <w:sz w:val="52"/>
      <w:lang w:val="en-US" w:eastAsia="zh-CN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7">
    <w:name w:val="表格文字"/>
    <w:basedOn w:val="1"/>
    <w:qFormat/>
    <w:uiPriority w:val="0"/>
    <w:pPr>
      <w:widowControl w:val="0"/>
      <w:ind w:firstLine="0"/>
      <w:jc w:val="both"/>
    </w:pPr>
    <w:rPr>
      <w:kern w:val="2"/>
      <w:sz w:val="21"/>
    </w:rPr>
  </w:style>
  <w:style w:type="paragraph" w:customStyle="1" w:styleId="18">
    <w:name w:val="解释字体"/>
    <w:next w:val="6"/>
    <w:qFormat/>
    <w:uiPriority w:val="0"/>
    <w:pPr>
      <w:spacing w:after="80"/>
    </w:pPr>
    <w:rPr>
      <w:rFonts w:ascii="Times New Roman" w:hAnsi="Times New Roman" w:eastAsia="宋体" w:cs="Times New Roman"/>
      <w:i/>
      <w:snapToGrid w:val="0"/>
      <w:color w:val="0000FF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anders</dc:creator>
  <cp:lastModifiedBy>飞雪1395040952</cp:lastModifiedBy>
  <dcterms:modified xsi:type="dcterms:W3CDTF">2020-02-03T14:14:25Z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