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C06B57" w:rsidP="6BDD51C7" w:rsidRDefault="26C06B57" w14:paraId="044E6DA8" w14:textId="579D71F9">
      <w:pPr>
        <w:pStyle w:val="Title"/>
        <w:rPr>
          <w:sz w:val="44"/>
          <w:szCs w:val="44"/>
        </w:rPr>
      </w:pPr>
      <w:r w:rsidRPr="6BDD51C7" w:rsidR="26C06B57">
        <w:rPr>
          <w:sz w:val="44"/>
          <w:szCs w:val="44"/>
        </w:rPr>
        <w:t>Criando uma ferramenta de controle de investimento</w:t>
      </w:r>
    </w:p>
    <w:p w:rsidR="17F19571" w:rsidP="6BDD51C7" w:rsidRDefault="17F19571" w14:paraId="3A6C5460" w14:textId="32CA610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17F19571">
        <w:rPr/>
        <w:t>Entendendo</w:t>
      </w:r>
      <w:r w:rsidR="17F19571">
        <w:rPr/>
        <w:t xml:space="preserve"> o desafio</w:t>
      </w:r>
    </w:p>
    <w:p w:rsidR="75BD040B" w:rsidP="6BDD51C7" w:rsidRDefault="75BD040B" w14:paraId="050D055C" w14:textId="4EA5384D">
      <w:pPr>
        <w:pStyle w:val="Normal"/>
      </w:pPr>
      <w:r w:rsidRPr="6BDD51C7" w:rsidR="75BD040B">
        <w:rPr>
          <w:lang w:val="pt-BR"/>
        </w:rPr>
        <w:t xml:space="preserve">Vamos criar uma ferramenta </w:t>
      </w:r>
      <w:r w:rsidRPr="6BDD51C7" w:rsidR="6E4B4E77">
        <w:rPr>
          <w:lang w:val="pt-BR"/>
        </w:rPr>
        <w:t>em Excel para simular investimento em fundos de investimento, do aporte de cada mês aos dividendos que ele rende.</w:t>
      </w:r>
    </w:p>
    <w:p w:rsidR="043C0288" w:rsidP="6BDD51C7" w:rsidRDefault="043C0288" w14:paraId="29392286" w14:textId="4E9CED51">
      <w:pPr>
        <w:pStyle w:val="Heading2"/>
      </w:pPr>
      <w:r w:rsidR="043C0288">
        <w:rPr/>
        <w:t>Perguntas</w:t>
      </w:r>
      <w:r w:rsidR="043C0288">
        <w:rPr/>
        <w:t xml:space="preserve"> de negócio</w:t>
      </w:r>
    </w:p>
    <w:p w:rsidR="26C06B57" w:rsidP="6BDD51C7" w:rsidRDefault="26C06B57" w14:paraId="4D9B68B7" w14:textId="217F50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C06B57">
        <w:rPr/>
        <w:t xml:space="preserve">Quanto </w:t>
      </w:r>
      <w:r w:rsidR="26C06B57">
        <w:rPr/>
        <w:t>investir</w:t>
      </w:r>
      <w:r w:rsidR="26C06B57">
        <w:rPr/>
        <w:t xml:space="preserve"> </w:t>
      </w:r>
      <w:r w:rsidR="26C06B57">
        <w:rPr/>
        <w:t>por</w:t>
      </w:r>
      <w:r w:rsidR="26C06B57">
        <w:rPr/>
        <w:t xml:space="preserve"> mês?</w:t>
      </w:r>
    </w:p>
    <w:p w:rsidR="26C06B57" w:rsidP="6BDD51C7" w:rsidRDefault="26C06B57" w14:paraId="4864E938" w14:textId="2B98E8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C06B57">
        <w:rPr/>
        <w:t xml:space="preserve">Por </w:t>
      </w:r>
      <w:r w:rsidR="26C06B57">
        <w:rPr/>
        <w:t>quantos</w:t>
      </w:r>
      <w:r w:rsidR="26C06B57">
        <w:rPr/>
        <w:t xml:space="preserve"> anos?</w:t>
      </w:r>
    </w:p>
    <w:p w:rsidR="26C06B57" w:rsidP="6BDD51C7" w:rsidRDefault="26C06B57" w14:paraId="13251F25" w14:textId="2F52E2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C06B57">
        <w:rPr/>
        <w:t xml:space="preserve">Taxa de </w:t>
      </w:r>
      <w:r w:rsidR="26C06B57">
        <w:rPr/>
        <w:t>rendimento</w:t>
      </w:r>
      <w:r w:rsidR="26C06B57">
        <w:rPr/>
        <w:t xml:space="preserve"> mensal?</w:t>
      </w:r>
    </w:p>
    <w:p w:rsidR="26C06B57" w:rsidP="6BDD51C7" w:rsidRDefault="26C06B57" w14:paraId="6E49E7B7" w14:textId="230B86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C06B57">
        <w:rPr/>
        <w:t>Patrimônio</w:t>
      </w:r>
      <w:r w:rsidR="26C06B57">
        <w:rPr/>
        <w:t xml:space="preserve"> acumulado?</w:t>
      </w:r>
    </w:p>
    <w:p w:rsidR="26C06B57" w:rsidP="6BDD51C7" w:rsidRDefault="26C06B57" w14:paraId="6F078CF3" w14:textId="7A9820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6C06B57">
        <w:rPr/>
        <w:t>Dividendos</w:t>
      </w:r>
      <w:r w:rsidR="26C06B57">
        <w:rPr/>
        <w:t xml:space="preserve"> mensais?</w:t>
      </w:r>
    </w:p>
    <w:p w:rsidR="66B518E8" w:rsidP="6BDD51C7" w:rsidRDefault="66B518E8" w14:paraId="7796DC0C" w14:textId="67838829">
      <w:pPr>
        <w:pStyle w:val="Heading2"/>
      </w:pPr>
      <w:r w:rsidR="66B518E8">
        <w:rPr/>
        <w:t>A ferramenta</w:t>
      </w:r>
    </w:p>
    <w:p w:rsidR="66B518E8" w:rsidRDefault="66B518E8" w14:paraId="4552AE87" w14:textId="4179065F">
      <w:r w:rsidRPr="6BDD51C7" w:rsidR="66B518E8">
        <w:rPr>
          <w:lang w:val="pt-BR"/>
        </w:rPr>
        <w:t>Uma planilha com cara de aplicativo que responde as cinco perguntas de negócio acima. Além disso, ela também projeta o patrimônio em cenários de 2 a 30 anos e divid</w:t>
      </w:r>
      <w:r w:rsidRPr="6BDD51C7" w:rsidR="5718C6A8">
        <w:rPr>
          <w:lang w:val="pt-BR"/>
        </w:rPr>
        <w:t>e o aporte entre tipos de fundos imobiliários, conforme o perfil de investidor escolhido na lista.</w:t>
      </w:r>
    </w:p>
    <w:p w:rsidR="6849616B" w:rsidP="6BDD51C7" w:rsidRDefault="6849616B" w14:paraId="69400775" w14:textId="23500EF2">
      <w:pPr>
        <w:pStyle w:val="Heading2"/>
      </w:pPr>
      <w:r w:rsidRPr="6BDD51C7" w:rsidR="6849616B">
        <w:rPr>
          <w:lang w:val="pt-BR"/>
        </w:rPr>
        <w:t>Como fazer</w:t>
      </w:r>
    </w:p>
    <w:p w:rsidR="6849616B" w:rsidP="6BDD51C7" w:rsidRDefault="6849616B" w14:paraId="1830BF47" w14:textId="23F4A464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Abra uma pasta de trabalho em branco e siga o caminho do Expert:</w:t>
      </w:r>
    </w:p>
    <w:p w:rsidR="6849616B" w:rsidP="6BDD51C7" w:rsidRDefault="6849616B" w14:paraId="56723AA2" w14:textId="4F1117C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6849616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Monte a tela.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Coloque um banner com o nome da sua ferramenta, esconda as linhas de grade e pinte de cinza as células calculadas, que ninguém deve editar;</w:t>
      </w:r>
    </w:p>
    <w:p w:rsidR="6849616B" w:rsidP="6BDD51C7" w:rsidRDefault="6849616B" w14:paraId="59318050" w14:textId="219B901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6849616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Calcule o patrimônio.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Com a função </w:t>
      </w:r>
      <w:r w:rsidRPr="6BDD51C7" w:rsidR="684961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VF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, chegue ao patrimônio acumulado e, a partir dele, aos dividendos mensais;</w:t>
      </w:r>
    </w:p>
    <w:p w:rsidR="6849616B" w:rsidP="6BDD51C7" w:rsidRDefault="6849616B" w14:paraId="24E4263C" w14:textId="590833C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6849616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Projete os cenários.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Repita o cálculo para 2, 5, 10, 20 e 30 anos, com referências absolutas para a fórmula não se perder ao arrastar;</w:t>
      </w:r>
    </w:p>
    <w:p w:rsidR="6849616B" w:rsidP="6BDD51C7" w:rsidRDefault="6849616B" w14:paraId="6D598989" w14:textId="7A15386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6849616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Crie as configurações.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Salário, rendimento da carteira e a sugestão de aporte de 30% do salário. Depois, troque os endereços de célula por intervalos nomeados, como </w:t>
      </w:r>
      <w:r w:rsidRPr="6BDD51C7" w:rsidR="684961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aporte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e </w:t>
      </w:r>
      <w:r w:rsidRPr="6BDD51C7" w:rsidR="684961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taxa_mensal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;</w:t>
      </w:r>
    </w:p>
    <w:p w:rsidR="6849616B" w:rsidP="6BDD51C7" w:rsidRDefault="6849616B" w14:paraId="24EB1470" w14:textId="02B1D79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6849616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Divida por perfil.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Crie a lista de perfis com validação de dados. Numa aba de apoio, monte a tabela de perfil, tipo de fundo e percentual, e traga cada percentual com </w:t>
      </w:r>
      <w:r w:rsidRPr="6BDD51C7" w:rsidR="6849616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PROCV</w:t>
      </w: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e uma chave composta.</w:t>
      </w:r>
    </w:p>
    <w:p w:rsidR="6849616B" w:rsidP="6BDD51C7" w:rsidRDefault="6849616B" w14:paraId="4F56A7CA" w14:textId="43090E0B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banner do Expert é opcional. Os percentuais de cada perfil também são só um exemplo, não recomendação de investimento: use os seus, desde que cada perfil some 100%.</w:t>
      </w:r>
    </w:p>
    <w:p w:rsidR="6849616B" w:rsidP="6BDD51C7" w:rsidRDefault="6849616B" w14:paraId="2C9B1061" w14:textId="057B81DC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Terminou? Compare com a </w:t>
      </w:r>
      <w:hyperlink r:id="R025deb173f964f78">
        <w:r w:rsidRPr="6BDD51C7" w:rsidR="6849616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498DB"/>
            <w:u w:val="single"/>
            <w:lang w:val="pt-BR"/>
          </w:rPr>
          <w:t>planilha resolvida do Expert</w:t>
        </w:r>
      </w:hyperlink>
      <w:r w:rsidRPr="6BDD51C7" w:rsidR="684961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. Ela serve para conferir o resultado, não para começar.</w:t>
      </w:r>
    </w:p>
    <w:p w:rsidR="49DC77B2" w:rsidP="6BDD51C7" w:rsidRDefault="49DC77B2" w14:paraId="6F99DDB5" w14:textId="112D899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pt-BR"/>
        </w:rPr>
      </w:pPr>
      <w:r w:rsidRPr="6BDD51C7" w:rsidR="49DC77B2">
        <w:rPr>
          <w:noProof w:val="0"/>
          <w:lang w:val="pt-BR"/>
        </w:rPr>
        <w:t xml:space="preserve">Ideias </w:t>
      </w:r>
      <w:r w:rsidRPr="6BDD51C7" w:rsidR="49DC77B2">
        <w:rPr>
          <w:noProof w:val="0"/>
          <w:lang w:val="pt-BR"/>
        </w:rPr>
        <w:t>para Evoluir</w:t>
      </w:r>
    </w:p>
    <w:p w:rsidR="49DC77B2" w:rsidP="6BDD51C7" w:rsidRDefault="49DC77B2" w14:paraId="5D75A273" w14:textId="2C74EF0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Um gráfico de pizza com a divisão do aporte, que mude junto com o perfil;</w:t>
      </w:r>
    </w:p>
    <w:p w:rsidR="49DC77B2" w:rsidP="6BDD51C7" w:rsidRDefault="49DC77B2" w14:paraId="6EEB886B" w14:textId="5915172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Uma segunda simulação que use a sugestão de 30% do salário no lugar do aporte informado;</w:t>
      </w:r>
    </w:p>
    <w:p w:rsidR="49DC77B2" w:rsidP="6BDD51C7" w:rsidRDefault="49DC77B2" w14:paraId="138DF029" w14:textId="0B9BFA2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Novas projeções, sempre com tabela de apoio e intervalos nomeados;</w:t>
      </w:r>
    </w:p>
    <w:p w:rsidR="49DC77B2" w:rsidP="6BDD51C7" w:rsidRDefault="49DC77B2" w14:paraId="11E8BCB9" w14:textId="44C7806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Esconder a barra de fórmulas, os títulos e as guias na versão final;</w:t>
      </w:r>
    </w:p>
    <w:p w:rsidR="49DC77B2" w:rsidP="6BDD51C7" w:rsidRDefault="49DC77B2" w14:paraId="4CE9FC5A" w14:textId="65EE246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Outra ferramenta com as mesmas técnicas, como o planejamento do dinheiro das férias.</w:t>
      </w:r>
    </w:p>
    <w:p w:rsidR="49DC77B2" w:rsidP="6BDD51C7" w:rsidRDefault="49DC77B2" w14:paraId="626EB255" w14:textId="7C57A7BE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Se você ainda está começando, tudo bem. Faça primeiro as cinco perguntas funcionarem. Os cenários e a divisão por perfil vêm depois, e uma parte bem feita e bem explicada vale mais que a ferramenta inteira pela metade.</w:t>
      </w:r>
    </w:p>
    <w:p w:rsidR="49DC77B2" w:rsidP="6BDD51C7" w:rsidRDefault="49DC77B2" w14:paraId="19A3CC3A" w14:textId="26A6082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pt-BR"/>
        </w:rPr>
      </w:pPr>
      <w:r w:rsidRPr="6BDD51C7" w:rsidR="49DC77B2">
        <w:rPr>
          <w:noProof w:val="0"/>
          <w:lang w:val="pt-BR"/>
        </w:rPr>
        <w:t>Uma Ajuda durante o Caminho</w:t>
      </w:r>
    </w:p>
    <w:p w:rsidR="49DC77B2" w:rsidP="6BDD51C7" w:rsidRDefault="49DC77B2" w14:paraId="25EA4909" w14:textId="5232857F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Se alguma fórmula não fechar, o </w:t>
      </w:r>
      <w:hyperlink r:id="R9b35e1fef7b44818">
        <w:r w:rsidRPr="6BDD51C7" w:rsidR="49DC77B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498DB"/>
            <w:u w:val="single"/>
            <w:lang w:val="pt-BR"/>
          </w:rPr>
          <w:t>DIO Agent</w:t>
        </w:r>
      </w:hyperlink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ajuda a entender o que está acontecendo:</w:t>
      </w:r>
    </w:p>
    <w:p w:rsidR="49DC77B2" w:rsidP="6BDD51C7" w:rsidRDefault="49DC77B2" w14:paraId="2C15A533" w14:textId="1884C152">
      <w:pPr>
        <w:jc w:val="left"/>
      </w:pP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Estou montando no Excel um simulador de investimento em</w:t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fundos imobiliários, com aporte mensal, prazo em anos e taxa</w:t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de rendimento mensal.</w:t>
      </w:r>
      <w:r>
        <w:br/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Me ajude a entender o que cada argumento da função VF faz,</w:t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e como uma chave composta deixa o PROCV achar o percentual</w:t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de cada tipo de fundo para cada perfil.</w:t>
      </w:r>
      <w:r>
        <w:br/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Importante: não quero uma resposta pronta para copiar.</w:t>
      </w:r>
      <w:r>
        <w:br/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82C"/>
          <w:sz w:val="18"/>
          <w:szCs w:val="18"/>
          <w:lang w:val="pt-BR"/>
        </w:rPr>
        <w:t>Quero entender o processo e construir a minha.</w:t>
      </w:r>
    </w:p>
    <w:p w:rsidR="49DC77B2" w:rsidP="6BDD51C7" w:rsidRDefault="49DC77B2" w14:paraId="49004E95" w14:textId="57910094">
      <w:pPr>
        <w:pStyle w:val="Heading2"/>
      </w:pPr>
      <w:r w:rsidRPr="6BDD51C7" w:rsidR="49DC77B2">
        <w:rPr>
          <w:noProof w:val="0"/>
          <w:lang w:val="pt-BR"/>
        </w:rPr>
        <w:t>O Que Entregar</w:t>
      </w:r>
    </w:p>
    <w:p w:rsidR="49DC77B2" w:rsidP="6BDD51C7" w:rsidRDefault="49DC77B2" w14:paraId="0E82C584" w14:textId="0B170384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Suba a sua planilha para um repositório público no GitHub. No </w:t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README.md</w:t>
      </w: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, explique:</w:t>
      </w:r>
    </w:p>
    <w:p w:rsidR="49DC77B2" w:rsidP="6BDD51C7" w:rsidRDefault="49DC77B2" w14:paraId="4A509714" w14:textId="7E236A8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As perguntas que a ferramenta responde, e onde aparece cada resposta;</w:t>
      </w:r>
    </w:p>
    <w:p w:rsidR="49DC77B2" w:rsidP="6BDD51C7" w:rsidRDefault="49DC77B2" w14:paraId="67254D07" w14:textId="3AC5FBB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Como o </w:t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VF</w:t>
      </w: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e o </w:t>
      </w:r>
      <w:r w:rsidRPr="6BDD51C7" w:rsidR="49DC77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14B5"/>
          <w:sz w:val="18"/>
          <w:szCs w:val="18"/>
          <w:lang w:val="pt-BR"/>
        </w:rPr>
        <w:t>PROCV</w:t>
      </w: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 xml:space="preserve"> entram nos cálculos;</w:t>
      </w:r>
    </w:p>
    <w:p w:rsidR="49DC77B2" w:rsidP="6BDD51C7" w:rsidRDefault="49DC77B2" w14:paraId="7FB12454" w14:textId="6ABCCA6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Os intervalos nomeados que você criou;</w:t>
      </w:r>
    </w:p>
    <w:p w:rsidR="49DC77B2" w:rsidP="6BDD51C7" w:rsidRDefault="49DC77B2" w14:paraId="52586367" w14:textId="666F162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Os percentuais de cada perfil, e de onde vieram;</w:t>
      </w:r>
    </w:p>
    <w:p w:rsidR="49DC77B2" w:rsidP="6BDD51C7" w:rsidRDefault="49DC77B2" w14:paraId="1F96BE57" w14:textId="11A87B8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que você mudou em relação à ferramenta do Expert.</w:t>
      </w:r>
    </w:p>
    <w:p w:rsidR="49DC77B2" w:rsidP="6BDD51C7" w:rsidRDefault="49DC77B2" w14:paraId="5E8A7631" w14:textId="75574776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Prints da ferramenta preenchida, com a mesma simulação em dois perfis, contam muito. Evidência de que a planilha funciona é o que mais pesa no portfólio.</w:t>
      </w:r>
    </w:p>
    <w:p w:rsidR="49DC77B2" w:rsidP="6BDD51C7" w:rsidRDefault="49DC77B2" w14:paraId="6D721C0A" w14:textId="3790E47D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Antes de submeter, confira:</w:t>
      </w:r>
    </w:p>
    <w:p w:rsidR="49DC77B2" w:rsidP="6BDD51C7" w:rsidRDefault="49DC77B2" w14:paraId="5F75C04C" w14:textId="7DB6D02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A planilha abre sem erro de fórmula e responde às cinco perguntas;</w:t>
      </w:r>
    </w:p>
    <w:p w:rsidR="49DC77B2" w:rsidP="6BDD51C7" w:rsidRDefault="49DC77B2" w14:paraId="5EF53560" w14:textId="6560629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Trocar o perfil na lista muda a divisão do aporte, e cada perfil soma 100%;</w:t>
      </w:r>
    </w:p>
    <w:p w:rsidR="49DC77B2" w:rsidP="6BDD51C7" w:rsidRDefault="49DC77B2" w14:paraId="0EF8A9B0" w14:textId="375AA98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salário e os valores do arquivo publicado são de exemplo, não os seus;</w:t>
      </w:r>
    </w:p>
    <w:p w:rsidR="49DC77B2" w:rsidP="6BDD51C7" w:rsidRDefault="49DC77B2" w14:paraId="23F63541" w14:textId="750AEC8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link enviado é o do repositório, não o da planilha;</w:t>
      </w:r>
    </w:p>
    <w:p w:rsidR="49DC77B2" w:rsidP="6BDD51C7" w:rsidRDefault="49DC77B2" w14:paraId="1145EFAA" w14:textId="111F381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repositório está na sua conta e público;</w:t>
      </w:r>
    </w:p>
    <w:p w:rsidR="49DC77B2" w:rsidP="6BDD51C7" w:rsidRDefault="49DC77B2" w14:paraId="39E217AE" w14:textId="5D5758D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O nome do repositório ficou legível, em minúsculas e sem acento.</w:t>
      </w:r>
    </w:p>
    <w:p w:rsidR="49DC77B2" w:rsidP="6BDD51C7" w:rsidRDefault="49DC77B2" w14:paraId="3D6E9848" w14:textId="004E422E">
      <w:pPr>
        <w:pStyle w:val="Heading2"/>
      </w:pPr>
      <w:r w:rsidRPr="6BDD51C7" w:rsidR="49DC77B2">
        <w:rPr>
          <w:noProof w:val="0"/>
          <w:lang w:val="pt-BR"/>
        </w:rPr>
        <w:t>Resultado Esperado</w:t>
      </w:r>
    </w:p>
    <w:p w:rsidR="49DC77B2" w:rsidP="6BDD51C7" w:rsidRDefault="49DC77B2" w14:paraId="1D2BE57E" w14:textId="3AD9C72B">
      <w:pPr>
        <w:shd w:val="clear" w:color="auto" w:fill="FFFFFF" w:themeFill="background1"/>
        <w:spacing w:before="0" w:beforeAutospacing="off" w:after="240" w:afterAutospacing="off"/>
        <w:jc w:val="left"/>
      </w:pPr>
      <w:r w:rsidRPr="6BDD51C7" w:rsidR="49DC77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Ao final, você terá uma ferramenta que qualquer pessoa usa sem saber fórmula nenhuma, e um repositório que mostra como ela funciona por dentro. Quem abrir vê o que o Felipão destaca nesse tipo de projeto: você entende a área de negócio e sabe usar o Excel para resolver um problema dela.</w:t>
      </w:r>
    </w:p>
    <w:p w:rsidR="6BDD51C7" w:rsidP="16E22348" w:rsidRDefault="6BDD51C7" w14:paraId="06942B3D" w14:textId="39DCCC6D">
      <w:pPr>
        <w:shd w:val="clear" w:color="auto" w:fill="FFFFFF" w:themeFill="background1"/>
        <w:spacing w:before="0" w:beforeAutospacing="off" w:after="240" w:afterAutospacing="off"/>
        <w:jc w:val="left"/>
      </w:pPr>
      <w:r w:rsidRPr="16E22348" w:rsidR="153938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3282C"/>
          <w:sz w:val="21"/>
          <w:szCs w:val="21"/>
          <w:lang w:val="pt-BR"/>
        </w:rPr>
        <w:t>Bons estudos e bom projeto 🚀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ab8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a15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c33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657f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45e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0F44F"/>
    <w:rsid w:val="043C0288"/>
    <w:rsid w:val="0486315C"/>
    <w:rsid w:val="0726542E"/>
    <w:rsid w:val="0C794EA8"/>
    <w:rsid w:val="135F4595"/>
    <w:rsid w:val="15393886"/>
    <w:rsid w:val="158DD7F9"/>
    <w:rsid w:val="16E22348"/>
    <w:rsid w:val="17F19571"/>
    <w:rsid w:val="1B51ED59"/>
    <w:rsid w:val="1E70F44F"/>
    <w:rsid w:val="21F57B28"/>
    <w:rsid w:val="228234F8"/>
    <w:rsid w:val="2300B125"/>
    <w:rsid w:val="2656AB3E"/>
    <w:rsid w:val="26C06B57"/>
    <w:rsid w:val="2D595482"/>
    <w:rsid w:val="37914E07"/>
    <w:rsid w:val="3824C1EC"/>
    <w:rsid w:val="3AB49E6B"/>
    <w:rsid w:val="3B7AC670"/>
    <w:rsid w:val="3D35317A"/>
    <w:rsid w:val="421599D8"/>
    <w:rsid w:val="43794E2A"/>
    <w:rsid w:val="49DC77B2"/>
    <w:rsid w:val="54748B5C"/>
    <w:rsid w:val="5718C6A8"/>
    <w:rsid w:val="57A1B256"/>
    <w:rsid w:val="5AA8D6C5"/>
    <w:rsid w:val="66B518E8"/>
    <w:rsid w:val="66D9588B"/>
    <w:rsid w:val="6849616B"/>
    <w:rsid w:val="6BDD51C7"/>
    <w:rsid w:val="6DF64EDB"/>
    <w:rsid w:val="6E1D82A9"/>
    <w:rsid w:val="6E4B4E77"/>
    <w:rsid w:val="72D22967"/>
    <w:rsid w:val="75BD040B"/>
    <w:rsid w:val="75EEFB44"/>
    <w:rsid w:val="76F4683D"/>
    <w:rsid w:val="7BCF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B367"/>
  <w15:chartTrackingRefBased/>
  <w15:docId w15:val="{7B15E5FA-9379-471D-BD04-DA81B14600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BDD51C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BDD51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BDD51C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BDD51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BDD51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ermes.dio.me/files/assets/a04b81b1-8e35-4e72-aeb9-98aed8ed4403.xlsx" TargetMode="External" Id="R025deb173f964f78" /><Relationship Type="http://schemas.openxmlformats.org/officeDocument/2006/relationships/hyperlink" Target="https://github.com/digitalinnovationone/dio-agent" TargetMode="External" Id="R9b35e1fef7b44818" /><Relationship Type="http://schemas.openxmlformats.org/officeDocument/2006/relationships/numbering" Target="numbering.xml" Id="R91ba99368ff841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2026-10-08T13:33:39.4651582Z</dcterms:created>
  <dcterms:modified xsi:type="dcterms:W3CDTF">2026-10-09T22:58:47.0846404Z</dcterms:modified>
  <dc:creator>ARTUR ISSAMU TAKATA</dc:creator>
  <lastModifiedBy>ARTUR ISSAMU TAKATA</lastModifiedBy>
</coreProperties>
</file>