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93FB" w14:textId="77777777" w:rsidR="00DD7901" w:rsidRPr="00DD7901" w:rsidRDefault="00DD7901" w:rsidP="00DD7901">
      <w:pPr>
        <w:rPr>
          <w:b/>
          <w:bCs/>
        </w:rPr>
      </w:pPr>
      <w:r w:rsidRPr="00DD7901">
        <w:rPr>
          <w:b/>
          <w:bCs/>
        </w:rPr>
        <w:t xml:space="preserve">Estrategia de Uso de IA – Proyecto </w:t>
      </w:r>
      <w:proofErr w:type="spellStart"/>
      <w:r w:rsidRPr="00DD7901">
        <w:rPr>
          <w:b/>
          <w:bCs/>
        </w:rPr>
        <w:t>AyudAPI</w:t>
      </w:r>
      <w:proofErr w:type="spellEnd"/>
    </w:p>
    <w:p w14:paraId="0C30ED29" w14:textId="77777777" w:rsidR="00DD7901" w:rsidRPr="00DD7901" w:rsidRDefault="00DD7901" w:rsidP="00DD7901">
      <w:pPr>
        <w:rPr>
          <w:b/>
          <w:bCs/>
        </w:rPr>
      </w:pPr>
      <w:r w:rsidRPr="00DD7901">
        <w:rPr>
          <w:b/>
          <w:bCs/>
        </w:rPr>
        <w:t>Sección 1: Plan de Mitigación de Riesgos de la IA</w:t>
      </w:r>
    </w:p>
    <w:p w14:paraId="4C0703BA" w14:textId="63EDB45F" w:rsidR="00DD7901" w:rsidRPr="00DD7901" w:rsidRDefault="00DD7901" w:rsidP="00DD7901">
      <w:pPr>
        <w:rPr>
          <w:b/>
          <w:bCs/>
        </w:rPr>
      </w:pPr>
      <w:r w:rsidRPr="00DD7901">
        <w:rPr>
          <w:b/>
          <w:bCs/>
        </w:rPr>
        <w:t>1. Control de Alucinación</w:t>
      </w:r>
    </w:p>
    <w:p w14:paraId="4426DB80" w14:textId="71858110" w:rsidR="00DD7901" w:rsidRPr="00DD7901" w:rsidRDefault="00DD7901" w:rsidP="00DD7901">
      <w:r w:rsidRPr="00DD7901">
        <w:t xml:space="preserve">La IA podría inventar funcionalidades vistosas pero </w:t>
      </w:r>
      <w:r>
        <w:t>que no vienen al caso del proyecto que estamos desarrollando</w:t>
      </w:r>
      <w:r w:rsidRPr="00DD7901">
        <w:t>.</w:t>
      </w:r>
    </w:p>
    <w:p w14:paraId="21BF8AAE" w14:textId="77777777" w:rsidR="00DD7901" w:rsidRPr="00DD7901" w:rsidRDefault="00DD7901" w:rsidP="00DD7901">
      <w:r w:rsidRPr="00DD7901">
        <w:rPr>
          <w:b/>
          <w:bCs/>
        </w:rPr>
        <w:t>Estrategia de mitigación:</w:t>
      </w:r>
    </w:p>
    <w:p w14:paraId="4C37EC22" w14:textId="7C9B1896" w:rsidR="00DD7901" w:rsidRPr="00DD7901" w:rsidRDefault="00DD7901" w:rsidP="00DD7901">
      <w:pPr>
        <w:numPr>
          <w:ilvl w:val="0"/>
          <w:numId w:val="1"/>
        </w:numPr>
      </w:pPr>
      <w:r w:rsidRPr="00DD7901">
        <w:t>Establecemos la regla de</w:t>
      </w:r>
      <w:r>
        <w:t xml:space="preserve"> supervisión estricta: </w:t>
      </w:r>
      <w:r w:rsidRPr="00DD7901">
        <w:t xml:space="preserve">Cada sección generada por la IA será auditada por al menos un miembro del equipo contrastándola con la línea base del proyecto (documento general de </w:t>
      </w:r>
      <w:proofErr w:type="spellStart"/>
      <w:r w:rsidRPr="00DD7901">
        <w:t>AyudAPI</w:t>
      </w:r>
      <w:proofErr w:type="spellEnd"/>
      <w:r w:rsidRPr="00DD7901">
        <w:t>).</w:t>
      </w:r>
    </w:p>
    <w:p w14:paraId="186AB3AA" w14:textId="77777777" w:rsidR="00DD7901" w:rsidRPr="00DD7901" w:rsidRDefault="00DD7901" w:rsidP="00DD7901">
      <w:pPr>
        <w:numPr>
          <w:ilvl w:val="0"/>
          <w:numId w:val="1"/>
        </w:numPr>
      </w:pPr>
      <w:r w:rsidRPr="00DD7901">
        <w:t>Si la IA propone una funcionalidad no pactada en el alcance (por ejemplo: telemedicina, reserva de turnos, o historia clínica completa), se descarta de inmediato.</w:t>
      </w:r>
    </w:p>
    <w:p w14:paraId="507B3608" w14:textId="3D062C6D" w:rsidR="00DD7901" w:rsidRPr="00DD7901" w:rsidRDefault="00DD7901" w:rsidP="00DD7901">
      <w:pPr>
        <w:numPr>
          <w:ilvl w:val="0"/>
          <w:numId w:val="1"/>
        </w:numPr>
      </w:pPr>
      <w:r w:rsidRPr="00DD7901">
        <w:t xml:space="preserve">Se </w:t>
      </w:r>
      <w:r>
        <w:t>intentará implementar</w:t>
      </w:r>
      <w:r w:rsidRPr="00DD7901">
        <w:t xml:space="preserve"> un registro de decisiones en la carpeta de Drive donde se documentan las propuestas de la IA que fueron aceptadas o rechazadas, con su justificación.</w:t>
      </w:r>
    </w:p>
    <w:p w14:paraId="21D4B05E" w14:textId="012BBF6C" w:rsidR="00DD7901" w:rsidRPr="00DD7901" w:rsidRDefault="00DD7901" w:rsidP="00DD7901">
      <w:r w:rsidRPr="00DD7901">
        <w:rPr>
          <w:b/>
          <w:bCs/>
        </w:rPr>
        <w:t>Ejemplo:</w:t>
      </w:r>
      <w:r w:rsidRPr="00DD7901">
        <w:t> Si la IA sugiere implementar "diagnóstico automático con IA" para pacientes, lo descartamos porque viola el alcance definido (el sistema NO hace diagnósticos médicos).</w:t>
      </w:r>
    </w:p>
    <w:p w14:paraId="777EC95B" w14:textId="77777777" w:rsidR="00DD7901" w:rsidRPr="00DD7901" w:rsidRDefault="00DD7901" w:rsidP="00DD7901">
      <w:r w:rsidRPr="00DD7901">
        <w:pict w14:anchorId="76980FAD">
          <v:rect id="_x0000_i1067" style="width:0;height:.75pt" o:hralign="center" o:hrstd="t" o:hr="t" fillcolor="#a0a0a0" stroked="f"/>
        </w:pict>
      </w:r>
    </w:p>
    <w:p w14:paraId="55FFA5A3" w14:textId="77777777" w:rsidR="00DD7901" w:rsidRPr="00DD7901" w:rsidRDefault="00DD7901" w:rsidP="00DD7901">
      <w:pPr>
        <w:rPr>
          <w:b/>
          <w:bCs/>
        </w:rPr>
      </w:pPr>
      <w:r w:rsidRPr="00DD7901">
        <w:rPr>
          <w:b/>
          <w:bCs/>
        </w:rPr>
        <w:t xml:space="preserve">2. Control de Desvío (Pérdida de consistencia / </w:t>
      </w:r>
      <w:proofErr w:type="spellStart"/>
      <w:r w:rsidRPr="00DD7901">
        <w:rPr>
          <w:b/>
          <w:bCs/>
        </w:rPr>
        <w:t>Context</w:t>
      </w:r>
      <w:proofErr w:type="spellEnd"/>
      <w:r w:rsidRPr="00DD7901">
        <w:rPr>
          <w:b/>
          <w:bCs/>
        </w:rPr>
        <w:t xml:space="preserve"> Drift)</w:t>
      </w:r>
    </w:p>
    <w:p w14:paraId="4B82488A" w14:textId="187AE12A" w:rsidR="00DD7901" w:rsidRPr="00DD7901" w:rsidRDefault="00DD7901" w:rsidP="00DD7901">
      <w:r w:rsidRPr="00DD7901">
        <w:t>Debido al límite de la ventana de contexto de los chats, a medida que avancemos hacia las secciones finales</w:t>
      </w:r>
      <w:r>
        <w:t xml:space="preserve">, </w:t>
      </w:r>
      <w:r w:rsidRPr="00DD7901">
        <w:t xml:space="preserve">la IA podría "olvidar" restricciones definidas al principio, como la arquitectura con </w:t>
      </w:r>
      <w:proofErr w:type="spellStart"/>
      <w:r w:rsidRPr="00DD7901">
        <w:t>Vercel</w:t>
      </w:r>
      <w:proofErr w:type="spellEnd"/>
      <w:r w:rsidRPr="00DD7901">
        <w:t xml:space="preserve"> + </w:t>
      </w:r>
      <w:proofErr w:type="spellStart"/>
      <w:r w:rsidRPr="00DD7901">
        <w:t>Supabase</w:t>
      </w:r>
      <w:proofErr w:type="spellEnd"/>
      <w:r w:rsidRPr="00DD7901">
        <w:t xml:space="preserve"> + </w:t>
      </w:r>
      <w:proofErr w:type="spellStart"/>
      <w:r w:rsidRPr="00DD7901">
        <w:t>MinIO</w:t>
      </w:r>
      <w:proofErr w:type="spellEnd"/>
      <w:r w:rsidRPr="00DD7901">
        <w:t>, el modelo de 4 niveles, o las limitaciones geográficas.</w:t>
      </w:r>
    </w:p>
    <w:p w14:paraId="6025A64E" w14:textId="77777777" w:rsidR="00DD7901" w:rsidRPr="00DD7901" w:rsidRDefault="00DD7901" w:rsidP="00DD7901">
      <w:r w:rsidRPr="00DD7901">
        <w:rPr>
          <w:b/>
          <w:bCs/>
        </w:rPr>
        <w:t>Estrategia de mitigación:</w:t>
      </w:r>
    </w:p>
    <w:p w14:paraId="1F69E5D0" w14:textId="13E6F912" w:rsidR="00DD7901" w:rsidRPr="00DD7901" w:rsidRDefault="00DD7901" w:rsidP="00DD7901">
      <w:pPr>
        <w:numPr>
          <w:ilvl w:val="0"/>
          <w:numId w:val="2"/>
        </w:numPr>
      </w:pPr>
      <w:r w:rsidRPr="00DD7901">
        <w:t>Trabajamos con </w:t>
      </w:r>
      <w:proofErr w:type="spellStart"/>
      <w:r w:rsidRPr="00DD7901">
        <w:t>Prompts</w:t>
      </w:r>
      <w:proofErr w:type="spellEnd"/>
      <w:r w:rsidRPr="00DD7901">
        <w:t xml:space="preserve"> de Anclaje. En cada nueva sesión o sección, se le reinyectará a la IA un resumen de</w:t>
      </w:r>
      <w:r>
        <w:t xml:space="preserve"> lo que venimos presentando </w:t>
      </w:r>
      <w:r w:rsidRPr="00DD7901">
        <w:t>para forzar la consistencia sistémica.</w:t>
      </w:r>
    </w:p>
    <w:p w14:paraId="3CA2307C" w14:textId="77777777" w:rsidR="00DD7901" w:rsidRPr="00DD7901" w:rsidRDefault="00DD7901" w:rsidP="00DD7901">
      <w:pPr>
        <w:numPr>
          <w:ilvl w:val="0"/>
          <w:numId w:val="2"/>
        </w:numPr>
      </w:pPr>
      <w:r w:rsidRPr="00DD7901">
        <w:t>Se mantiene un documento de "contexto permanente" en Drive con las decisiones arquitectónicas clave (tecnologías, restricciones de memoria, límites geográficos) que se copia en cada nuevo chat.</w:t>
      </w:r>
    </w:p>
    <w:p w14:paraId="352AC94F" w14:textId="1FE20BAD" w:rsidR="00DD7901" w:rsidRPr="00DD7901" w:rsidRDefault="00DD7901" w:rsidP="00DD7901">
      <w:pPr>
        <w:numPr>
          <w:ilvl w:val="0"/>
          <w:numId w:val="2"/>
        </w:numPr>
      </w:pPr>
      <w:r w:rsidRPr="00DD7901">
        <w:t xml:space="preserve">Se </w:t>
      </w:r>
      <w:r>
        <w:t xml:space="preserve">intentará </w:t>
      </w:r>
      <w:r w:rsidRPr="00DD7901">
        <w:t>utiliza</w:t>
      </w:r>
      <w:r>
        <w:t>r</w:t>
      </w:r>
      <w:r w:rsidRPr="00DD7901">
        <w:t xml:space="preserve"> un único hilo de conversación para todo el desarrollo de la ERS en la medida de lo posible, para mantener el contexto histórico.</w:t>
      </w:r>
    </w:p>
    <w:p w14:paraId="5624462C" w14:textId="77777777" w:rsidR="00DD7901" w:rsidRDefault="00DD7901" w:rsidP="00DD7901">
      <w:pPr>
        <w:rPr>
          <w:b/>
          <w:bCs/>
        </w:rPr>
      </w:pPr>
    </w:p>
    <w:p w14:paraId="7B367046" w14:textId="77777777" w:rsidR="00DD7901" w:rsidRDefault="00DD7901" w:rsidP="00DD7901">
      <w:pPr>
        <w:rPr>
          <w:b/>
          <w:bCs/>
        </w:rPr>
      </w:pPr>
    </w:p>
    <w:p w14:paraId="66310397" w14:textId="48A4F421" w:rsidR="00DD7901" w:rsidRPr="00DD7901" w:rsidRDefault="00DD7901" w:rsidP="00DD7901">
      <w:r w:rsidRPr="00DD7901">
        <w:pict w14:anchorId="429E4DD8">
          <v:rect id="_x0000_i1068" style="width:0;height:.75pt" o:hralign="center" o:hrstd="t" o:hr="t" fillcolor="#a0a0a0" stroked="f"/>
        </w:pict>
      </w:r>
    </w:p>
    <w:p w14:paraId="0163B3A4" w14:textId="77777777" w:rsidR="00DD7901" w:rsidRPr="00DD7901" w:rsidRDefault="00DD7901" w:rsidP="00DD7901">
      <w:pPr>
        <w:rPr>
          <w:b/>
          <w:bCs/>
        </w:rPr>
      </w:pPr>
      <w:r w:rsidRPr="00DD7901">
        <w:rPr>
          <w:b/>
          <w:bCs/>
        </w:rPr>
        <w:lastRenderedPageBreak/>
        <w:t xml:space="preserve">3. Control de Filtración de Datos (Data </w:t>
      </w:r>
      <w:proofErr w:type="spellStart"/>
      <w:r w:rsidRPr="00DD7901">
        <w:rPr>
          <w:b/>
          <w:bCs/>
        </w:rPr>
        <w:t>Leakage</w:t>
      </w:r>
      <w:proofErr w:type="spellEnd"/>
      <w:r w:rsidRPr="00DD7901">
        <w:rPr>
          <w:b/>
          <w:bCs/>
        </w:rPr>
        <w:t xml:space="preserve"> y Privacidad)</w:t>
      </w:r>
    </w:p>
    <w:p w14:paraId="68EF50C0" w14:textId="3514B6C8" w:rsidR="00DD7901" w:rsidRPr="00DD7901" w:rsidRDefault="00DD7901" w:rsidP="00DD7901">
      <w:r w:rsidRPr="00DD7901">
        <w:t>Debemos evitar</w:t>
      </w:r>
      <w:r>
        <w:rPr>
          <w:b/>
          <w:bCs/>
        </w:rPr>
        <w:t xml:space="preserve"> </w:t>
      </w:r>
      <w:r w:rsidRPr="00DD7901">
        <w:t>Subir información sensible de la organización, datos de personas reales o propiedad intelectual en chats abiertos de IA (</w:t>
      </w:r>
      <w:proofErr w:type="spellStart"/>
      <w:r w:rsidRPr="00DD7901">
        <w:t>ChatGPT</w:t>
      </w:r>
      <w:proofErr w:type="spellEnd"/>
      <w:r w:rsidRPr="00DD7901">
        <w:t>, Gemini, etc.).</w:t>
      </w:r>
    </w:p>
    <w:p w14:paraId="3FF9BC1B" w14:textId="77777777" w:rsidR="00DD7901" w:rsidRPr="00DD7901" w:rsidRDefault="00DD7901" w:rsidP="00DD7901">
      <w:r w:rsidRPr="00DD7901">
        <w:rPr>
          <w:b/>
          <w:bCs/>
        </w:rPr>
        <w:t>Estrategia de mitigación:</w:t>
      </w:r>
    </w:p>
    <w:p w14:paraId="6AB21B64" w14:textId="23C55143" w:rsidR="00DD7901" w:rsidRPr="00DD7901" w:rsidRDefault="00DD7901" w:rsidP="00DD7901">
      <w:pPr>
        <w:numPr>
          <w:ilvl w:val="0"/>
          <w:numId w:val="3"/>
        </w:numPr>
      </w:pPr>
      <w:r w:rsidRPr="00DD7901">
        <w:t xml:space="preserve">Todo </w:t>
      </w:r>
      <w:proofErr w:type="spellStart"/>
      <w:r w:rsidRPr="00DD7901">
        <w:t>prompt</w:t>
      </w:r>
      <w:proofErr w:type="spellEnd"/>
      <w:r w:rsidRPr="00DD7901">
        <w:t xml:space="preserve"> debe</w:t>
      </w:r>
      <w:r>
        <w:t>rá</w:t>
      </w:r>
      <w:r w:rsidRPr="00DD7901">
        <w:t xml:space="preserve"> usar nombres ficticios para entidades externas. </w:t>
      </w:r>
      <w:r>
        <w:br/>
      </w:r>
      <w:r w:rsidRPr="00DD7901">
        <w:t>En lugar de "Obra Social OSDE", usaremos "Obra Social X". En lugar de "SAME", usaremos "Servicio de Emergencia Nacional".</w:t>
      </w:r>
    </w:p>
    <w:p w14:paraId="4DD1C563" w14:textId="77777777" w:rsidR="00DD7901" w:rsidRPr="00DD7901" w:rsidRDefault="00DD7901" w:rsidP="00DD7901">
      <w:pPr>
        <w:numPr>
          <w:ilvl w:val="0"/>
          <w:numId w:val="3"/>
        </w:numPr>
      </w:pPr>
      <w:r w:rsidRPr="00DD7901">
        <w:t>No se subirán a la IA documentos con datos reales de pacientes, números de documento, direcciones exactas ni información de contacto.</w:t>
      </w:r>
    </w:p>
    <w:p w14:paraId="038E3CB0" w14:textId="77777777" w:rsidR="00DD7901" w:rsidRPr="00DD7901" w:rsidRDefault="00DD7901" w:rsidP="00DD7901">
      <w:pPr>
        <w:numPr>
          <w:ilvl w:val="0"/>
          <w:numId w:val="3"/>
        </w:numPr>
      </w:pPr>
      <w:r w:rsidRPr="00DD7901">
        <w:t>Se utiliza el término genérico </w:t>
      </w:r>
      <w:r w:rsidRPr="00DD7901">
        <w:rPr>
          <w:b/>
          <w:bCs/>
        </w:rPr>
        <w:t>"</w:t>
      </w:r>
      <w:proofErr w:type="spellStart"/>
      <w:r w:rsidRPr="00DD7901">
        <w:rPr>
          <w:b/>
          <w:bCs/>
        </w:rPr>
        <w:t>AyudAPI</w:t>
      </w:r>
      <w:proofErr w:type="spellEnd"/>
      <w:r w:rsidRPr="00DD7901">
        <w:rPr>
          <w:b/>
          <w:bCs/>
        </w:rPr>
        <w:t>"</w:t>
      </w:r>
      <w:r w:rsidRPr="00DD7901">
        <w:t> para referirse al sistema, sin mencionar nombres de clientes reales o instituciones específicas.</w:t>
      </w:r>
    </w:p>
    <w:p w14:paraId="02BAD7A0" w14:textId="77777777" w:rsidR="00DD7901" w:rsidRPr="00DD7901" w:rsidRDefault="00DD7901" w:rsidP="00DD7901">
      <w:pPr>
        <w:numPr>
          <w:ilvl w:val="0"/>
          <w:numId w:val="3"/>
        </w:numPr>
      </w:pPr>
      <w:r w:rsidRPr="00DD7901">
        <w:t>Se evita pegar fragmentos del código fuente o configuraciones sensibles.</w:t>
      </w:r>
    </w:p>
    <w:p w14:paraId="54EEC4A1" w14:textId="46E3FC47" w:rsidR="00DD7901" w:rsidRPr="00DD7901" w:rsidRDefault="00DD7901" w:rsidP="00DD7901">
      <w:r w:rsidRPr="00DD7901">
        <w:rPr>
          <w:b/>
          <w:bCs/>
        </w:rPr>
        <w:t>Ejemplo práctico:</w:t>
      </w:r>
      <w:r w:rsidRPr="00DD7901">
        <w:t xml:space="preserve"> Si necesito describir un caso de uso con un paciente, usaré "Paciente M." o "Usuario ejemplo", </w:t>
      </w:r>
      <w:r>
        <w:t>sin datos reales</w:t>
      </w:r>
      <w:r w:rsidRPr="00DD7901">
        <w:t>.</w:t>
      </w:r>
    </w:p>
    <w:p w14:paraId="66FA3479" w14:textId="77777777" w:rsidR="00DD7901" w:rsidRPr="00DD7901" w:rsidRDefault="00DD7901" w:rsidP="00DD7901">
      <w:r w:rsidRPr="00DD7901">
        <w:pict w14:anchorId="4E1D23D2">
          <v:rect id="_x0000_i1069" style="width:0;height:.75pt" o:hralign="center" o:hrstd="t" o:hr="t" fillcolor="#a0a0a0" stroked="f"/>
        </w:pict>
      </w:r>
    </w:p>
    <w:p w14:paraId="27BBEA96" w14:textId="77777777" w:rsidR="00DD7901" w:rsidRPr="00DD7901" w:rsidRDefault="00DD7901" w:rsidP="00DD7901">
      <w:pPr>
        <w:rPr>
          <w:b/>
          <w:bCs/>
        </w:rPr>
      </w:pPr>
      <w:r w:rsidRPr="00DD7901">
        <w:rPr>
          <w:b/>
          <w:bCs/>
        </w:rPr>
        <w:t>4. Control de Ambigüedad (Sintaxis no verificable)</w:t>
      </w:r>
    </w:p>
    <w:p w14:paraId="6F235428" w14:textId="33521493" w:rsidR="00DD7901" w:rsidRPr="00DD7901" w:rsidRDefault="00DD7901" w:rsidP="00DD7901">
      <w:r w:rsidRPr="00DD7901">
        <w:t>La IA tiende a redactar requisitos con términos vagos como </w:t>
      </w:r>
      <w:r w:rsidRPr="00DD7901">
        <w:rPr>
          <w:i/>
          <w:iCs/>
        </w:rPr>
        <w:t>"la interfaz debe ser amigable"</w:t>
      </w:r>
      <w:r w:rsidRPr="00DD7901">
        <w:t> o </w:t>
      </w:r>
      <w:r w:rsidRPr="00DD7901">
        <w:rPr>
          <w:i/>
          <w:iCs/>
        </w:rPr>
        <w:t>"el sistema debe responder rápido"</w:t>
      </w:r>
      <w:r w:rsidRPr="00DD7901">
        <w:t xml:space="preserve">, lo que destruye la utilidad de la ERS para desarrollo y </w:t>
      </w:r>
      <w:proofErr w:type="spellStart"/>
      <w:r w:rsidRPr="00DD7901">
        <w:t>testing</w:t>
      </w:r>
      <w:proofErr w:type="spellEnd"/>
      <w:r w:rsidRPr="00DD7901">
        <w:t>.</w:t>
      </w:r>
    </w:p>
    <w:p w14:paraId="3960704D" w14:textId="77777777" w:rsidR="00DD7901" w:rsidRPr="00DD7901" w:rsidRDefault="00DD7901" w:rsidP="00DD7901">
      <w:r w:rsidRPr="00DD7901">
        <w:rPr>
          <w:b/>
          <w:bCs/>
        </w:rPr>
        <w:t>Estrategia de mitigación:</w:t>
      </w:r>
    </w:p>
    <w:p w14:paraId="43C117DC" w14:textId="70611B1A" w:rsidR="00DD7901" w:rsidRPr="00DD7901" w:rsidRDefault="00DD7901" w:rsidP="00DD7901">
      <w:pPr>
        <w:numPr>
          <w:ilvl w:val="0"/>
          <w:numId w:val="4"/>
        </w:numPr>
      </w:pPr>
      <w:r w:rsidRPr="00DD7901">
        <w:t>Se configurará a la IA para que utilice únicamente verbos imperativos cuantificables y métricas de la norma ISO 25010.</w:t>
      </w:r>
    </w:p>
    <w:p w14:paraId="61BD1D40" w14:textId="093598ED" w:rsidR="00DD7901" w:rsidRPr="00DD7901" w:rsidRDefault="00DD7901" w:rsidP="00DD7901">
      <w:pPr>
        <w:numPr>
          <w:ilvl w:val="0"/>
          <w:numId w:val="4"/>
        </w:numPr>
      </w:pPr>
      <w:r w:rsidRPr="00DD7901">
        <w:t xml:space="preserve">Se exigen tiempos de respuesta en </w:t>
      </w:r>
      <w:r>
        <w:t>explícitos</w:t>
      </w:r>
      <w:r w:rsidRPr="00DD7901">
        <w:t xml:space="preserve"> (ej. </w:t>
      </w:r>
      <w:r w:rsidRPr="00DD7901">
        <w:rPr>
          <w:i/>
          <w:iCs/>
        </w:rPr>
        <w:t>"El sistema deberá mostrar los resultados de búsqueda en menos de 2 segundos"</w:t>
      </w:r>
      <w:r w:rsidRPr="00DD7901">
        <w:t>).</w:t>
      </w:r>
    </w:p>
    <w:p w14:paraId="2F180149" w14:textId="77777777" w:rsidR="00DD7901" w:rsidRPr="00DD7901" w:rsidRDefault="00DD7901" w:rsidP="00DD7901">
      <w:pPr>
        <w:numPr>
          <w:ilvl w:val="0"/>
          <w:numId w:val="4"/>
        </w:numPr>
      </w:pPr>
      <w:r w:rsidRPr="00DD7901">
        <w:t>Se exigen algoritmos de seguridad específicos (ej. </w:t>
      </w:r>
      <w:r w:rsidRPr="00DD7901">
        <w:rPr>
          <w:i/>
          <w:iCs/>
        </w:rPr>
        <w:t xml:space="preserve">"El sistema deberá utilizar AES-256 para el cifrado de archivos en </w:t>
      </w:r>
      <w:proofErr w:type="spellStart"/>
      <w:r w:rsidRPr="00DD7901">
        <w:rPr>
          <w:i/>
          <w:iCs/>
        </w:rPr>
        <w:t>MinIO</w:t>
      </w:r>
      <w:proofErr w:type="spellEnd"/>
      <w:r w:rsidRPr="00DD7901">
        <w:rPr>
          <w:i/>
          <w:iCs/>
        </w:rPr>
        <w:t>"</w:t>
      </w:r>
      <w:r w:rsidRPr="00DD7901">
        <w:t>).</w:t>
      </w:r>
    </w:p>
    <w:p w14:paraId="46F6099D" w14:textId="77777777" w:rsidR="00DD7901" w:rsidRPr="00DD7901" w:rsidRDefault="00DD7901" w:rsidP="00DD7901">
      <w:pPr>
        <w:numPr>
          <w:ilvl w:val="0"/>
          <w:numId w:val="4"/>
        </w:numPr>
      </w:pPr>
      <w:r w:rsidRPr="00DD7901">
        <w:t>Se exigen valores numéricos concretos para límites (ej. </w:t>
      </w:r>
      <w:r w:rsidRPr="00DD7901">
        <w:rPr>
          <w:i/>
          <w:iCs/>
        </w:rPr>
        <w:t>"El sistema deberá soportar al menos 20 usuarios concurrentes"</w:t>
      </w:r>
      <w:r w:rsidRPr="00DD7901">
        <w:t>).</w:t>
      </w:r>
    </w:p>
    <w:p w14:paraId="67DB996F" w14:textId="77777777" w:rsidR="00DD7901" w:rsidRPr="00DD7901" w:rsidRDefault="00DD7901" w:rsidP="00DD7901">
      <w:r w:rsidRPr="00DD7901">
        <w:rPr>
          <w:b/>
          <w:bCs/>
        </w:rPr>
        <w:t>Ejemplo práctico:</w:t>
      </w:r>
      <w:r w:rsidRPr="00DD7901">
        <w:t> Si la IA propone </w:t>
      </w:r>
      <w:r w:rsidRPr="00DD7901">
        <w:rPr>
          <w:i/>
          <w:iCs/>
        </w:rPr>
        <w:t>"El sistema debe ser rápido"</w:t>
      </w:r>
      <w:r w:rsidRPr="00DD7901">
        <w:t>, se rechaza y se fuerza a reescribir como </w:t>
      </w:r>
      <w:r w:rsidRPr="00DD7901">
        <w:rPr>
          <w:i/>
          <w:iCs/>
        </w:rPr>
        <w:t>"El sistema deberá mostrar la interfaz de emergencia en menos de 3 segundos desde el escaneo del QR, en condiciones de red 4G"</w:t>
      </w:r>
      <w:r w:rsidRPr="00DD7901">
        <w:t>.</w:t>
      </w:r>
    </w:p>
    <w:p w14:paraId="582E6B4C" w14:textId="77777777" w:rsidR="00DD7901" w:rsidRDefault="00DD7901" w:rsidP="00DD7901"/>
    <w:p w14:paraId="646522B0" w14:textId="77777777" w:rsidR="00DD7901" w:rsidRDefault="00DD7901" w:rsidP="00DD7901"/>
    <w:p w14:paraId="6E9A2983" w14:textId="07D729A4" w:rsidR="00DD7901" w:rsidRPr="00DD7901" w:rsidRDefault="00DD7901" w:rsidP="00DD7901">
      <w:r w:rsidRPr="00DD7901">
        <w:pict w14:anchorId="4EF40CA6">
          <v:rect id="_x0000_i1070" style="width:0;height:.75pt" o:hralign="center" o:hrstd="t" o:hr="t" fillcolor="#a0a0a0" stroked="f"/>
        </w:pict>
      </w:r>
    </w:p>
    <w:p w14:paraId="2B377FE6" w14:textId="77777777" w:rsidR="00DD7901" w:rsidRPr="00DD7901" w:rsidRDefault="00DD7901" w:rsidP="00DD7901">
      <w:pPr>
        <w:rPr>
          <w:b/>
          <w:bCs/>
        </w:rPr>
      </w:pPr>
      <w:r w:rsidRPr="00DD7901">
        <w:rPr>
          <w:b/>
          <w:bCs/>
        </w:rPr>
        <w:lastRenderedPageBreak/>
        <w:t>Sección 2: Estrategia de Ataque por Capas de Abstracción</w:t>
      </w:r>
    </w:p>
    <w:p w14:paraId="7FBB9F66" w14:textId="27FAD6E9" w:rsidR="00DD7901" w:rsidRPr="00DD7901" w:rsidRDefault="00DD7901" w:rsidP="00DD7901">
      <w:r w:rsidRPr="00DD7901">
        <w:t xml:space="preserve">Una vez definidos los controles, el equipo debe estructurar el orden de completitud de la ERS. </w:t>
      </w:r>
      <w:r w:rsidRPr="00DD7901">
        <w:rPr>
          <w:b/>
          <w:bCs/>
        </w:rPr>
        <w:t>Está prohibido avanzar de forma lineal si no se ha cerrado la capa superior</w:t>
      </w:r>
      <w:r w:rsidRPr="00DD7901">
        <w:t>. El plan sugerido es el siguiente:</w:t>
      </w:r>
    </w:p>
    <w:p w14:paraId="7974F888" w14:textId="77777777" w:rsidR="00DD7901" w:rsidRDefault="00DD7901" w:rsidP="00DD7901">
      <w:pPr>
        <w:pStyle w:val="Prrafodelista"/>
        <w:numPr>
          <w:ilvl w:val="0"/>
          <w:numId w:val="11"/>
        </w:numPr>
      </w:pPr>
      <w:r w:rsidRPr="00DD7901">
        <w:t>CAPA A: Cimiento (Secciones 1 a 6) &gt; Define el glosario, el propósito y las fronteras del sistema.</w:t>
      </w:r>
    </w:p>
    <w:p w14:paraId="487BFA2E" w14:textId="77777777" w:rsidR="00DD7901" w:rsidRDefault="00DD7901" w:rsidP="00DD7901">
      <w:pPr>
        <w:pStyle w:val="Prrafodelista"/>
        <w:numPr>
          <w:ilvl w:val="0"/>
          <w:numId w:val="11"/>
        </w:numPr>
      </w:pPr>
      <w:r w:rsidRPr="00DD7901">
        <w:t>CAPA B: Arquitectura de Entorno e Interfaces (Secciones 7, 9, 10 y 11) &gt; Modela el ecosistema (hardware, software, restricciones y usuarios).</w:t>
      </w:r>
    </w:p>
    <w:p w14:paraId="1A610D91" w14:textId="34980EC9" w:rsidR="00DD7901" w:rsidRPr="00DD7901" w:rsidRDefault="00DD7901" w:rsidP="00DD7901">
      <w:pPr>
        <w:pStyle w:val="Prrafodelista"/>
        <w:numPr>
          <w:ilvl w:val="0"/>
          <w:numId w:val="11"/>
        </w:numPr>
      </w:pPr>
      <w:r w:rsidRPr="00DD7901">
        <w:t>CAPA C: Especificación de Ingeniería y Calidad (Secciones 8, 12 y 13) &gt; Desglose funcional e historias de usuario (ISO 25010).</w:t>
      </w:r>
    </w:p>
    <w:p w14:paraId="526A4A13" w14:textId="77777777" w:rsidR="00DD7901" w:rsidRPr="00DD7901" w:rsidRDefault="00DD7901" w:rsidP="00DD7901">
      <w:r w:rsidRPr="00DD7901">
        <w:pict w14:anchorId="03962296">
          <v:rect id="_x0000_i1071" style="width:0;height:.75pt" o:hralign="center" o:hrstd="t" o:hr="t" fillcolor="#a0a0a0" stroked="f"/>
        </w:pict>
      </w:r>
    </w:p>
    <w:p w14:paraId="52A8A380" w14:textId="77777777" w:rsidR="00DD7901" w:rsidRPr="00DD7901" w:rsidRDefault="00DD7901" w:rsidP="00DD7901">
      <w:pPr>
        <w:rPr>
          <w:b/>
          <w:bCs/>
        </w:rPr>
      </w:pPr>
      <w:r w:rsidRPr="00DD7901">
        <w:rPr>
          <w:b/>
          <w:bCs/>
        </w:rPr>
        <w:t>Sección 3: Esqueleto del "</w:t>
      </w:r>
      <w:proofErr w:type="spellStart"/>
      <w:r w:rsidRPr="00DD7901">
        <w:rPr>
          <w:b/>
          <w:bCs/>
        </w:rPr>
        <w:t>Prompt</w:t>
      </w:r>
      <w:proofErr w:type="spellEnd"/>
      <w:r w:rsidRPr="00DD7901">
        <w:rPr>
          <w:b/>
          <w:bCs/>
        </w:rPr>
        <w:t xml:space="preserve"> de Inicialización Estratégica"</w:t>
      </w:r>
    </w:p>
    <w:p w14:paraId="2A955538" w14:textId="57398349" w:rsidR="00DD7901" w:rsidRPr="00DD7901" w:rsidRDefault="00DD7901" w:rsidP="00DD7901">
      <w:r w:rsidRPr="00DD7901">
        <w:t xml:space="preserve">Como cierre de la estrategia, el grupo define la siguiente estructura del </w:t>
      </w:r>
      <w:proofErr w:type="spellStart"/>
      <w:r w:rsidRPr="00DD7901">
        <w:t>prompt</w:t>
      </w:r>
      <w:proofErr w:type="spellEnd"/>
      <w:r w:rsidRPr="00DD7901">
        <w:t xml:space="preserve"> matriz que se utilizará para "entrenar" el chat antes de pedir contenido. </w:t>
      </w:r>
      <w:r>
        <w:br/>
      </w:r>
      <w:r w:rsidRPr="00DD7901">
        <w:t xml:space="preserve">Este </w:t>
      </w:r>
      <w:proofErr w:type="spellStart"/>
      <w:r w:rsidRPr="00DD7901">
        <w:t>prompt</w:t>
      </w:r>
      <w:proofErr w:type="spellEnd"/>
      <w:r w:rsidRPr="00DD7901">
        <w:t xml:space="preserve"> se usará al inicio de cada sesión de trabajo con la IA:</w:t>
      </w:r>
    </w:p>
    <w:p w14:paraId="3DF31884" w14:textId="77777777" w:rsidR="00DD7901" w:rsidRPr="00DD7901" w:rsidRDefault="00DD7901" w:rsidP="00DD7901">
      <w:r w:rsidRPr="00DD7901">
        <w:pict w14:anchorId="31B985A5">
          <v:rect id="_x0000_i1072" style="width:0;height:.75pt" o:hralign="center" o:hrstd="t" o:hr="t" fillcolor="#a0a0a0" stroked="f"/>
        </w:pict>
      </w:r>
    </w:p>
    <w:p w14:paraId="32004B42" w14:textId="61F0113F" w:rsidR="00DD7901" w:rsidRPr="00DD7901" w:rsidRDefault="00DD7901" w:rsidP="00DD7901">
      <w:r w:rsidRPr="00DD7901">
        <w:rPr>
          <w:i/>
          <w:iCs/>
        </w:rPr>
        <w:t>"</w:t>
      </w:r>
      <w:proofErr w:type="spellStart"/>
      <w:r w:rsidRPr="00DD7901">
        <w:rPr>
          <w:i/>
          <w:iCs/>
        </w:rPr>
        <w:t>Actuá</w:t>
      </w:r>
      <w:proofErr w:type="spellEnd"/>
      <w:r w:rsidRPr="00DD7901">
        <w:rPr>
          <w:i/>
          <w:iCs/>
        </w:rPr>
        <w:t xml:space="preserve"> como un Ingeniero de Requisitos de Software Senior especializado en sistemas de salud. Vamos a completar de manera modular y por fases una Especificación de Requisitos de Software (ERS) exhaustiva para el sistema </w:t>
      </w:r>
      <w:proofErr w:type="spellStart"/>
      <w:r w:rsidRPr="00DD7901">
        <w:rPr>
          <w:b/>
          <w:bCs/>
          <w:i/>
          <w:iCs/>
        </w:rPr>
        <w:t>AyudAPI</w:t>
      </w:r>
      <w:proofErr w:type="spellEnd"/>
      <w:r w:rsidRPr="00DD7901">
        <w:rPr>
          <w:i/>
          <w:iCs/>
        </w:rPr>
        <w:t>, un ecosistema de respuesta médica georreferenciada, basada en la norma ISO/IEC/IEEE 29148.</w:t>
      </w:r>
    </w:p>
    <w:p w14:paraId="7B8E1F1A" w14:textId="77777777" w:rsidR="00DD7901" w:rsidRPr="00DD7901" w:rsidRDefault="00DD7901" w:rsidP="00DD7901">
      <w:r w:rsidRPr="00DD7901">
        <w:rPr>
          <w:b/>
          <w:bCs/>
        </w:rPr>
        <w:t>Para evitar desvíos y alucinaciones, nos regiremos bajo las siguientes reglas estrictas de control:</w:t>
      </w:r>
    </w:p>
    <w:p w14:paraId="164C24FB" w14:textId="77777777" w:rsidR="00DD7901" w:rsidRPr="00DD7901" w:rsidRDefault="00DD7901" w:rsidP="00DD7901">
      <w:pPr>
        <w:numPr>
          <w:ilvl w:val="0"/>
          <w:numId w:val="9"/>
        </w:numPr>
      </w:pPr>
      <w:r w:rsidRPr="00DD7901">
        <w:t>Trabajaremos </w:t>
      </w:r>
      <w:r w:rsidRPr="00DD7901">
        <w:rPr>
          <w:b/>
          <w:bCs/>
        </w:rPr>
        <w:t>sección por sección</w:t>
      </w:r>
      <w:r w:rsidRPr="00DD7901">
        <w:t>. Vos NO vas a escribir ninguna sección hasta que yo te lo ordene explícitamente.</w:t>
      </w:r>
    </w:p>
    <w:p w14:paraId="02336078" w14:textId="77777777" w:rsidR="00DD7901" w:rsidRPr="00DD7901" w:rsidRDefault="00DD7901" w:rsidP="00DD7901">
      <w:pPr>
        <w:numPr>
          <w:ilvl w:val="0"/>
          <w:numId w:val="9"/>
        </w:numPr>
      </w:pPr>
      <w:r w:rsidRPr="00DD7901">
        <w:t>En cada fase, yo te daré los datos crudos del proyecto y vos los estructurarás profesionalmente en el formato de la ERS.</w:t>
      </w:r>
    </w:p>
    <w:p w14:paraId="08088050" w14:textId="77777777" w:rsidR="00DD7901" w:rsidRPr="00DD7901" w:rsidRDefault="00DD7901" w:rsidP="00DD7901">
      <w:pPr>
        <w:numPr>
          <w:ilvl w:val="0"/>
          <w:numId w:val="9"/>
        </w:numPr>
      </w:pPr>
      <w:r w:rsidRPr="00DD7901">
        <w:t xml:space="preserve">Si </w:t>
      </w:r>
      <w:proofErr w:type="spellStart"/>
      <w:r w:rsidRPr="00DD7901">
        <w:t>detectás</w:t>
      </w:r>
      <w:proofErr w:type="spellEnd"/>
      <w:r w:rsidRPr="00DD7901">
        <w:t xml:space="preserve"> alguna ambigüedad, inconsistencia o falta de datos en lo que te pido, </w:t>
      </w:r>
      <w:r w:rsidRPr="00DD7901">
        <w:rPr>
          <w:b/>
          <w:bCs/>
        </w:rPr>
        <w:t>debes frenar y hacerme preguntas críticas antes de generar texto</w:t>
      </w:r>
      <w:r w:rsidRPr="00DD7901">
        <w:t>.</w:t>
      </w:r>
    </w:p>
    <w:p w14:paraId="492F30B1" w14:textId="77777777" w:rsidR="00DD7901" w:rsidRPr="00DD7901" w:rsidRDefault="00DD7901" w:rsidP="00DD7901">
      <w:pPr>
        <w:numPr>
          <w:ilvl w:val="0"/>
          <w:numId w:val="9"/>
        </w:numPr>
      </w:pPr>
      <w:r w:rsidRPr="00DD7901">
        <w:t>En la sección de requisitos (13), usarás </w:t>
      </w:r>
      <w:r w:rsidRPr="00DD7901">
        <w:rPr>
          <w:b/>
          <w:bCs/>
        </w:rPr>
        <w:t>métricas cuantificables de la norma ISO 25010</w:t>
      </w:r>
      <w:r w:rsidRPr="00DD7901">
        <w:t> (tiempos en milisegundos, algoritmos específicos, valores numéricos) y el </w:t>
      </w:r>
      <w:r w:rsidRPr="00DD7901">
        <w:rPr>
          <w:b/>
          <w:bCs/>
        </w:rPr>
        <w:t>formato de Historias de Usuario</w:t>
      </w:r>
      <w:r w:rsidRPr="00DD7901">
        <w:t xml:space="preserve"> (Como [rol], quiero [acción], para [beneficio]) para facilitar el desarrollo y </w:t>
      </w:r>
      <w:proofErr w:type="spellStart"/>
      <w:r w:rsidRPr="00DD7901">
        <w:t>testing</w:t>
      </w:r>
      <w:proofErr w:type="spellEnd"/>
      <w:r w:rsidRPr="00DD7901">
        <w:t>.</w:t>
      </w:r>
    </w:p>
    <w:p w14:paraId="326BC68A" w14:textId="129BEC09" w:rsidR="00DD7901" w:rsidRPr="00DD7901" w:rsidRDefault="00DD7901" w:rsidP="00DD7901">
      <w:pPr>
        <w:numPr>
          <w:ilvl w:val="0"/>
          <w:numId w:val="9"/>
        </w:numPr>
      </w:pPr>
      <w:r w:rsidRPr="00DD7901">
        <w:t xml:space="preserve">Aplicarás la regla </w:t>
      </w:r>
      <w:r w:rsidRPr="00DD7901">
        <w:t>de la supervisión</w:t>
      </w:r>
      <w:r>
        <w:t xml:space="preserve">: </w:t>
      </w:r>
      <w:r w:rsidRPr="00DD7901">
        <w:t>si propones una funcionalidad, deberás indicar explícitamente si está dentro o fuera del alcance definido.</w:t>
      </w:r>
    </w:p>
    <w:p w14:paraId="6BAC7B4A" w14:textId="77777777" w:rsidR="00DD7901" w:rsidRPr="00DD7901" w:rsidRDefault="00DD7901" w:rsidP="00DD7901">
      <w:pPr>
        <w:numPr>
          <w:ilvl w:val="0"/>
          <w:numId w:val="9"/>
        </w:numPr>
      </w:pPr>
      <w:r w:rsidRPr="00DD7901">
        <w:t>Usarás </w:t>
      </w:r>
      <w:r w:rsidRPr="00DD7901">
        <w:rPr>
          <w:b/>
          <w:bCs/>
        </w:rPr>
        <w:t>nombres ficticios</w:t>
      </w:r>
      <w:r w:rsidRPr="00DD7901">
        <w:t> para cualquier entidad externa (ej. "Obra Social X" en lugar de nombres reales).</w:t>
      </w:r>
    </w:p>
    <w:p w14:paraId="5302B9F2" w14:textId="77777777" w:rsidR="00DD7901" w:rsidRPr="00DD7901" w:rsidRDefault="00DD7901" w:rsidP="00DD7901">
      <w:pPr>
        <w:numPr>
          <w:ilvl w:val="0"/>
          <w:numId w:val="9"/>
        </w:numPr>
      </w:pPr>
      <w:r w:rsidRPr="00DD7901">
        <w:lastRenderedPageBreak/>
        <w:t>Recordarás que la aplicación </w:t>
      </w:r>
      <w:r w:rsidRPr="00DD7901">
        <w:rPr>
          <w:b/>
          <w:bCs/>
        </w:rPr>
        <w:t>solo funciona en Argentina</w:t>
      </w:r>
      <w:r w:rsidRPr="00DD7901">
        <w:t> y que la geolocalización es </w:t>
      </w:r>
      <w:r w:rsidRPr="00DD7901">
        <w:rPr>
          <w:b/>
          <w:bCs/>
        </w:rPr>
        <w:t>estrictamente reactiva</w:t>
      </w:r>
      <w:r w:rsidRPr="00DD7901">
        <w:t> (no hay rastreo permanente).</w:t>
      </w:r>
    </w:p>
    <w:p w14:paraId="2AA460B1" w14:textId="77777777" w:rsidR="00DD7901" w:rsidRPr="00DD7901" w:rsidRDefault="00DD7901" w:rsidP="00DD7901">
      <w:proofErr w:type="spellStart"/>
      <w:r w:rsidRPr="00DD7901">
        <w:t>Confirmá</w:t>
      </w:r>
      <w:proofErr w:type="spellEnd"/>
      <w:r w:rsidRPr="00DD7901">
        <w:t xml:space="preserve"> que entendiste esta estrategia de trabajo y, antes de continuar, </w:t>
      </w:r>
      <w:proofErr w:type="spellStart"/>
      <w:r w:rsidRPr="00DD7901">
        <w:t>resumime</w:t>
      </w:r>
      <w:proofErr w:type="spellEnd"/>
      <w:r w:rsidRPr="00DD7901">
        <w:t xml:space="preserve"> los puntos clave de las secciones 1 a 3 de la ERS (Introducción, Propósito y Alcance) que ya tenemos definidos, para asegurar que estamos alineados antes de avanzar a la siguiente sección."</w:t>
      </w:r>
    </w:p>
    <w:p w14:paraId="7F1E2FBA" w14:textId="77777777" w:rsidR="00DD7901" w:rsidRPr="00DD7901" w:rsidRDefault="00DD7901" w:rsidP="00DD7901">
      <w:r w:rsidRPr="00DD7901">
        <w:pict w14:anchorId="3548EAC7">
          <v:rect id="_x0000_i1073" style="width:0;height:.75pt" o:hralign="center" o:hrstd="t" o:hr="t" fillcolor="#a0a0a0" stroked="f"/>
        </w:pict>
      </w:r>
    </w:p>
    <w:p w14:paraId="4419F313" w14:textId="77777777" w:rsidR="00DD7901" w:rsidRPr="00DD7901" w:rsidRDefault="00DD7901" w:rsidP="00DD7901">
      <w:pPr>
        <w:rPr>
          <w:b/>
          <w:bCs/>
        </w:rPr>
      </w:pPr>
      <w:r w:rsidRPr="00DD7901">
        <w:rPr>
          <w:b/>
          <w:bCs/>
        </w:rPr>
        <w:t xml:space="preserve">¿Cómo se utiliza este </w:t>
      </w:r>
      <w:proofErr w:type="spellStart"/>
      <w:r w:rsidRPr="00DD7901">
        <w:rPr>
          <w:b/>
          <w:bCs/>
        </w:rPr>
        <w:t>prompt</w:t>
      </w:r>
      <w:proofErr w:type="spellEnd"/>
      <w:r w:rsidRPr="00DD7901">
        <w:rPr>
          <w:b/>
          <w:bCs/>
        </w:rPr>
        <w:t>?</w:t>
      </w:r>
    </w:p>
    <w:p w14:paraId="328EE729" w14:textId="77777777" w:rsidR="00DD7901" w:rsidRPr="00DD7901" w:rsidRDefault="00DD7901" w:rsidP="00DD7901">
      <w:pPr>
        <w:numPr>
          <w:ilvl w:val="0"/>
          <w:numId w:val="10"/>
        </w:numPr>
      </w:pPr>
      <w:r w:rsidRPr="00DD7901">
        <w:t xml:space="preserve">Se copia el </w:t>
      </w:r>
      <w:proofErr w:type="spellStart"/>
      <w:r w:rsidRPr="00DD7901">
        <w:t>prompt</w:t>
      </w:r>
      <w:proofErr w:type="spellEnd"/>
      <w:r w:rsidRPr="00DD7901">
        <w:t xml:space="preserve"> completo al inicio de una nueva sesión con la IA (</w:t>
      </w:r>
      <w:proofErr w:type="spellStart"/>
      <w:r w:rsidRPr="00DD7901">
        <w:t>ChatGPT</w:t>
      </w:r>
      <w:proofErr w:type="spellEnd"/>
      <w:r w:rsidRPr="00DD7901">
        <w:t>, Claude, Gemini, etc.).</w:t>
      </w:r>
    </w:p>
    <w:p w14:paraId="2F46DFC5" w14:textId="77777777" w:rsidR="00DD7901" w:rsidRPr="00DD7901" w:rsidRDefault="00DD7901" w:rsidP="00DD7901">
      <w:pPr>
        <w:numPr>
          <w:ilvl w:val="0"/>
          <w:numId w:val="10"/>
        </w:numPr>
      </w:pPr>
      <w:r w:rsidRPr="00DD7901">
        <w:t>La IA confirma el entendimiento y resume las secciones 1 a 3.</w:t>
      </w:r>
    </w:p>
    <w:p w14:paraId="4D03542B" w14:textId="77777777" w:rsidR="00DD7901" w:rsidRPr="00DD7901" w:rsidRDefault="00DD7901" w:rsidP="00DD7901">
      <w:pPr>
        <w:numPr>
          <w:ilvl w:val="0"/>
          <w:numId w:val="10"/>
        </w:numPr>
      </w:pPr>
      <w:r w:rsidRPr="00DD7901">
        <w:t>Una vez validado el resumen, el equipo puede solicitar la siguiente sección específica (</w:t>
      </w:r>
      <w:proofErr w:type="spellStart"/>
      <w:r w:rsidRPr="00DD7901">
        <w:t>ej</w:t>
      </w:r>
      <w:proofErr w:type="spellEnd"/>
      <w:r w:rsidRPr="00DD7901">
        <w:t>: </w:t>
      </w:r>
      <w:r w:rsidRPr="00DD7901">
        <w:rPr>
          <w:i/>
          <w:iCs/>
        </w:rPr>
        <w:t xml:space="preserve">"Ahora </w:t>
      </w:r>
      <w:proofErr w:type="spellStart"/>
      <w:r w:rsidRPr="00DD7901">
        <w:rPr>
          <w:i/>
          <w:iCs/>
        </w:rPr>
        <w:t>desarrollame</w:t>
      </w:r>
      <w:proofErr w:type="spellEnd"/>
      <w:r w:rsidRPr="00DD7901">
        <w:rPr>
          <w:i/>
          <w:iCs/>
        </w:rPr>
        <w:t xml:space="preserve"> la Sección 9: Características del usuario"</w:t>
      </w:r>
      <w:r w:rsidRPr="00DD7901">
        <w:t>).</w:t>
      </w:r>
    </w:p>
    <w:p w14:paraId="13C0DA07" w14:textId="77777777" w:rsidR="00DD7901" w:rsidRPr="00DD7901" w:rsidRDefault="00DD7901" w:rsidP="00DD7901">
      <w:pPr>
        <w:numPr>
          <w:ilvl w:val="0"/>
          <w:numId w:val="10"/>
        </w:numPr>
      </w:pPr>
      <w:r w:rsidRPr="00DD7901">
        <w:t>Se repite el proceso para cada sección, manteniendo el mismo hilo de conversación en lo posible, o reinyectando el resumen ejecutivo si se abre un nuevo chat.</w:t>
      </w:r>
    </w:p>
    <w:p w14:paraId="471F744F" w14:textId="77777777" w:rsidR="001118D1" w:rsidRDefault="001118D1"/>
    <w:sectPr w:rsidR="001118D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54D"/>
    <w:multiLevelType w:val="multilevel"/>
    <w:tmpl w:val="FFD6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A47D6"/>
    <w:multiLevelType w:val="multilevel"/>
    <w:tmpl w:val="5118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75630"/>
    <w:multiLevelType w:val="multilevel"/>
    <w:tmpl w:val="75B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F1621"/>
    <w:multiLevelType w:val="multilevel"/>
    <w:tmpl w:val="59B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522F0"/>
    <w:multiLevelType w:val="multilevel"/>
    <w:tmpl w:val="359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01546"/>
    <w:multiLevelType w:val="multilevel"/>
    <w:tmpl w:val="C5BC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82BBA"/>
    <w:multiLevelType w:val="multilevel"/>
    <w:tmpl w:val="8AB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93485"/>
    <w:multiLevelType w:val="multilevel"/>
    <w:tmpl w:val="3CA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B72D8"/>
    <w:multiLevelType w:val="hybridMultilevel"/>
    <w:tmpl w:val="4DC0134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D4A05"/>
    <w:multiLevelType w:val="multilevel"/>
    <w:tmpl w:val="C45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56846"/>
    <w:multiLevelType w:val="multilevel"/>
    <w:tmpl w:val="1692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494128">
    <w:abstractNumId w:val="2"/>
  </w:num>
  <w:num w:numId="2" w16cid:durableId="947928766">
    <w:abstractNumId w:val="3"/>
  </w:num>
  <w:num w:numId="3" w16cid:durableId="1756397337">
    <w:abstractNumId w:val="7"/>
  </w:num>
  <w:num w:numId="4" w16cid:durableId="1873614301">
    <w:abstractNumId w:val="4"/>
  </w:num>
  <w:num w:numId="5" w16cid:durableId="651373938">
    <w:abstractNumId w:val="10"/>
  </w:num>
  <w:num w:numId="6" w16cid:durableId="154928837">
    <w:abstractNumId w:val="1"/>
  </w:num>
  <w:num w:numId="7" w16cid:durableId="1284725687">
    <w:abstractNumId w:val="9"/>
  </w:num>
  <w:num w:numId="8" w16cid:durableId="2056737383">
    <w:abstractNumId w:val="6"/>
  </w:num>
  <w:num w:numId="9" w16cid:durableId="1087382307">
    <w:abstractNumId w:val="0"/>
  </w:num>
  <w:num w:numId="10" w16cid:durableId="373818835">
    <w:abstractNumId w:val="5"/>
  </w:num>
  <w:num w:numId="11" w16cid:durableId="1603679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01"/>
    <w:rsid w:val="001118D1"/>
    <w:rsid w:val="009F5E26"/>
    <w:rsid w:val="00AE5CF5"/>
    <w:rsid w:val="00DD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D374"/>
  <w15:chartTrackingRefBased/>
  <w15:docId w15:val="{B90C90B7-03E7-40C1-8D04-979C6132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9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9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9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9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1072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Elías</dc:creator>
  <cp:keywords/>
  <dc:description/>
  <cp:lastModifiedBy>García Elías</cp:lastModifiedBy>
  <cp:revision>2</cp:revision>
  <dcterms:created xsi:type="dcterms:W3CDTF">2026-07-31T01:14:00Z</dcterms:created>
  <dcterms:modified xsi:type="dcterms:W3CDTF">2026-07-31T01:14:00Z</dcterms:modified>
</cp:coreProperties>
</file>