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6C81" w14:textId="77777777" w:rsidR="007A75BA" w:rsidRDefault="00000000">
      <w:pPr>
        <w:spacing w:after="60"/>
      </w:pPr>
      <w:r>
        <w:rPr>
          <w:b/>
          <w:bCs/>
          <w:color w:val="1F3864"/>
          <w:sz w:val="36"/>
          <w:szCs w:val="36"/>
        </w:rPr>
        <w:t>CSCI218 Foundations of Artificial Intelligence</w:t>
      </w:r>
    </w:p>
    <w:p w14:paraId="23796370" w14:textId="77777777" w:rsidR="007A75BA" w:rsidRDefault="00000000">
      <w:pPr>
        <w:spacing w:after="60"/>
      </w:pPr>
      <w:r>
        <w:rPr>
          <w:color w:val="2E75B6"/>
          <w:sz w:val="30"/>
          <w:szCs w:val="30"/>
        </w:rPr>
        <w:t>Group Project: Guidelines and Grading Criteria</w:t>
      </w:r>
    </w:p>
    <w:p w14:paraId="02E8799C" w14:textId="77777777" w:rsidR="007A75BA" w:rsidRDefault="00000000">
      <w:pPr>
        <w:pBdr>
          <w:bottom w:val="single" w:sz="12" w:space="6" w:color="2E75B6"/>
        </w:pBdr>
        <w:spacing w:after="240"/>
      </w:pPr>
      <w:r>
        <w:rPr>
          <w:color w:val="595959"/>
          <w:sz w:val="22"/>
          <w:szCs w:val="22"/>
        </w:rPr>
        <w:t xml:space="preserve">Autumn </w:t>
      </w:r>
      <w:proofErr w:type="gramStart"/>
      <w:r>
        <w:rPr>
          <w:color w:val="595959"/>
          <w:sz w:val="22"/>
          <w:szCs w:val="22"/>
        </w:rPr>
        <w:t>2026  |</w:t>
      </w:r>
      <w:proofErr w:type="gramEnd"/>
      <w:r>
        <w:rPr>
          <w:color w:val="595959"/>
          <w:sz w:val="22"/>
          <w:szCs w:val="22"/>
        </w:rPr>
        <w:t xml:space="preserve">  University of Wollongong in Dubai</w:t>
      </w:r>
    </w:p>
    <w:p w14:paraId="2B8E18CF" w14:textId="77777777" w:rsidR="007A75BA" w:rsidRDefault="00000000">
      <w:pPr>
        <w:pStyle w:val="Heading1"/>
      </w:pPr>
      <w:r>
        <w:t xml:space="preserve">1. Project </w:t>
      </w:r>
      <w:proofErr w:type="gramStart"/>
      <w:r>
        <w:t>at a Glance</w:t>
      </w:r>
      <w:proofErr w:type="gramEnd"/>
    </w:p>
    <w:tbl>
      <w:tblPr>
        <w:tblStyle w:val="TableGridLight"/>
        <w:tblW w:w="9638" w:type="dxa"/>
        <w:tblLook w:val="0000" w:firstRow="0" w:lastRow="0" w:firstColumn="0" w:lastColumn="0" w:noHBand="0" w:noVBand="0"/>
      </w:tblPr>
      <w:tblGrid>
        <w:gridCol w:w="3000"/>
        <w:gridCol w:w="6638"/>
      </w:tblGrid>
      <w:tr w:rsidR="007A75BA" w:rsidRPr="000A53C3" w14:paraId="2E2B0C05" w14:textId="77777777" w:rsidTr="000A53C3">
        <w:tc>
          <w:tcPr>
            <w:tcW w:w="3000" w:type="dxa"/>
          </w:tcPr>
          <w:p w14:paraId="055A8D74" w14:textId="77777777" w:rsidR="007A75BA" w:rsidRPr="000A53C3" w:rsidRDefault="00000000">
            <w:pPr>
              <w:spacing w:after="40"/>
            </w:pPr>
            <w:r w:rsidRPr="000A53C3">
              <w:rPr>
                <w:b/>
                <w:bCs/>
                <w:sz w:val="18"/>
                <w:szCs w:val="18"/>
              </w:rPr>
              <w:t>Item</w:t>
            </w:r>
          </w:p>
        </w:tc>
        <w:tc>
          <w:tcPr>
            <w:tcW w:w="6638" w:type="dxa"/>
          </w:tcPr>
          <w:p w14:paraId="7DF153DC" w14:textId="77777777" w:rsidR="007A75BA" w:rsidRPr="000A53C3" w:rsidRDefault="00000000">
            <w:pPr>
              <w:spacing w:after="40"/>
            </w:pPr>
            <w:r w:rsidRPr="000A53C3">
              <w:rPr>
                <w:b/>
                <w:bCs/>
                <w:sz w:val="18"/>
                <w:szCs w:val="18"/>
              </w:rPr>
              <w:t>Details</w:t>
            </w:r>
          </w:p>
        </w:tc>
      </w:tr>
      <w:tr w:rsidR="007A75BA" w:rsidRPr="000A53C3" w14:paraId="4BB1F385" w14:textId="77777777" w:rsidTr="000A53C3">
        <w:tc>
          <w:tcPr>
            <w:tcW w:w="3000" w:type="dxa"/>
          </w:tcPr>
          <w:p w14:paraId="4478E146" w14:textId="77777777" w:rsidR="007A75BA" w:rsidRPr="000A53C3" w:rsidRDefault="00000000">
            <w:pPr>
              <w:spacing w:after="40"/>
            </w:pPr>
            <w:r w:rsidRPr="000A53C3">
              <w:rPr>
                <w:b/>
                <w:bCs/>
                <w:sz w:val="18"/>
                <w:szCs w:val="18"/>
              </w:rPr>
              <w:t>Weight</w:t>
            </w:r>
          </w:p>
        </w:tc>
        <w:tc>
          <w:tcPr>
            <w:tcW w:w="6638" w:type="dxa"/>
          </w:tcPr>
          <w:p w14:paraId="6C6722E1" w14:textId="77777777" w:rsidR="007A75BA" w:rsidRPr="000A53C3" w:rsidRDefault="00000000">
            <w:pPr>
              <w:spacing w:after="40"/>
            </w:pPr>
            <w:r w:rsidRPr="000A53C3">
              <w:rPr>
                <w:sz w:val="18"/>
                <w:szCs w:val="18"/>
              </w:rPr>
              <w:t>20% of the subject mark</w:t>
            </w:r>
          </w:p>
        </w:tc>
      </w:tr>
      <w:tr w:rsidR="007A75BA" w:rsidRPr="000A53C3" w14:paraId="378E14E0" w14:textId="77777777" w:rsidTr="000A53C3">
        <w:tc>
          <w:tcPr>
            <w:tcW w:w="3000" w:type="dxa"/>
          </w:tcPr>
          <w:p w14:paraId="04D810CF" w14:textId="77777777" w:rsidR="007A75BA" w:rsidRPr="000A53C3" w:rsidRDefault="00000000">
            <w:pPr>
              <w:spacing w:after="40"/>
            </w:pPr>
            <w:r w:rsidRPr="000A53C3">
              <w:rPr>
                <w:b/>
                <w:bCs/>
                <w:sz w:val="18"/>
                <w:szCs w:val="18"/>
              </w:rPr>
              <w:t>Group size</w:t>
            </w:r>
          </w:p>
        </w:tc>
        <w:tc>
          <w:tcPr>
            <w:tcW w:w="6638" w:type="dxa"/>
          </w:tcPr>
          <w:p w14:paraId="7009805B" w14:textId="77777777" w:rsidR="007A75BA" w:rsidRPr="000A53C3" w:rsidRDefault="00000000">
            <w:pPr>
              <w:spacing w:after="40"/>
            </w:pPr>
            <w:r w:rsidRPr="000A53C3">
              <w:rPr>
                <w:sz w:val="18"/>
                <w:szCs w:val="18"/>
              </w:rPr>
              <w:t>4–5 students; all members must belong to the same lab</w:t>
            </w:r>
          </w:p>
        </w:tc>
      </w:tr>
      <w:tr w:rsidR="007A75BA" w:rsidRPr="000A53C3" w14:paraId="20C386DF" w14:textId="77777777" w:rsidTr="000A53C3">
        <w:tc>
          <w:tcPr>
            <w:tcW w:w="3000" w:type="dxa"/>
          </w:tcPr>
          <w:p w14:paraId="60C3ABEA" w14:textId="77777777" w:rsidR="007A75BA" w:rsidRPr="000A53C3" w:rsidRDefault="00000000">
            <w:pPr>
              <w:spacing w:after="40"/>
            </w:pPr>
            <w:r w:rsidRPr="000A53C3">
              <w:rPr>
                <w:b/>
                <w:bCs/>
                <w:sz w:val="18"/>
                <w:szCs w:val="18"/>
              </w:rPr>
              <w:t>Week 3</w:t>
            </w:r>
          </w:p>
        </w:tc>
        <w:tc>
          <w:tcPr>
            <w:tcW w:w="6638" w:type="dxa"/>
          </w:tcPr>
          <w:p w14:paraId="4DA72858" w14:textId="77777777" w:rsidR="007A75BA" w:rsidRPr="000A53C3" w:rsidRDefault="00000000">
            <w:pPr>
              <w:spacing w:after="40"/>
            </w:pPr>
            <w:r w:rsidRPr="000A53C3">
              <w:rPr>
                <w:sz w:val="18"/>
                <w:szCs w:val="18"/>
              </w:rPr>
              <w:t>Register your group, topic and (optional) industry partner with your lab instructor</w:t>
            </w:r>
          </w:p>
        </w:tc>
      </w:tr>
      <w:tr w:rsidR="007A75BA" w:rsidRPr="000A53C3" w14:paraId="44000F0A" w14:textId="77777777" w:rsidTr="000A53C3">
        <w:tc>
          <w:tcPr>
            <w:tcW w:w="3000" w:type="dxa"/>
          </w:tcPr>
          <w:p w14:paraId="0819D6C2" w14:textId="77777777" w:rsidR="007A75BA" w:rsidRPr="000A53C3" w:rsidRDefault="00000000">
            <w:pPr>
              <w:spacing w:after="40"/>
            </w:pPr>
            <w:r w:rsidRPr="000A53C3">
              <w:rPr>
                <w:b/>
                <w:bCs/>
                <w:sz w:val="18"/>
                <w:szCs w:val="18"/>
              </w:rPr>
              <w:t>Deadlines</w:t>
            </w:r>
          </w:p>
        </w:tc>
        <w:tc>
          <w:tcPr>
            <w:tcW w:w="6638" w:type="dxa"/>
          </w:tcPr>
          <w:p w14:paraId="6250775D" w14:textId="77777777" w:rsidR="007A75BA" w:rsidRPr="000A53C3" w:rsidRDefault="00000000">
            <w:pPr>
              <w:spacing w:after="40"/>
            </w:pPr>
            <w:r w:rsidRPr="000A53C3">
              <w:rPr>
                <w:sz w:val="18"/>
                <w:szCs w:val="18"/>
              </w:rPr>
              <w:t>Submission dates are shown on the Turnitin submission links on Moodle</w:t>
            </w:r>
          </w:p>
        </w:tc>
      </w:tr>
      <w:tr w:rsidR="007A75BA" w:rsidRPr="000A53C3" w14:paraId="4819DEE9" w14:textId="77777777" w:rsidTr="000A53C3">
        <w:tc>
          <w:tcPr>
            <w:tcW w:w="3000" w:type="dxa"/>
          </w:tcPr>
          <w:p w14:paraId="514DCDD2" w14:textId="77777777" w:rsidR="007A75BA" w:rsidRPr="000A53C3" w:rsidRDefault="00000000">
            <w:pPr>
              <w:spacing w:after="40"/>
            </w:pPr>
            <w:r w:rsidRPr="000A53C3">
              <w:rPr>
                <w:b/>
                <w:bCs/>
                <w:sz w:val="18"/>
                <w:szCs w:val="18"/>
              </w:rPr>
              <w:t>Demonstration</w:t>
            </w:r>
          </w:p>
        </w:tc>
        <w:tc>
          <w:tcPr>
            <w:tcW w:w="6638" w:type="dxa"/>
          </w:tcPr>
          <w:p w14:paraId="30DDCD4D" w14:textId="77777777" w:rsidR="007A75BA" w:rsidRPr="000A53C3" w:rsidRDefault="00000000">
            <w:pPr>
              <w:spacing w:after="40"/>
            </w:pPr>
            <w:r w:rsidRPr="000A53C3">
              <w:rPr>
                <w:sz w:val="18"/>
                <w:szCs w:val="18"/>
              </w:rPr>
              <w:t>Online, scheduled according to the instructor’s availability; includes the individual viva</w:t>
            </w:r>
          </w:p>
        </w:tc>
      </w:tr>
      <w:tr w:rsidR="007A75BA" w:rsidRPr="000A53C3" w14:paraId="0EF9D158" w14:textId="77777777" w:rsidTr="000A53C3">
        <w:tc>
          <w:tcPr>
            <w:tcW w:w="3000" w:type="dxa"/>
          </w:tcPr>
          <w:p w14:paraId="2389659E" w14:textId="77777777" w:rsidR="007A75BA" w:rsidRPr="000A53C3" w:rsidRDefault="00000000">
            <w:pPr>
              <w:spacing w:after="40"/>
            </w:pPr>
            <w:r w:rsidRPr="000A53C3">
              <w:rPr>
                <w:b/>
                <w:bCs/>
                <w:sz w:val="18"/>
                <w:szCs w:val="18"/>
              </w:rPr>
              <w:t>Group deliverables</w:t>
            </w:r>
          </w:p>
        </w:tc>
        <w:tc>
          <w:tcPr>
            <w:tcW w:w="6638" w:type="dxa"/>
          </w:tcPr>
          <w:p w14:paraId="690C111F" w14:textId="77777777" w:rsidR="007A75BA" w:rsidRPr="000A53C3" w:rsidRDefault="00000000">
            <w:pPr>
              <w:spacing w:after="40"/>
            </w:pPr>
            <w:r w:rsidRPr="000A53C3">
              <w:rPr>
                <w:sz w:val="18"/>
                <w:szCs w:val="18"/>
              </w:rPr>
              <w:t>Report, code (Git repository), online demonstration</w:t>
            </w:r>
          </w:p>
        </w:tc>
      </w:tr>
      <w:tr w:rsidR="007A75BA" w:rsidRPr="000A53C3" w14:paraId="28179CE2" w14:textId="77777777" w:rsidTr="000A53C3">
        <w:tc>
          <w:tcPr>
            <w:tcW w:w="3000" w:type="dxa"/>
          </w:tcPr>
          <w:p w14:paraId="20E0D2D8" w14:textId="77777777" w:rsidR="007A75BA" w:rsidRPr="000A53C3" w:rsidRDefault="00000000">
            <w:pPr>
              <w:spacing w:after="40"/>
            </w:pPr>
            <w:r w:rsidRPr="000A53C3">
              <w:rPr>
                <w:b/>
                <w:bCs/>
                <w:sz w:val="18"/>
                <w:szCs w:val="18"/>
              </w:rPr>
              <w:t>Individual deliverables</w:t>
            </w:r>
          </w:p>
        </w:tc>
        <w:tc>
          <w:tcPr>
            <w:tcW w:w="6638" w:type="dxa"/>
          </w:tcPr>
          <w:p w14:paraId="6C0572F2" w14:textId="77777777" w:rsidR="007A75BA" w:rsidRPr="000A53C3" w:rsidRDefault="00000000">
            <w:pPr>
              <w:spacing w:after="40"/>
            </w:pPr>
            <w:r w:rsidRPr="000A53C3">
              <w:rPr>
                <w:sz w:val="18"/>
                <w:szCs w:val="18"/>
              </w:rPr>
              <w:t>Contribution and reflection statement, viva</w:t>
            </w:r>
          </w:p>
        </w:tc>
      </w:tr>
      <w:tr w:rsidR="007A75BA" w:rsidRPr="000A53C3" w14:paraId="011B6D72" w14:textId="77777777" w:rsidTr="000A53C3">
        <w:tc>
          <w:tcPr>
            <w:tcW w:w="3000" w:type="dxa"/>
          </w:tcPr>
          <w:p w14:paraId="2CEA6464" w14:textId="77777777" w:rsidR="007A75BA" w:rsidRPr="000A53C3" w:rsidRDefault="00000000">
            <w:pPr>
              <w:spacing w:after="40"/>
            </w:pPr>
            <w:r w:rsidRPr="000A53C3">
              <w:rPr>
                <w:b/>
                <w:bCs/>
                <w:sz w:val="18"/>
                <w:szCs w:val="18"/>
              </w:rPr>
              <w:t>Mark structure</w:t>
            </w:r>
          </w:p>
        </w:tc>
        <w:tc>
          <w:tcPr>
            <w:tcW w:w="6638" w:type="dxa"/>
          </w:tcPr>
          <w:p w14:paraId="371A2573" w14:textId="77777777" w:rsidR="007A75BA" w:rsidRPr="000A53C3" w:rsidRDefault="00000000">
            <w:pPr>
              <w:spacing w:after="40"/>
            </w:pPr>
            <w:r w:rsidRPr="000A53C3">
              <w:rPr>
                <w:sz w:val="18"/>
                <w:szCs w:val="18"/>
              </w:rPr>
              <w:t>80% group mark + 20% individual mark, plus up to 10% bonus (final mark capped at 100%)</w:t>
            </w:r>
          </w:p>
        </w:tc>
      </w:tr>
    </w:tbl>
    <w:p w14:paraId="14425887" w14:textId="77777777" w:rsidR="007A75BA" w:rsidRDefault="00000000">
      <w:pPr>
        <w:pStyle w:val="Heading1"/>
      </w:pPr>
      <w:r>
        <w:t>2. General Guidelines</w:t>
      </w:r>
    </w:p>
    <w:p w14:paraId="504AE9AB" w14:textId="77777777" w:rsidR="007A75BA" w:rsidRDefault="00000000">
      <w:pPr>
        <w:pStyle w:val="ListParagraph"/>
        <w:numPr>
          <w:ilvl w:val="0"/>
          <w:numId w:val="2"/>
        </w:numPr>
        <w:spacing w:after="60"/>
      </w:pPr>
      <w:r>
        <w:t>You may choose any of the topics in Section 3 or propose your own project. Proposed projects must be approved by your lab instructor by Week 3.</w:t>
      </w:r>
    </w:p>
    <w:p w14:paraId="64F3140E" w14:textId="77777777" w:rsidR="007A75BA" w:rsidRDefault="00000000">
      <w:pPr>
        <w:pStyle w:val="ListParagraph"/>
        <w:numPr>
          <w:ilvl w:val="0"/>
          <w:numId w:val="2"/>
        </w:numPr>
        <w:spacing w:after="60"/>
      </w:pPr>
      <w:r>
        <w:t>All topics carry the same maximum mark, although they differ in difficulty. It is harder to earn a high mark on an easier topic, because a stronger standard of depth, analysis and polish is expected.</w:t>
      </w:r>
    </w:p>
    <w:p w14:paraId="5C5557D1" w14:textId="7864E8C6" w:rsidR="007A75BA" w:rsidRDefault="00000000">
      <w:pPr>
        <w:pStyle w:val="ListParagraph"/>
        <w:numPr>
          <w:ilvl w:val="0"/>
          <w:numId w:val="2"/>
        </w:numPr>
        <w:spacing w:after="60"/>
      </w:pPr>
      <w:r>
        <w:t xml:space="preserve">We strongly recommend choosing a real-world scenario and working through it </w:t>
      </w:r>
      <w:r w:rsidR="000A53C3">
        <w:t>to find</w:t>
      </w:r>
      <w:r>
        <w:t xml:space="preserve"> a solution.</w:t>
      </w:r>
    </w:p>
    <w:p w14:paraId="5116DAFF" w14:textId="77777777" w:rsidR="007A75BA" w:rsidRDefault="00000000">
      <w:pPr>
        <w:pStyle w:val="ListParagraph"/>
        <w:numPr>
          <w:ilvl w:val="0"/>
          <w:numId w:val="2"/>
        </w:numPr>
        <w:spacing w:after="60"/>
      </w:pPr>
      <w:r>
        <w:t xml:space="preserve">Use a shared Git repository (e.g. GitHub or GitLab) from the start of the project. </w:t>
      </w:r>
      <w:proofErr w:type="gramStart"/>
      <w:r>
        <w:t>Commit</w:t>
      </w:r>
      <w:proofErr w:type="gramEnd"/>
      <w:r>
        <w:t xml:space="preserve"> history is used as evidence of individual contribution.</w:t>
      </w:r>
    </w:p>
    <w:p w14:paraId="74DC3BF4" w14:textId="77777777" w:rsidR="007A75BA" w:rsidRDefault="00000000">
      <w:pPr>
        <w:pStyle w:val="ListParagraph"/>
        <w:numPr>
          <w:ilvl w:val="0"/>
          <w:numId w:val="2"/>
        </w:numPr>
        <w:spacing w:after="60"/>
      </w:pPr>
      <w:r>
        <w:t>Every member must understand the whole system, not only their own part. Each student will be questioned individually during the demonstration (see Section 6).</w:t>
      </w:r>
    </w:p>
    <w:p w14:paraId="3FF4FF3E" w14:textId="77777777" w:rsidR="007A75BA" w:rsidRDefault="00000000">
      <w:pPr>
        <w:pStyle w:val="ListParagraph"/>
        <w:numPr>
          <w:ilvl w:val="0"/>
          <w:numId w:val="2"/>
        </w:numPr>
        <w:spacing w:after="60"/>
      </w:pPr>
      <w:r>
        <w:t>Groups may optionally work with a real company or organisation for bonus marks (see Section 7).</w:t>
      </w:r>
    </w:p>
    <w:p w14:paraId="34F0D440" w14:textId="77777777" w:rsidR="007A75BA" w:rsidRDefault="00000000">
      <w:pPr>
        <w:pStyle w:val="ListParagraph"/>
        <w:numPr>
          <w:ilvl w:val="0"/>
          <w:numId w:val="2"/>
        </w:numPr>
        <w:spacing w:after="60"/>
      </w:pPr>
      <w:r>
        <w:t>Report any contribution problems within your group to your lab instructor by Week 6.</w:t>
      </w:r>
    </w:p>
    <w:p w14:paraId="160B7637" w14:textId="77777777" w:rsidR="007A75BA" w:rsidRDefault="00000000">
      <w:pPr>
        <w:pStyle w:val="ListParagraph"/>
        <w:numPr>
          <w:ilvl w:val="0"/>
          <w:numId w:val="2"/>
        </w:numPr>
        <w:spacing w:after="60"/>
      </w:pPr>
      <w:r>
        <w:t>Check the subject descriptor for the rules on the use of AI tools in this assessment.</w:t>
      </w:r>
    </w:p>
    <w:p w14:paraId="50C2E316" w14:textId="77777777" w:rsidR="007A75BA" w:rsidRDefault="00000000">
      <w:r>
        <w:br w:type="page"/>
      </w:r>
    </w:p>
    <w:p w14:paraId="5F8EAB4A" w14:textId="77777777" w:rsidR="007A75BA" w:rsidRDefault="00000000">
      <w:pPr>
        <w:pStyle w:val="Heading1"/>
      </w:pPr>
      <w:r>
        <w:lastRenderedPageBreak/>
        <w:t>3. Project Topics</w:t>
      </w:r>
    </w:p>
    <w:p w14:paraId="7F4E3016" w14:textId="77777777" w:rsidR="007A75BA" w:rsidRDefault="00000000">
      <w:pPr>
        <w:spacing w:after="120"/>
      </w:pPr>
      <w:r>
        <w:t>The topics below can be used as they are or as inspiration for your own project. Working on a real-world example is strongly recommended.</w:t>
      </w:r>
    </w:p>
    <w:p w14:paraId="7597C602" w14:textId="77777777" w:rsidR="007A75BA" w:rsidRDefault="00000000">
      <w:pPr>
        <w:pStyle w:val="Heading2"/>
      </w:pPr>
      <w:r>
        <w:t>Topic 1: Adding AI to a Simple Game</w:t>
      </w:r>
    </w:p>
    <w:p w14:paraId="5A942B0B" w14:textId="77777777" w:rsidR="007A75BA" w:rsidRDefault="00000000">
      <w:pPr>
        <w:keepNext/>
        <w:spacing w:before="120" w:after="60"/>
      </w:pPr>
      <w:r>
        <w:rPr>
          <w:b/>
          <w:bCs/>
          <w:color w:val="2E75B6"/>
        </w:rPr>
        <w:t>Overview</w:t>
      </w:r>
    </w:p>
    <w:p w14:paraId="014429A1" w14:textId="77777777" w:rsidR="007A75BA" w:rsidRDefault="00000000">
      <w:pPr>
        <w:spacing w:after="120"/>
      </w:pPr>
      <w:r>
        <w:t>Choose a classic or simple game, such as Fighter Jet, Space Invaders, Tank Game, Monaco GP or Spaceheir, and enhance it by integrating AI to control game elements or improve gameplay dynamics. The AI can be used to:</w:t>
      </w:r>
    </w:p>
    <w:p w14:paraId="2EFDB6CB" w14:textId="77777777" w:rsidR="007A75BA" w:rsidRDefault="00000000">
      <w:pPr>
        <w:pStyle w:val="ListParagraph"/>
        <w:numPr>
          <w:ilvl w:val="0"/>
          <w:numId w:val="2"/>
        </w:numPr>
        <w:spacing w:after="60"/>
      </w:pPr>
      <w:r>
        <w:t>Control enemy behaviour</w:t>
      </w:r>
    </w:p>
    <w:p w14:paraId="565A5127" w14:textId="77777777" w:rsidR="007A75BA" w:rsidRDefault="00000000">
      <w:pPr>
        <w:pStyle w:val="ListParagraph"/>
        <w:numPr>
          <w:ilvl w:val="0"/>
          <w:numId w:val="2"/>
        </w:numPr>
        <w:spacing w:after="60"/>
      </w:pPr>
      <w:r>
        <w:t>Adapt difficulty based on player performance</w:t>
      </w:r>
    </w:p>
    <w:p w14:paraId="61E82E7A" w14:textId="77777777" w:rsidR="007A75BA" w:rsidRDefault="00000000">
      <w:pPr>
        <w:pStyle w:val="ListParagraph"/>
        <w:numPr>
          <w:ilvl w:val="0"/>
          <w:numId w:val="2"/>
        </w:numPr>
        <w:spacing w:after="60"/>
      </w:pPr>
      <w:r>
        <w:t>Make decisions for non-player characters (NPCs)</w:t>
      </w:r>
    </w:p>
    <w:p w14:paraId="234BF6A8" w14:textId="77777777" w:rsidR="007A75BA" w:rsidRDefault="00000000">
      <w:pPr>
        <w:keepNext/>
        <w:spacing w:before="120" w:after="60"/>
      </w:pPr>
      <w:r>
        <w:rPr>
          <w:b/>
          <w:bCs/>
          <w:color w:val="2E75B6"/>
        </w:rPr>
        <w:t>AI techniques to choose from</w:t>
      </w:r>
    </w:p>
    <w:p w14:paraId="344259EF" w14:textId="77777777" w:rsidR="007A75BA" w:rsidRDefault="00000000">
      <w:pPr>
        <w:pStyle w:val="ListParagraph"/>
        <w:numPr>
          <w:ilvl w:val="0"/>
          <w:numId w:val="2"/>
        </w:numPr>
        <w:spacing w:after="60"/>
      </w:pPr>
      <w:r>
        <w:rPr>
          <w:b/>
          <w:bCs/>
        </w:rPr>
        <w:t>Finite State Machines (FSM):</w:t>
      </w:r>
      <w:r>
        <w:t xml:space="preserve"> define states such as patrol, attack and retreat, with transitions based on game conditions.</w:t>
      </w:r>
    </w:p>
    <w:p w14:paraId="7080E390" w14:textId="77777777" w:rsidR="007A75BA" w:rsidRDefault="00000000">
      <w:pPr>
        <w:pStyle w:val="ListParagraph"/>
        <w:numPr>
          <w:ilvl w:val="0"/>
          <w:numId w:val="2"/>
        </w:numPr>
        <w:spacing w:after="60"/>
      </w:pPr>
      <w:r>
        <w:rPr>
          <w:b/>
          <w:bCs/>
        </w:rPr>
        <w:t>Behaviour Trees:</w:t>
      </w:r>
      <w:r>
        <w:t xml:space="preserve"> structure complex decision-making hierarchically for more flexible AI.</w:t>
      </w:r>
    </w:p>
    <w:p w14:paraId="1BA6FEEE" w14:textId="77777777" w:rsidR="007A75BA" w:rsidRDefault="00000000">
      <w:pPr>
        <w:pStyle w:val="ListParagraph"/>
        <w:numPr>
          <w:ilvl w:val="0"/>
          <w:numId w:val="2"/>
        </w:numPr>
        <w:spacing w:after="60"/>
      </w:pPr>
      <w:r>
        <w:rPr>
          <w:b/>
          <w:bCs/>
        </w:rPr>
        <w:t>Fuzzy Logic Rules:</w:t>
      </w:r>
      <w:r>
        <w:t xml:space="preserve"> handle uncertainty and approximate reasoning (e.g. deciding when to attack based on distance and health).</w:t>
      </w:r>
    </w:p>
    <w:p w14:paraId="708EAE6D" w14:textId="77777777" w:rsidR="007A75BA" w:rsidRDefault="00000000">
      <w:pPr>
        <w:pStyle w:val="ListParagraph"/>
        <w:numPr>
          <w:ilvl w:val="0"/>
          <w:numId w:val="2"/>
        </w:numPr>
        <w:spacing w:after="60"/>
      </w:pPr>
      <w:r>
        <w:rPr>
          <w:b/>
          <w:bCs/>
        </w:rPr>
        <w:t>Q-learning:</w:t>
      </w:r>
      <w:r>
        <w:t xml:space="preserve"> use reinforcement learning to let game agents learn optimal strategies through experience.</w:t>
      </w:r>
    </w:p>
    <w:p w14:paraId="2CC66DC1" w14:textId="77777777" w:rsidR="007A75BA" w:rsidRDefault="00000000">
      <w:pPr>
        <w:keepNext/>
        <w:spacing w:before="120" w:after="60"/>
      </w:pPr>
      <w:r>
        <w:rPr>
          <w:b/>
          <w:bCs/>
          <w:color w:val="2E75B6"/>
        </w:rPr>
        <w:t>Outcome</w:t>
      </w:r>
    </w:p>
    <w:p w14:paraId="536D5D27" w14:textId="77777777" w:rsidR="007A75BA" w:rsidRDefault="00000000">
      <w:pPr>
        <w:spacing w:after="120"/>
      </w:pPr>
      <w:r>
        <w:t>A playable game demo showing intelligent behaviour through one or more AI techniques, improving realism and challenge.</w:t>
      </w:r>
    </w:p>
    <w:p w14:paraId="259B8B6B" w14:textId="77777777" w:rsidR="007A75BA" w:rsidRDefault="00000000">
      <w:pPr>
        <w:pStyle w:val="Heading2"/>
      </w:pPr>
      <w:r>
        <w:t>Topic 2: Interactive Robot Programming in Webots with Environmental Awareness</w:t>
      </w:r>
    </w:p>
    <w:p w14:paraId="5B405113" w14:textId="77777777" w:rsidR="007A75BA" w:rsidRDefault="00000000">
      <w:pPr>
        <w:keepNext/>
        <w:spacing w:before="120" w:after="60"/>
      </w:pPr>
      <w:r>
        <w:rPr>
          <w:b/>
          <w:bCs/>
          <w:color w:val="2E75B6"/>
        </w:rPr>
        <w:t>Overview</w:t>
      </w:r>
    </w:p>
    <w:p w14:paraId="4D733180" w14:textId="77777777" w:rsidR="007A75BA" w:rsidRDefault="00000000">
      <w:pPr>
        <w:spacing w:after="120"/>
      </w:pPr>
      <w:r>
        <w:t>Use the Webots robot simulator (</w:t>
      </w:r>
      <w:hyperlink r:id="rId7" w:history="1">
        <w:r w:rsidR="007A75BA">
          <w:rPr>
            <w:rStyle w:val="Hyperlink"/>
          </w:rPr>
          <w:t>cyberbotics.com</w:t>
        </w:r>
      </w:hyperlink>
      <w:r>
        <w:t>) to download, install and modify the behaviour of a sample robot. Choose from simpler models such as K-Team (Khepera), EPFL robots or Lego Mindstorms (Rover), all available in the Webots sample library.</w:t>
      </w:r>
    </w:p>
    <w:p w14:paraId="573ECF0B" w14:textId="77777777" w:rsidR="007A75BA" w:rsidRDefault="00000000">
      <w:pPr>
        <w:spacing w:after="120"/>
      </w:pPr>
      <w:r>
        <w:t xml:space="preserve">Your task is to enhance the robot's </w:t>
      </w:r>
      <w:proofErr w:type="gramStart"/>
      <w:r>
        <w:t>program</w:t>
      </w:r>
      <w:proofErr w:type="gramEnd"/>
      <w:r>
        <w:t xml:space="preserve"> so it reacts intelligently to its environment, for example by avoiding obstacles, following paths or responding to sensor input. You will modify the control logic to add new actions and behaviours.</w:t>
      </w:r>
    </w:p>
    <w:p w14:paraId="1F99C725" w14:textId="77777777" w:rsidR="007A75BA" w:rsidRDefault="00000000">
      <w:pPr>
        <w:keepNext/>
        <w:spacing w:before="120" w:after="60"/>
      </w:pPr>
      <w:r>
        <w:rPr>
          <w:b/>
          <w:bCs/>
          <w:color w:val="2E75B6"/>
        </w:rPr>
        <w:t>Optional extension</w:t>
      </w:r>
    </w:p>
    <w:p w14:paraId="69798A5D" w14:textId="77777777" w:rsidR="007A75BA" w:rsidRDefault="00000000">
      <w:pPr>
        <w:spacing w:after="120"/>
      </w:pPr>
      <w:r>
        <w:t>Implement Q-learning so the robot learns from its environment and improves its performance over time.</w:t>
      </w:r>
    </w:p>
    <w:p w14:paraId="76BE0D44" w14:textId="77777777" w:rsidR="007A75BA" w:rsidRDefault="00000000">
      <w:pPr>
        <w:keepNext/>
        <w:spacing w:before="120" w:after="60"/>
      </w:pPr>
      <w:r>
        <w:rPr>
          <w:b/>
          <w:bCs/>
          <w:color w:val="2E75B6"/>
        </w:rPr>
        <w:t>Outcome</w:t>
      </w:r>
    </w:p>
    <w:p w14:paraId="740FD0BA" w14:textId="77777777" w:rsidR="007A75BA" w:rsidRDefault="00000000">
      <w:pPr>
        <w:spacing w:after="120"/>
      </w:pPr>
      <w:r>
        <w:t>A working Webots simulation in which the robot shows adaptive behaviour based on environmental input.</w:t>
      </w:r>
    </w:p>
    <w:p w14:paraId="1DC7667C" w14:textId="77777777" w:rsidR="007A75BA" w:rsidRDefault="00000000">
      <w:pPr>
        <w:pStyle w:val="Heading2"/>
      </w:pPr>
      <w:r>
        <w:t>Topic 3: Cooking Schedule Optimisation as a Constraint Satisfaction Problem</w:t>
      </w:r>
    </w:p>
    <w:p w14:paraId="05B360B7" w14:textId="77777777" w:rsidR="007A75BA" w:rsidRDefault="00000000">
      <w:pPr>
        <w:keepNext/>
        <w:spacing w:before="120" w:after="60"/>
      </w:pPr>
      <w:r>
        <w:rPr>
          <w:b/>
          <w:bCs/>
          <w:color w:val="2E75B6"/>
        </w:rPr>
        <w:t>Overview</w:t>
      </w:r>
    </w:p>
    <w:p w14:paraId="4D9212C3" w14:textId="77777777" w:rsidR="007A75BA" w:rsidRDefault="00000000">
      <w:pPr>
        <w:spacing w:after="120"/>
      </w:pPr>
      <w:r>
        <w:t>You must plan the preparation of N dishes on a K-burner stove using a limited number of pans (typically fewer than N). Each dish needs a clean pan and must cook for a specific, uninterrupted duration. A pan that is reused must be cleaned first, which takes extra time. Schedule the cooking so that:</w:t>
      </w:r>
    </w:p>
    <w:p w14:paraId="77E6AB36" w14:textId="77777777" w:rsidR="007A75BA" w:rsidRDefault="00000000">
      <w:pPr>
        <w:pStyle w:val="ListParagraph"/>
        <w:numPr>
          <w:ilvl w:val="0"/>
          <w:numId w:val="2"/>
        </w:numPr>
        <w:spacing w:after="60"/>
      </w:pPr>
      <w:r>
        <w:t>All dishes are completed.</w:t>
      </w:r>
    </w:p>
    <w:p w14:paraId="674337CB" w14:textId="77777777" w:rsidR="007A75BA" w:rsidRDefault="00000000">
      <w:pPr>
        <w:pStyle w:val="ListParagraph"/>
        <w:numPr>
          <w:ilvl w:val="0"/>
          <w:numId w:val="2"/>
        </w:numPr>
        <w:spacing w:after="60"/>
      </w:pPr>
      <w:r>
        <w:t>The use of burners and pans is optimised.</w:t>
      </w:r>
    </w:p>
    <w:p w14:paraId="18C04648" w14:textId="77777777" w:rsidR="007A75BA" w:rsidRDefault="00000000">
      <w:pPr>
        <w:pStyle w:val="ListParagraph"/>
        <w:numPr>
          <w:ilvl w:val="0"/>
          <w:numId w:val="2"/>
        </w:numPr>
        <w:spacing w:after="60"/>
      </w:pPr>
      <w:r>
        <w:t xml:space="preserve">Dishes are served as hot as possible (i.e. the time between cooking and serving is </w:t>
      </w:r>
      <w:proofErr w:type="gramStart"/>
      <w:r>
        <w:t>minimised).</w:t>
      </w:r>
      <w:proofErr w:type="gramEnd"/>
    </w:p>
    <w:p w14:paraId="23550256" w14:textId="77777777" w:rsidR="007A75BA" w:rsidRDefault="00000000">
      <w:pPr>
        <w:spacing w:after="120"/>
      </w:pPr>
      <w:r>
        <w:t>Model the problem as a Constraint Satisfaction Problem (CSP) with constraints including burner availability, pan-cleaning time and dish cooking durations.</w:t>
      </w:r>
    </w:p>
    <w:p w14:paraId="0F477057" w14:textId="77777777" w:rsidR="007A75BA" w:rsidRDefault="00000000">
      <w:pPr>
        <w:keepNext/>
        <w:spacing w:before="120" w:after="60"/>
      </w:pPr>
      <w:r>
        <w:rPr>
          <w:b/>
          <w:bCs/>
          <w:color w:val="2E75B6"/>
        </w:rPr>
        <w:t>Optional extension</w:t>
      </w:r>
    </w:p>
    <w:p w14:paraId="42AD7DF1" w14:textId="77777777" w:rsidR="007A75BA" w:rsidRDefault="00000000">
      <w:pPr>
        <w:spacing w:after="120"/>
      </w:pPr>
      <w:r>
        <w:t>Implement Q-learning or another optimisation technique to improve scheduling efficiency and dish temperature at serving time.</w:t>
      </w:r>
    </w:p>
    <w:p w14:paraId="14C55335" w14:textId="77777777" w:rsidR="007A75BA" w:rsidRDefault="00000000">
      <w:pPr>
        <w:keepNext/>
        <w:spacing w:before="120" w:after="60"/>
      </w:pPr>
      <w:r>
        <w:rPr>
          <w:b/>
          <w:bCs/>
          <w:color w:val="2E75B6"/>
        </w:rPr>
        <w:t>Outcome</w:t>
      </w:r>
    </w:p>
    <w:p w14:paraId="7115C4C2" w14:textId="77777777" w:rsidR="007A75BA" w:rsidRDefault="00000000">
      <w:pPr>
        <w:spacing w:after="120"/>
      </w:pPr>
      <w:r>
        <w:t>An algorithm or simulation that produces an optimised cooking schedule, showing effective resource management and constraint handling.</w:t>
      </w:r>
    </w:p>
    <w:p w14:paraId="6B2A42A1" w14:textId="77777777" w:rsidR="007A75BA" w:rsidRDefault="00000000">
      <w:pPr>
        <w:pStyle w:val="Heading2"/>
      </w:pPr>
      <w:r>
        <w:t>Topic 4: Multi-Layered Search</w:t>
      </w:r>
    </w:p>
    <w:p w14:paraId="4F4B19F1" w14:textId="77777777" w:rsidR="007A75BA" w:rsidRDefault="00000000">
      <w:pPr>
        <w:keepNext/>
        <w:spacing w:before="120" w:after="60"/>
      </w:pPr>
      <w:r>
        <w:rPr>
          <w:b/>
          <w:bCs/>
          <w:color w:val="2E75B6"/>
        </w:rPr>
        <w:t>Overview</w:t>
      </w:r>
    </w:p>
    <w:p w14:paraId="0F2F0B58" w14:textId="77777777" w:rsidR="007A75BA" w:rsidRDefault="00000000">
      <w:pPr>
        <w:spacing w:after="120"/>
      </w:pPr>
      <w:r>
        <w:t>Consider a simulated office robot that lives in a grid world. A sample world is shown in Figure 1. This is only a sample; your solution must be general enough to apply to any world that meets the specification below.</w:t>
      </w:r>
    </w:p>
    <w:p w14:paraId="1AD2EBD0" w14:textId="77777777" w:rsidR="007A75BA" w:rsidRDefault="00000000">
      <w:pPr>
        <w:spacing w:after="120"/>
      </w:pPr>
      <w:r>
        <w:t xml:space="preserve">The two-dimensional grid world is divided into cells, shown as individual squares. Black cells are walls or </w:t>
      </w:r>
      <w:proofErr w:type="gramStart"/>
      <w:r>
        <w:t>obstacles</w:t>
      </w:r>
      <w:proofErr w:type="gramEnd"/>
      <w:r>
        <w:t xml:space="preserve"> and the robot cannot pass through them. The perimeter of the world is always enclosed by blocked cells. The robot can move to any non-blocked cell adjacent to its current cell.</w:t>
      </w:r>
    </w:p>
    <w:p w14:paraId="28AD50EC" w14:textId="77777777" w:rsidR="007A75BA" w:rsidRDefault="00000000">
      <w:pPr>
        <w:spacing w:after="120"/>
      </w:pPr>
      <w:r>
        <w:t xml:space="preserve">The grid in Figure 1 is small enough to search exhaustively. Now imagine scaling it up to a map of an entire floor of a UOWD building at Dubai Knowledge Park, with grid cells one square inch in size. Such a grid could represent </w:t>
      </w:r>
      <w:proofErr w:type="gramStart"/>
      <w:r>
        <w:t>obstacles to</w:t>
      </w:r>
      <w:proofErr w:type="gramEnd"/>
      <w:r>
        <w:t xml:space="preserve"> within an </w:t>
      </w:r>
      <w:proofErr w:type="gramStart"/>
      <w:r>
        <w:t>inch, but</w:t>
      </w:r>
      <w:proofErr w:type="gramEnd"/>
      <w:r>
        <w:t xml:space="preserve"> </w:t>
      </w:r>
      <w:proofErr w:type="gramStart"/>
      <w:r>
        <w:t>searching</w:t>
      </w:r>
      <w:proofErr w:type="gramEnd"/>
      <w:r>
        <w:t xml:space="preserve"> it exhaustively would be very expensive.</w:t>
      </w:r>
    </w:p>
    <w:p w14:paraId="1C0636B8" w14:textId="77777777" w:rsidR="007A75BA" w:rsidRDefault="00000000">
      <w:pPr>
        <w:spacing w:after="120"/>
      </w:pPr>
      <w:r>
        <w:t xml:space="preserve">One way to plan paths over such a large grid is a </w:t>
      </w:r>
      <w:r>
        <w:rPr>
          <w:b/>
          <w:bCs/>
        </w:rPr>
        <w:t>two-tiered approach</w:t>
      </w:r>
      <w:r>
        <w:t>. First, an easier search is performed in a more abstract space (one with less detail than the original). The path found by the abstract search is then used to guide a more limited search in the original, detailed space.</w:t>
      </w:r>
    </w:p>
    <w:p w14:paraId="356DE12C" w14:textId="77777777" w:rsidR="007A75BA" w:rsidRDefault="00000000">
      <w:pPr>
        <w:spacing w:before="120" w:after="60"/>
        <w:jc w:val="center"/>
      </w:pPr>
      <w:r>
        <w:rPr>
          <w:noProof/>
        </w:rPr>
        <w:drawing>
          <wp:inline distT="0" distB="0" distL="0" distR="0" wp14:anchorId="0C236BEB" wp14:editId="45EFDCA7">
            <wp:extent cx="28575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971800"/>
                    </a:xfrm>
                    <a:prstGeom prst="rect">
                      <a:avLst/>
                    </a:prstGeom>
                  </pic:spPr>
                </pic:pic>
              </a:graphicData>
            </a:graphic>
          </wp:inline>
        </w:drawing>
      </w:r>
    </w:p>
    <w:p w14:paraId="536434E4" w14:textId="77777777" w:rsidR="007A75BA" w:rsidRDefault="00000000">
      <w:pPr>
        <w:spacing w:after="200"/>
        <w:jc w:val="center"/>
      </w:pPr>
      <w:r>
        <w:rPr>
          <w:i/>
          <w:iCs/>
          <w:sz w:val="18"/>
          <w:szCs w:val="18"/>
        </w:rPr>
        <w:t>Figure 1: A sample grid world partitioned into areas (S = start (0,0), G = goal (7,7))</w:t>
      </w:r>
    </w:p>
    <w:p w14:paraId="464DFBD9" w14:textId="77777777" w:rsidR="007A75BA" w:rsidRDefault="00000000">
      <w:pPr>
        <w:spacing w:after="120"/>
      </w:pPr>
      <w:r>
        <w:t xml:space="preserve">To support the abstract search, the world is partitioned into </w:t>
      </w:r>
      <w:proofErr w:type="gramStart"/>
      <w:r>
        <w:t>a number of</w:t>
      </w:r>
      <w:proofErr w:type="gramEnd"/>
      <w:r>
        <w:t xml:space="preserve"> </w:t>
      </w:r>
      <w:r>
        <w:rPr>
          <w:b/>
          <w:bCs/>
        </w:rPr>
        <w:t>areas</w:t>
      </w:r>
      <w:r>
        <w:t>. An area is simply a group of adjacent cells; a room or a hallway could be an area, for example. In Figure 1, each area has a different colour, and a change of colour marks a boundary between two areas. You can assume every non-blocked cell belongs to some area.</w:t>
      </w:r>
    </w:p>
    <w:p w14:paraId="38C398B0" w14:textId="77777777" w:rsidR="007A75BA" w:rsidRDefault="00000000">
      <w:pPr>
        <w:spacing w:after="120"/>
      </w:pPr>
      <w:r>
        <w:t xml:space="preserve">Consider planning a path from the lower-left corner (0,0) to the upper-right corner (7,7). At the abstract level, this is the problem of getting from the magenta area to the white area, either through the yellow area or through the light-pink area. At the detailed level, if the yellow area is chosen, the problem becomes: get from (0,0) to the nearest yellow cell (3,2); then from (3,2) to the nearest white cell (7,4); and </w:t>
      </w:r>
      <w:proofErr w:type="gramStart"/>
      <w:r>
        <w:t>finally</w:t>
      </w:r>
      <w:proofErr w:type="gramEnd"/>
      <w:r>
        <w:t xml:space="preserve"> from (7,4) to (7,7).</w:t>
      </w:r>
    </w:p>
    <w:p w14:paraId="42C55E25" w14:textId="77777777" w:rsidR="007A75BA" w:rsidRDefault="00000000">
      <w:pPr>
        <w:spacing w:after="120"/>
      </w:pPr>
      <w:r>
        <w:t>In this project, you will formalise, implement and analyse this idea.</w:t>
      </w:r>
    </w:p>
    <w:p w14:paraId="28B992DA" w14:textId="77777777" w:rsidR="007A75BA" w:rsidRDefault="00000000">
      <w:pPr>
        <w:keepNext/>
        <w:spacing w:before="120" w:after="60"/>
      </w:pPr>
      <w:r>
        <w:rPr>
          <w:b/>
          <w:bCs/>
          <w:color w:val="2E75B6"/>
        </w:rPr>
        <w:t>Outcome</w:t>
      </w:r>
    </w:p>
    <w:p w14:paraId="72436DC3" w14:textId="77777777" w:rsidR="007A75BA" w:rsidRDefault="00000000">
      <w:pPr>
        <w:spacing w:after="120"/>
      </w:pPr>
      <w:r>
        <w:t xml:space="preserve">An implementation of two-tiered search, compared with a flat (single-level) search such as A* on </w:t>
      </w:r>
      <w:proofErr w:type="gramStart"/>
      <w:r>
        <w:t>grids of increasing size</w:t>
      </w:r>
      <w:proofErr w:type="gramEnd"/>
      <w:r>
        <w:t>, using measures such as nodes expanded, runtime and path cost.</w:t>
      </w:r>
    </w:p>
    <w:p w14:paraId="1FD6D75D" w14:textId="77777777" w:rsidR="007A75BA" w:rsidRDefault="00000000">
      <w:pPr>
        <w:pStyle w:val="Heading2"/>
      </w:pPr>
      <w:r>
        <w:t>Topic 5: Automatic Parallel Parking Using Fuzzy Logic</w:t>
      </w:r>
    </w:p>
    <w:p w14:paraId="1010D8A4" w14:textId="77777777" w:rsidR="007A75BA" w:rsidRDefault="00000000">
      <w:pPr>
        <w:keepNext/>
        <w:spacing w:before="120" w:after="60"/>
      </w:pPr>
      <w:r>
        <w:rPr>
          <w:b/>
          <w:bCs/>
          <w:color w:val="2E75B6"/>
        </w:rPr>
        <w:t>Overview</w:t>
      </w:r>
    </w:p>
    <w:p w14:paraId="7153B47C" w14:textId="77777777" w:rsidR="007A75BA" w:rsidRDefault="00000000">
      <w:pPr>
        <w:spacing w:after="120"/>
      </w:pPr>
      <w:r>
        <w:t>Simulate a car performing parallel parking between two parked vehicles using fuzzy logic. The system controls steering and speed based on inputs such as the distance to obstacles and the angle of approach.</w:t>
      </w:r>
    </w:p>
    <w:p w14:paraId="333FFFFE" w14:textId="77777777" w:rsidR="007A75BA" w:rsidRDefault="00000000">
      <w:pPr>
        <w:keepNext/>
        <w:spacing w:before="120" w:after="60"/>
      </w:pPr>
      <w:r>
        <w:rPr>
          <w:b/>
          <w:bCs/>
          <w:color w:val="2E75B6"/>
        </w:rPr>
        <w:t>Simulation tool</w:t>
      </w:r>
    </w:p>
    <w:p w14:paraId="394C925C" w14:textId="77777777" w:rsidR="007A75BA" w:rsidRDefault="00000000">
      <w:pPr>
        <w:spacing w:after="120"/>
      </w:pPr>
      <w:r>
        <w:t>To simplify vehicle dynamics, implement the project in Unity, which provides a realistic and manageable environment for simulating car movement.</w:t>
      </w:r>
    </w:p>
    <w:p w14:paraId="49979A27" w14:textId="77777777" w:rsidR="007A75BA" w:rsidRDefault="00000000">
      <w:pPr>
        <w:keepNext/>
        <w:spacing w:before="120" w:after="60"/>
      </w:pPr>
      <w:r>
        <w:rPr>
          <w:b/>
          <w:bCs/>
          <w:color w:val="2E75B6"/>
        </w:rPr>
        <w:t>Fuzzy logic controller</w:t>
      </w:r>
    </w:p>
    <w:p w14:paraId="5801B5FD" w14:textId="77777777" w:rsidR="007A75BA" w:rsidRDefault="00000000">
      <w:pPr>
        <w:pStyle w:val="ListParagraph"/>
        <w:numPr>
          <w:ilvl w:val="0"/>
          <w:numId w:val="2"/>
        </w:numPr>
        <w:spacing w:after="60"/>
      </w:pPr>
      <w:r>
        <w:rPr>
          <w:b/>
          <w:bCs/>
        </w:rPr>
        <w:t>Inputs:</w:t>
      </w:r>
      <w:r>
        <w:t xml:space="preserve"> distance to the front and rear cars, angle, lateral position</w:t>
      </w:r>
    </w:p>
    <w:p w14:paraId="54AF935C" w14:textId="77777777" w:rsidR="007A75BA" w:rsidRDefault="00000000">
      <w:pPr>
        <w:pStyle w:val="ListParagraph"/>
        <w:numPr>
          <w:ilvl w:val="0"/>
          <w:numId w:val="2"/>
        </w:numPr>
        <w:spacing w:after="60"/>
      </w:pPr>
      <w:r>
        <w:rPr>
          <w:b/>
          <w:bCs/>
        </w:rPr>
        <w:t>Outputs:</w:t>
      </w:r>
      <w:r>
        <w:t xml:space="preserve"> steering angle, speed</w:t>
      </w:r>
    </w:p>
    <w:p w14:paraId="6EB51233" w14:textId="77777777" w:rsidR="007A75BA" w:rsidRDefault="00000000">
      <w:pPr>
        <w:pStyle w:val="ListParagraph"/>
        <w:numPr>
          <w:ilvl w:val="0"/>
          <w:numId w:val="2"/>
        </w:numPr>
        <w:spacing w:after="60"/>
      </w:pPr>
      <w:r>
        <w:rPr>
          <w:b/>
          <w:bCs/>
        </w:rPr>
        <w:t>Components:</w:t>
      </w:r>
      <w:r>
        <w:t xml:space="preserve"> rule base, inference engine, defuzzification</w:t>
      </w:r>
    </w:p>
    <w:p w14:paraId="3388304E" w14:textId="77777777" w:rsidR="007A75BA" w:rsidRDefault="00000000">
      <w:pPr>
        <w:keepNext/>
        <w:spacing w:before="120" w:after="60"/>
      </w:pPr>
      <w:r>
        <w:rPr>
          <w:b/>
          <w:bCs/>
          <w:color w:val="2E75B6"/>
        </w:rPr>
        <w:t>Outcome</w:t>
      </w:r>
    </w:p>
    <w:p w14:paraId="0AB1EAE5" w14:textId="77777777" w:rsidR="007A75BA" w:rsidRDefault="00000000">
      <w:pPr>
        <w:spacing w:after="120"/>
      </w:pPr>
      <w:r>
        <w:t>A Unity simulation showing intelligent, autonomous parallel parking using fuzzy logic.</w:t>
      </w:r>
    </w:p>
    <w:p w14:paraId="668CFC66" w14:textId="77777777" w:rsidR="007A75BA" w:rsidRDefault="00000000">
      <w:pPr>
        <w:pStyle w:val="Heading2"/>
      </w:pPr>
      <w:r>
        <w:t>Topic 6: Simulated Robot Task Execution Using AI Techniques</w:t>
      </w:r>
    </w:p>
    <w:p w14:paraId="49BBD183" w14:textId="77777777" w:rsidR="007A75BA" w:rsidRDefault="00000000">
      <w:pPr>
        <w:keepNext/>
        <w:spacing w:before="120" w:after="60"/>
      </w:pPr>
      <w:r>
        <w:rPr>
          <w:b/>
          <w:bCs/>
          <w:color w:val="2E75B6"/>
        </w:rPr>
        <w:t>Overview</w:t>
      </w:r>
    </w:p>
    <w:p w14:paraId="45615D1D" w14:textId="77777777" w:rsidR="007A75BA" w:rsidRDefault="00000000">
      <w:pPr>
        <w:spacing w:after="120"/>
      </w:pPr>
      <w:r>
        <w:t>Design a robot simulation using a platform such as Gazebo (gazebosim.org), VRobotSim (vrobotsim.org) or Unity Robotics. The aim is to teach a robot to perform a specific task, such as navigation, object manipulation or obstacle avoidance, using the following AI approaches:</w:t>
      </w:r>
    </w:p>
    <w:p w14:paraId="433E0929" w14:textId="77777777" w:rsidR="007A75BA" w:rsidRDefault="00000000">
      <w:pPr>
        <w:pStyle w:val="ListParagraph"/>
        <w:numPr>
          <w:ilvl w:val="0"/>
          <w:numId w:val="2"/>
        </w:numPr>
        <w:spacing w:after="60"/>
      </w:pPr>
      <w:r>
        <w:rPr>
          <w:b/>
          <w:bCs/>
        </w:rPr>
        <w:t>Reinforcement Learning:</w:t>
      </w:r>
      <w:r>
        <w:t xml:space="preserve"> the robot learns optimal actions through trial and error based on rewards.</w:t>
      </w:r>
    </w:p>
    <w:p w14:paraId="3DF24BC0" w14:textId="77777777" w:rsidR="007A75BA" w:rsidRDefault="00000000">
      <w:pPr>
        <w:pStyle w:val="ListParagraph"/>
        <w:numPr>
          <w:ilvl w:val="0"/>
          <w:numId w:val="2"/>
        </w:numPr>
        <w:spacing w:after="60"/>
      </w:pPr>
      <w:r>
        <w:rPr>
          <w:b/>
          <w:bCs/>
        </w:rPr>
        <w:t>Fuzzy Logic:</w:t>
      </w:r>
      <w:r>
        <w:t xml:space="preserve"> the robot makes decisions using approximate reasoning, suited to uncertain or imprecise environments.</w:t>
      </w:r>
    </w:p>
    <w:p w14:paraId="1350E722" w14:textId="77777777" w:rsidR="007A75BA" w:rsidRDefault="00000000">
      <w:pPr>
        <w:pStyle w:val="ListParagraph"/>
        <w:numPr>
          <w:ilvl w:val="0"/>
          <w:numId w:val="2"/>
        </w:numPr>
        <w:spacing w:after="60"/>
      </w:pPr>
      <w:r>
        <w:rPr>
          <w:b/>
          <w:bCs/>
        </w:rPr>
        <w:t>Finite State Automata (FSA) or Behaviour Trees:</w:t>
      </w:r>
      <w:r>
        <w:t xml:space="preserve"> structured, rule-based control for task execution and decision-making.</w:t>
      </w:r>
    </w:p>
    <w:p w14:paraId="21BFC9C9" w14:textId="77777777" w:rsidR="007A75BA" w:rsidRDefault="00000000">
      <w:pPr>
        <w:keepNext/>
        <w:spacing w:before="120" w:after="60"/>
      </w:pPr>
      <w:r>
        <w:rPr>
          <w:b/>
          <w:bCs/>
          <w:color w:val="2E75B6"/>
        </w:rPr>
        <w:t>Outcome</w:t>
      </w:r>
    </w:p>
    <w:p w14:paraId="55ACF3F8" w14:textId="77777777" w:rsidR="007A75BA" w:rsidRDefault="00000000">
      <w:pPr>
        <w:spacing w:after="120"/>
      </w:pPr>
      <w:r>
        <w:t>A working simulation showing how AI techniques can guide robot behaviour in a realistic environment, demonstrating adaptability and intelligent control.</w:t>
      </w:r>
    </w:p>
    <w:p w14:paraId="671843AA" w14:textId="77777777" w:rsidR="007A75BA" w:rsidRDefault="00000000">
      <w:pPr>
        <w:pStyle w:val="Heading2"/>
      </w:pPr>
      <w:r>
        <w:t>Topic 7: Robotics Project</w:t>
      </w:r>
    </w:p>
    <w:p w14:paraId="28E8B10B" w14:textId="77777777" w:rsidR="007A75BA" w:rsidRDefault="00000000">
      <w:pPr>
        <w:keepNext/>
        <w:spacing w:before="120" w:after="60"/>
      </w:pPr>
      <w:r>
        <w:rPr>
          <w:b/>
          <w:bCs/>
          <w:color w:val="2E75B6"/>
        </w:rPr>
        <w:t>Overview</w:t>
      </w:r>
    </w:p>
    <w:p w14:paraId="01DCB623" w14:textId="77777777" w:rsidR="007A75BA" w:rsidRDefault="00000000">
      <w:pPr>
        <w:spacing w:after="120"/>
      </w:pPr>
      <w:r>
        <w:t>Work on one of the projects below using an available physical robot. You must coordinate these projects with your lab instructor. Example ideas:</w:t>
      </w:r>
    </w:p>
    <w:p w14:paraId="0B44069A" w14:textId="77777777" w:rsidR="007A75BA" w:rsidRDefault="00000000">
      <w:pPr>
        <w:pStyle w:val="ListParagraph"/>
        <w:numPr>
          <w:ilvl w:val="0"/>
          <w:numId w:val="2"/>
        </w:numPr>
        <w:spacing w:after="60"/>
      </w:pPr>
      <w:r>
        <w:rPr>
          <w:b/>
          <w:bCs/>
        </w:rPr>
        <w:t>Obstacle avoidance and pathfinding:</w:t>
      </w:r>
      <w:r>
        <w:t xml:space="preserve"> use search algorithms and behaviour trees to navigate around obstacles in real time.</w:t>
      </w:r>
    </w:p>
    <w:p w14:paraId="4BBE0A07" w14:textId="77777777" w:rsidR="007A75BA" w:rsidRDefault="00000000">
      <w:pPr>
        <w:pStyle w:val="ListParagraph"/>
        <w:numPr>
          <w:ilvl w:val="0"/>
          <w:numId w:val="2"/>
        </w:numPr>
        <w:spacing w:after="60"/>
      </w:pPr>
      <w:r>
        <w:rPr>
          <w:b/>
          <w:bCs/>
        </w:rPr>
        <w:t>Autonomous navigation with reinforcement learning:</w:t>
      </w:r>
      <w:r>
        <w:t xml:space="preserve"> teach the robot to follow a specific path or reach a destination.</w:t>
      </w:r>
    </w:p>
    <w:p w14:paraId="54939556" w14:textId="77777777" w:rsidR="007A75BA" w:rsidRDefault="00000000">
      <w:pPr>
        <w:pStyle w:val="ListParagraph"/>
        <w:numPr>
          <w:ilvl w:val="0"/>
          <w:numId w:val="2"/>
        </w:numPr>
        <w:spacing w:after="60"/>
      </w:pPr>
      <w:r>
        <w:rPr>
          <w:b/>
          <w:bCs/>
        </w:rPr>
        <w:t>Object detection and manipulation:</w:t>
      </w:r>
      <w:r>
        <w:t xml:space="preserve"> use image recognition to identify and interact with specific objects on the robot's path or in front of it.</w:t>
      </w:r>
    </w:p>
    <w:p w14:paraId="3CD4D6E3" w14:textId="77777777" w:rsidR="007A75BA" w:rsidRDefault="00000000">
      <w:pPr>
        <w:spacing w:after="120"/>
      </w:pPr>
      <w:r>
        <w:t>Robotics projects have additional report requirements, described in Section 4.2.</w:t>
      </w:r>
    </w:p>
    <w:p w14:paraId="4C44A9B7" w14:textId="77777777" w:rsidR="007A75BA" w:rsidRDefault="00000000">
      <w:pPr>
        <w:pStyle w:val="Heading2"/>
      </w:pPr>
      <w:r>
        <w:t>Topic 8: Intelligent Pathfinding Using Dijkstra and A* Search</w:t>
      </w:r>
    </w:p>
    <w:p w14:paraId="012FB6DD" w14:textId="77777777" w:rsidR="007A75BA" w:rsidRDefault="00000000">
      <w:pPr>
        <w:keepNext/>
        <w:spacing w:before="120" w:after="60"/>
      </w:pPr>
      <w:r>
        <w:rPr>
          <w:b/>
          <w:bCs/>
          <w:color w:val="2E75B6"/>
        </w:rPr>
        <w:t>Overview</w:t>
      </w:r>
    </w:p>
    <w:p w14:paraId="1E86E68C" w14:textId="77777777" w:rsidR="007A75BA" w:rsidRDefault="00000000">
      <w:pPr>
        <w:spacing w:after="120"/>
      </w:pPr>
      <w:r>
        <w:t>Design and implement a simulation in which an agent (e.g. a robot, vehicle or character) must find the shortest or most efficient path through a grid-based environment with obstacles.</w:t>
      </w:r>
    </w:p>
    <w:p w14:paraId="38474D6C" w14:textId="77777777" w:rsidR="007A75BA" w:rsidRDefault="00000000">
      <w:pPr>
        <w:keepNext/>
        <w:spacing w:before="120" w:after="60"/>
      </w:pPr>
      <w:r>
        <w:rPr>
          <w:b/>
          <w:bCs/>
          <w:color w:val="2E75B6"/>
        </w:rPr>
        <w:t>Project scope</w:t>
      </w:r>
    </w:p>
    <w:p w14:paraId="2271EEEE" w14:textId="77777777" w:rsidR="007A75BA" w:rsidRDefault="00000000">
      <w:pPr>
        <w:pStyle w:val="ListParagraph"/>
        <w:numPr>
          <w:ilvl w:val="0"/>
          <w:numId w:val="2"/>
        </w:numPr>
        <w:spacing w:after="60"/>
      </w:pPr>
      <w:r>
        <w:t xml:space="preserve">Create a 2D </w:t>
      </w:r>
      <w:proofErr w:type="gramStart"/>
      <w:r>
        <w:t>grid world</w:t>
      </w:r>
      <w:proofErr w:type="gramEnd"/>
      <w:r>
        <w:t xml:space="preserve"> with blocked and unblocked cells.</w:t>
      </w:r>
    </w:p>
    <w:p w14:paraId="07E7F595" w14:textId="77777777" w:rsidR="007A75BA" w:rsidRDefault="00000000">
      <w:pPr>
        <w:pStyle w:val="ListParagraph"/>
        <w:numPr>
          <w:ilvl w:val="0"/>
          <w:numId w:val="2"/>
        </w:numPr>
        <w:spacing w:after="60"/>
      </w:pPr>
      <w:r>
        <w:t>Implement Dijkstra's algorithm and A* search to find optimal paths.</w:t>
      </w:r>
    </w:p>
    <w:p w14:paraId="68C515CA" w14:textId="77777777" w:rsidR="007A75BA" w:rsidRDefault="00000000">
      <w:pPr>
        <w:pStyle w:val="ListParagraph"/>
        <w:numPr>
          <w:ilvl w:val="0"/>
          <w:numId w:val="2"/>
        </w:numPr>
        <w:spacing w:after="60"/>
      </w:pPr>
      <w:r>
        <w:t>Compare the performance of both algorithms in terms of speed and path efficiency.</w:t>
      </w:r>
    </w:p>
    <w:p w14:paraId="6BE1DD37" w14:textId="77777777" w:rsidR="007A75BA" w:rsidRDefault="00000000">
      <w:pPr>
        <w:pStyle w:val="ListParagraph"/>
        <w:numPr>
          <w:ilvl w:val="0"/>
          <w:numId w:val="2"/>
        </w:numPr>
        <w:spacing w:after="60"/>
      </w:pPr>
      <w:r>
        <w:t>Optional: add dynamic elements such as moving obstacles or changing terrain costs.</w:t>
      </w:r>
    </w:p>
    <w:p w14:paraId="52F08A54" w14:textId="77777777" w:rsidR="007A75BA" w:rsidRDefault="00000000">
      <w:pPr>
        <w:keepNext/>
        <w:spacing w:before="120" w:after="60"/>
      </w:pPr>
      <w:r>
        <w:rPr>
          <w:b/>
          <w:bCs/>
          <w:color w:val="2E75B6"/>
        </w:rPr>
        <w:t>Suggested tools</w:t>
      </w:r>
    </w:p>
    <w:p w14:paraId="70F7A263" w14:textId="77777777" w:rsidR="007A75BA" w:rsidRDefault="00000000">
      <w:pPr>
        <w:pStyle w:val="ListParagraph"/>
        <w:numPr>
          <w:ilvl w:val="0"/>
          <w:numId w:val="2"/>
        </w:numPr>
        <w:spacing w:after="60"/>
      </w:pPr>
      <w:r>
        <w:t>Python with libraries such as pygame, matplotlib or networkx</w:t>
      </w:r>
    </w:p>
    <w:p w14:paraId="671DA30D" w14:textId="77777777" w:rsidR="007A75BA" w:rsidRDefault="00000000">
      <w:pPr>
        <w:pStyle w:val="ListParagraph"/>
        <w:numPr>
          <w:ilvl w:val="0"/>
          <w:numId w:val="2"/>
        </w:numPr>
        <w:spacing w:after="60"/>
      </w:pPr>
      <w:r>
        <w:t>Unity (for visual simulation)</w:t>
      </w:r>
    </w:p>
    <w:p w14:paraId="770529EC" w14:textId="77777777" w:rsidR="007A75BA" w:rsidRDefault="00000000">
      <w:pPr>
        <w:pStyle w:val="ListParagraph"/>
        <w:numPr>
          <w:ilvl w:val="0"/>
          <w:numId w:val="2"/>
        </w:numPr>
        <w:spacing w:after="60"/>
      </w:pPr>
      <w:r>
        <w:t>Jupyter Notebook (for algorithm analysis and visualisation)</w:t>
      </w:r>
    </w:p>
    <w:p w14:paraId="1C263AC6" w14:textId="77777777" w:rsidR="007A75BA" w:rsidRDefault="00000000">
      <w:pPr>
        <w:keepNext/>
        <w:spacing w:before="120" w:after="60"/>
      </w:pPr>
      <w:r>
        <w:rPr>
          <w:b/>
          <w:bCs/>
          <w:color w:val="2E75B6"/>
        </w:rPr>
        <w:t>Optional extensions</w:t>
      </w:r>
    </w:p>
    <w:p w14:paraId="01A9711C" w14:textId="77777777" w:rsidR="007A75BA" w:rsidRDefault="00000000">
      <w:pPr>
        <w:pStyle w:val="ListParagraph"/>
        <w:numPr>
          <w:ilvl w:val="0"/>
          <w:numId w:val="2"/>
        </w:numPr>
        <w:spacing w:after="60"/>
      </w:pPr>
      <w:r>
        <w:t>Visualise the search process step by step.</w:t>
      </w:r>
    </w:p>
    <w:p w14:paraId="5C64F4F8" w14:textId="77777777" w:rsidR="007A75BA" w:rsidRDefault="00000000">
      <w:pPr>
        <w:pStyle w:val="ListParagraph"/>
        <w:numPr>
          <w:ilvl w:val="0"/>
          <w:numId w:val="2"/>
        </w:numPr>
        <w:spacing w:after="60"/>
      </w:pPr>
      <w:r>
        <w:t>Allow user interaction to place start/end points and obstacles.</w:t>
      </w:r>
    </w:p>
    <w:p w14:paraId="2816B7F8" w14:textId="77777777" w:rsidR="007A75BA" w:rsidRDefault="00000000">
      <w:pPr>
        <w:pStyle w:val="ListParagraph"/>
        <w:numPr>
          <w:ilvl w:val="0"/>
          <w:numId w:val="2"/>
        </w:numPr>
        <w:spacing w:after="60"/>
      </w:pPr>
      <w:r>
        <w:t>Extend to 3D environments or real-world maps using APIs (e.g. OpenStreetMap).</w:t>
      </w:r>
    </w:p>
    <w:p w14:paraId="0A9C7D4A" w14:textId="77777777" w:rsidR="007A75BA" w:rsidRDefault="00000000">
      <w:pPr>
        <w:pStyle w:val="Heading2"/>
      </w:pPr>
      <w:r>
        <w:t>Topic 9: Travelling Salesman Problem Using Genetic Algorithms</w:t>
      </w:r>
    </w:p>
    <w:p w14:paraId="307F2B58" w14:textId="77777777" w:rsidR="007A75BA" w:rsidRDefault="00000000">
      <w:pPr>
        <w:keepNext/>
        <w:spacing w:before="120" w:after="60"/>
      </w:pPr>
      <w:r>
        <w:rPr>
          <w:b/>
          <w:bCs/>
          <w:color w:val="2E75B6"/>
        </w:rPr>
        <w:t>Overview</w:t>
      </w:r>
    </w:p>
    <w:p w14:paraId="19AE8FEF" w14:textId="77777777" w:rsidR="007A75BA" w:rsidRDefault="00000000">
      <w:pPr>
        <w:spacing w:after="120"/>
      </w:pPr>
      <w:r>
        <w:t>Explore the application of Genetic Algorithms (GAs) to the Travelling Salesman Problem (TSP), a classic optimisation problem in computer science and operations research.</w:t>
      </w:r>
    </w:p>
    <w:p w14:paraId="58D489CE" w14:textId="77777777" w:rsidR="007A75BA" w:rsidRDefault="00000000">
      <w:pPr>
        <w:keepNext/>
        <w:spacing w:before="120" w:after="60"/>
      </w:pPr>
      <w:r>
        <w:rPr>
          <w:b/>
          <w:bCs/>
          <w:color w:val="2E75B6"/>
        </w:rPr>
        <w:t>Objectives</w:t>
      </w:r>
    </w:p>
    <w:p w14:paraId="6CB796B3" w14:textId="77777777" w:rsidR="007A75BA" w:rsidRDefault="00000000">
      <w:pPr>
        <w:pStyle w:val="ListParagraph"/>
        <w:numPr>
          <w:ilvl w:val="0"/>
          <w:numId w:val="2"/>
        </w:numPr>
        <w:spacing w:after="60"/>
      </w:pPr>
      <w:r>
        <w:t>Understand the principles of selection, crossover, mutation and fitness evaluation in evolutionary algorithms.</w:t>
      </w:r>
    </w:p>
    <w:p w14:paraId="5A1D3C53" w14:textId="77777777" w:rsidR="007A75BA" w:rsidRDefault="00000000">
      <w:pPr>
        <w:pStyle w:val="ListParagraph"/>
        <w:numPr>
          <w:ilvl w:val="0"/>
          <w:numId w:val="2"/>
        </w:numPr>
        <w:spacing w:after="60"/>
      </w:pPr>
      <w:r>
        <w:t>Implement a GA-based solution that finds near-optimal tours for the TSP.</w:t>
      </w:r>
    </w:p>
    <w:p w14:paraId="2EA01A30" w14:textId="77777777" w:rsidR="007A75BA" w:rsidRDefault="00000000">
      <w:pPr>
        <w:pStyle w:val="ListParagraph"/>
        <w:numPr>
          <w:ilvl w:val="0"/>
          <w:numId w:val="2"/>
        </w:numPr>
        <w:spacing w:after="60"/>
      </w:pPr>
      <w:r>
        <w:t>Compare its performance with brute-force and greedy algorithms.</w:t>
      </w:r>
    </w:p>
    <w:p w14:paraId="4F197BB4" w14:textId="77777777" w:rsidR="007A75BA" w:rsidRDefault="00000000">
      <w:pPr>
        <w:keepNext/>
        <w:spacing w:before="120" w:after="60"/>
      </w:pPr>
      <w:r>
        <w:rPr>
          <w:b/>
          <w:bCs/>
          <w:color w:val="2E75B6"/>
        </w:rPr>
        <w:t>Implementation steps</w:t>
      </w:r>
    </w:p>
    <w:p w14:paraId="1FAB812F" w14:textId="77777777" w:rsidR="007A75BA" w:rsidRDefault="00000000">
      <w:pPr>
        <w:pStyle w:val="ListParagraph"/>
        <w:numPr>
          <w:ilvl w:val="0"/>
          <w:numId w:val="3"/>
        </w:numPr>
        <w:spacing w:after="60"/>
      </w:pPr>
      <w:r>
        <w:t>Define a set of cities with coordinates or distances.</w:t>
      </w:r>
    </w:p>
    <w:p w14:paraId="1187A4EB" w14:textId="77777777" w:rsidR="007A75BA" w:rsidRDefault="00000000">
      <w:pPr>
        <w:pStyle w:val="ListParagraph"/>
        <w:numPr>
          <w:ilvl w:val="0"/>
          <w:numId w:val="3"/>
        </w:numPr>
        <w:spacing w:after="60"/>
      </w:pPr>
      <w:r>
        <w:t>Initialise a population of random tours.</w:t>
      </w:r>
    </w:p>
    <w:p w14:paraId="1BCE91BB" w14:textId="77777777" w:rsidR="007A75BA" w:rsidRDefault="00000000">
      <w:pPr>
        <w:pStyle w:val="ListParagraph"/>
        <w:numPr>
          <w:ilvl w:val="0"/>
          <w:numId w:val="3"/>
        </w:numPr>
        <w:spacing w:after="60"/>
      </w:pPr>
      <w:r>
        <w:t>Implement a fitness function based on total tour distance.</w:t>
      </w:r>
    </w:p>
    <w:p w14:paraId="5EB97BEA" w14:textId="77777777" w:rsidR="007A75BA" w:rsidRDefault="00000000">
      <w:pPr>
        <w:pStyle w:val="ListParagraph"/>
        <w:numPr>
          <w:ilvl w:val="0"/>
          <w:numId w:val="3"/>
        </w:numPr>
        <w:spacing w:after="60"/>
      </w:pPr>
      <w:r>
        <w:t>Apply selection, crossover and mutation operators to evolve the population.</w:t>
      </w:r>
    </w:p>
    <w:p w14:paraId="0CD396B4" w14:textId="77777777" w:rsidR="007A75BA" w:rsidRDefault="00000000">
      <w:pPr>
        <w:pStyle w:val="ListParagraph"/>
        <w:numPr>
          <w:ilvl w:val="0"/>
          <w:numId w:val="3"/>
        </w:numPr>
        <w:spacing w:after="60"/>
      </w:pPr>
      <w:r>
        <w:t>Visualise the best tour found over the generations.</w:t>
      </w:r>
    </w:p>
    <w:p w14:paraId="2C4930F0" w14:textId="77777777" w:rsidR="007A75BA" w:rsidRDefault="00000000">
      <w:pPr>
        <w:keepNext/>
        <w:spacing w:before="120" w:after="60"/>
      </w:pPr>
      <w:r>
        <w:rPr>
          <w:b/>
          <w:bCs/>
          <w:color w:val="2E75B6"/>
        </w:rPr>
        <w:t>Suggested tools</w:t>
      </w:r>
    </w:p>
    <w:p w14:paraId="0EE72DD9" w14:textId="77777777" w:rsidR="007A75BA" w:rsidRDefault="00000000">
      <w:pPr>
        <w:pStyle w:val="ListParagraph"/>
        <w:numPr>
          <w:ilvl w:val="0"/>
          <w:numId w:val="2"/>
        </w:numPr>
        <w:spacing w:after="60"/>
      </w:pPr>
      <w:r>
        <w:t>Python with libraries such as matplotlib, numpy and random</w:t>
      </w:r>
    </w:p>
    <w:p w14:paraId="55D69C52" w14:textId="77777777" w:rsidR="007A75BA" w:rsidRDefault="00000000">
      <w:pPr>
        <w:pStyle w:val="ListParagraph"/>
        <w:numPr>
          <w:ilvl w:val="0"/>
          <w:numId w:val="2"/>
        </w:numPr>
        <w:spacing w:after="60"/>
      </w:pPr>
      <w:r>
        <w:t>Jupyter Notebook for visualisation and experimentation</w:t>
      </w:r>
    </w:p>
    <w:p w14:paraId="2537E25D" w14:textId="77777777" w:rsidR="007A75BA" w:rsidRDefault="00000000">
      <w:pPr>
        <w:pStyle w:val="Heading2"/>
      </w:pPr>
      <w:r>
        <w:t>Topic 10: AI Escape Room (Intelligent Agent for Dynamic Puzzle Solving)</w:t>
      </w:r>
    </w:p>
    <w:p w14:paraId="6BF3C4D4" w14:textId="77777777" w:rsidR="007A75BA" w:rsidRDefault="00000000">
      <w:pPr>
        <w:keepNext/>
        <w:spacing w:before="120" w:after="60"/>
      </w:pPr>
      <w:r>
        <w:rPr>
          <w:b/>
          <w:bCs/>
          <w:color w:val="2E75B6"/>
        </w:rPr>
        <w:t>Overview</w:t>
      </w:r>
    </w:p>
    <w:p w14:paraId="01D2D7F4" w14:textId="77777777" w:rsidR="007A75BA" w:rsidRDefault="00000000">
      <w:pPr>
        <w:spacing w:after="120"/>
      </w:pPr>
      <w:r>
        <w:t xml:space="preserve">Design an interactive AI-based escape room in which an intelligent agent must navigate an environment, overcome obstacles, solve simple challenges and reach a final goal. The environment can be a grid world, maze, virtual room or simple game environment. Use at least </w:t>
      </w:r>
      <w:r>
        <w:rPr>
          <w:b/>
          <w:bCs/>
        </w:rPr>
        <w:t>two</w:t>
      </w:r>
      <w:r>
        <w:t xml:space="preserve"> AI techniques covered in the subject to control the agent and support its decision-making. Possible techniques include:</w:t>
      </w:r>
    </w:p>
    <w:p w14:paraId="10B36484" w14:textId="77777777" w:rsidR="007A75BA" w:rsidRDefault="00000000">
      <w:pPr>
        <w:pStyle w:val="ListParagraph"/>
        <w:numPr>
          <w:ilvl w:val="0"/>
          <w:numId w:val="2"/>
        </w:numPr>
        <w:spacing w:after="60"/>
      </w:pPr>
      <w:r>
        <w:t>A* or other search algorithms for navigation and path planning</w:t>
      </w:r>
    </w:p>
    <w:p w14:paraId="4D23CA43" w14:textId="77777777" w:rsidR="007A75BA" w:rsidRDefault="00000000">
      <w:pPr>
        <w:pStyle w:val="ListParagraph"/>
        <w:numPr>
          <w:ilvl w:val="0"/>
          <w:numId w:val="2"/>
        </w:numPr>
        <w:spacing w:after="60"/>
      </w:pPr>
      <w:r>
        <w:t>Constraint Satisfaction to handle rules, resources or puzzle constraints</w:t>
      </w:r>
    </w:p>
    <w:p w14:paraId="7113408E" w14:textId="77777777" w:rsidR="007A75BA" w:rsidRDefault="00000000">
      <w:pPr>
        <w:pStyle w:val="ListParagraph"/>
        <w:numPr>
          <w:ilvl w:val="0"/>
          <w:numId w:val="2"/>
        </w:numPr>
        <w:spacing w:after="60"/>
      </w:pPr>
      <w:r>
        <w:t>Finite State Machines or Behaviour Trees to control the agent's behaviour</w:t>
      </w:r>
    </w:p>
    <w:p w14:paraId="0AA08E16" w14:textId="77777777" w:rsidR="007A75BA" w:rsidRDefault="00000000">
      <w:pPr>
        <w:pStyle w:val="ListParagraph"/>
        <w:numPr>
          <w:ilvl w:val="0"/>
          <w:numId w:val="2"/>
        </w:numPr>
        <w:spacing w:after="60"/>
      </w:pPr>
      <w:r>
        <w:t>Fuzzy Logic for decisions when information is uncertain</w:t>
      </w:r>
    </w:p>
    <w:p w14:paraId="4C779744" w14:textId="77777777" w:rsidR="007A75BA" w:rsidRDefault="00000000">
      <w:pPr>
        <w:pStyle w:val="ListParagraph"/>
        <w:numPr>
          <w:ilvl w:val="0"/>
          <w:numId w:val="2"/>
        </w:numPr>
        <w:spacing w:after="60"/>
      </w:pPr>
      <w:r>
        <w:t>Reinforcement Learning so the agent improves its behaviour through experience</w:t>
      </w:r>
    </w:p>
    <w:p w14:paraId="22F2EB2A" w14:textId="77777777" w:rsidR="007A75BA" w:rsidRDefault="00000000">
      <w:pPr>
        <w:spacing w:after="120"/>
      </w:pPr>
      <w:r>
        <w:t xml:space="preserve">The environment must include dynamic elements: for example, an obstacle changes position, a route becomes unavailable or a </w:t>
      </w:r>
      <w:proofErr w:type="gramStart"/>
      <w:r>
        <w:t>constraint changes</w:t>
      </w:r>
      <w:proofErr w:type="gramEnd"/>
      <w:r>
        <w:t xml:space="preserve"> during execution. The agent must respond appropriately rather than relying on a fixed sequence of actions.</w:t>
      </w:r>
    </w:p>
    <w:p w14:paraId="5C346D78" w14:textId="77777777" w:rsidR="007A75BA" w:rsidRDefault="00000000">
      <w:pPr>
        <w:keepNext/>
        <w:spacing w:before="120" w:after="60"/>
      </w:pPr>
      <w:r>
        <w:rPr>
          <w:b/>
          <w:bCs/>
          <w:color w:val="2E75B6"/>
        </w:rPr>
        <w:t>Outcome</w:t>
      </w:r>
    </w:p>
    <w:p w14:paraId="62586BCF" w14:textId="77777777" w:rsidR="007A75BA" w:rsidRDefault="00000000">
      <w:pPr>
        <w:spacing w:after="120"/>
      </w:pPr>
      <w:r>
        <w:t>A working simulation or interactive application showing an intelligent agent that can plan, make decisions and adapt to changes in its environment. Evaluate your solution using suitable measures such as completion time, path cost, number of states explored or success rate.</w:t>
      </w:r>
    </w:p>
    <w:p w14:paraId="752CCE85" w14:textId="77777777" w:rsidR="007A75BA" w:rsidRDefault="00000000">
      <w:pPr>
        <w:pStyle w:val="Heading2"/>
      </w:pPr>
      <w:r>
        <w:t>Topic 11: Dubai Humanitarian Use Cases</w:t>
      </w:r>
    </w:p>
    <w:p w14:paraId="52FBBADA" w14:textId="77777777" w:rsidR="007A75BA" w:rsidRDefault="00000000">
      <w:pPr>
        <w:keepNext/>
        <w:spacing w:before="120" w:after="60"/>
      </w:pPr>
      <w:r>
        <w:rPr>
          <w:b/>
          <w:bCs/>
          <w:color w:val="2E75B6"/>
        </w:rPr>
        <w:t>Overview</w:t>
      </w:r>
    </w:p>
    <w:p w14:paraId="1E3C24D3" w14:textId="77777777" w:rsidR="007A75BA" w:rsidRDefault="00000000">
      <w:pPr>
        <w:spacing w:after="120"/>
      </w:pPr>
      <w:r>
        <w:t>Work on a real-world use case based on challenges faced by Dubai Humanitarian, the humanitarian logistics hub in Dubai. The list of available use cases is published in the accompanying Excel sheet on the subject site. Refer to it for the details of each use case and choose one for your project.</w:t>
      </w:r>
    </w:p>
    <w:p w14:paraId="045D6E26" w14:textId="77777777" w:rsidR="007A75BA" w:rsidRDefault="00000000">
      <w:pPr>
        <w:spacing w:after="120"/>
      </w:pPr>
      <w:r>
        <w:t>This topic is well suited to the industry engagement bonus described in Section 7.</w:t>
      </w:r>
    </w:p>
    <w:p w14:paraId="0F5763D3" w14:textId="77777777" w:rsidR="007A75BA" w:rsidRDefault="00000000">
      <w:pPr>
        <w:pStyle w:val="Heading2"/>
      </w:pPr>
      <w:r>
        <w:t>Your Own Project</w:t>
      </w:r>
    </w:p>
    <w:p w14:paraId="269D5C16" w14:textId="77777777" w:rsidR="007A75BA" w:rsidRDefault="00000000">
      <w:pPr>
        <w:spacing w:after="120"/>
      </w:pPr>
      <w:r>
        <w:t>You may propose your own project. It must apply at least one AI technique covered in the subject to a clearly defined problem, and it must be approved by your lab instructor by Week 3.</w:t>
      </w:r>
    </w:p>
    <w:p w14:paraId="7DE287F0" w14:textId="77777777" w:rsidR="007A75BA" w:rsidRDefault="00000000">
      <w:r>
        <w:br w:type="page"/>
      </w:r>
    </w:p>
    <w:p w14:paraId="7685FB1E" w14:textId="77777777" w:rsidR="007A75BA" w:rsidRDefault="00000000">
      <w:pPr>
        <w:pStyle w:val="Heading1"/>
      </w:pPr>
      <w:r>
        <w:t>4. Deliverables</w:t>
      </w:r>
    </w:p>
    <w:p w14:paraId="0CFFB4B3" w14:textId="77777777" w:rsidR="007A75BA" w:rsidRDefault="00000000">
      <w:pPr>
        <w:pStyle w:val="Heading2"/>
      </w:pPr>
      <w:r>
        <w:t>4.1 Group Report (all projects)</w:t>
      </w:r>
    </w:p>
    <w:p w14:paraId="48C3E1D0" w14:textId="77777777" w:rsidR="007A75BA" w:rsidRDefault="00000000">
      <w:pPr>
        <w:spacing w:after="120"/>
      </w:pPr>
      <w:r>
        <w:t>Submit a detailed report on your design and implementation with the following structure:</w:t>
      </w:r>
    </w:p>
    <w:p w14:paraId="1DBAB78A" w14:textId="77777777" w:rsidR="007A75BA" w:rsidRDefault="00000000">
      <w:pPr>
        <w:pStyle w:val="ListParagraph"/>
        <w:numPr>
          <w:ilvl w:val="0"/>
          <w:numId w:val="4"/>
        </w:numPr>
        <w:spacing w:after="60"/>
      </w:pPr>
      <w:r>
        <w:t>Executive summary</w:t>
      </w:r>
    </w:p>
    <w:p w14:paraId="1F1FEDD8" w14:textId="77777777" w:rsidR="007A75BA" w:rsidRDefault="00000000">
      <w:pPr>
        <w:pStyle w:val="ListParagraph"/>
        <w:numPr>
          <w:ilvl w:val="0"/>
          <w:numId w:val="4"/>
        </w:numPr>
        <w:spacing w:after="60"/>
      </w:pPr>
      <w:r>
        <w:t>Motivation</w:t>
      </w:r>
    </w:p>
    <w:p w14:paraId="26F4409A" w14:textId="77777777" w:rsidR="007A75BA" w:rsidRDefault="00000000">
      <w:pPr>
        <w:pStyle w:val="ListParagraph"/>
        <w:numPr>
          <w:ilvl w:val="0"/>
          <w:numId w:val="4"/>
        </w:numPr>
        <w:spacing w:after="60"/>
      </w:pPr>
      <w:r>
        <w:t>Technical requirements</w:t>
      </w:r>
    </w:p>
    <w:p w14:paraId="035F1237" w14:textId="77777777" w:rsidR="007A75BA" w:rsidRDefault="00000000">
      <w:pPr>
        <w:pStyle w:val="ListParagraph"/>
        <w:numPr>
          <w:ilvl w:val="0"/>
          <w:numId w:val="4"/>
        </w:numPr>
        <w:spacing w:after="60"/>
      </w:pPr>
      <w:r>
        <w:t>Main constructs (aspects or components)</w:t>
      </w:r>
    </w:p>
    <w:p w14:paraId="714A7948" w14:textId="77777777" w:rsidR="007A75BA" w:rsidRDefault="00000000">
      <w:pPr>
        <w:pStyle w:val="ListParagraph"/>
        <w:numPr>
          <w:ilvl w:val="0"/>
          <w:numId w:val="4"/>
        </w:numPr>
        <w:spacing w:after="60"/>
      </w:pPr>
      <w:r>
        <w:t>Implementation (with screenshots and code excerpts)</w:t>
      </w:r>
    </w:p>
    <w:p w14:paraId="511BACED" w14:textId="77777777" w:rsidR="007A75BA" w:rsidRDefault="00000000">
      <w:pPr>
        <w:pStyle w:val="ListParagraph"/>
        <w:numPr>
          <w:ilvl w:val="0"/>
          <w:numId w:val="4"/>
        </w:numPr>
        <w:spacing w:after="60"/>
      </w:pPr>
      <w:r>
        <w:t>Experiments and results (metrics, repeated runs, comparison with a baseline)</w:t>
      </w:r>
    </w:p>
    <w:p w14:paraId="2DC5DDFC" w14:textId="77777777" w:rsidR="007A75BA" w:rsidRDefault="00000000">
      <w:pPr>
        <w:pStyle w:val="ListParagraph"/>
        <w:numPr>
          <w:ilvl w:val="0"/>
          <w:numId w:val="4"/>
        </w:numPr>
        <w:spacing w:after="60"/>
      </w:pPr>
      <w:r>
        <w:t>Limitations, difficulties and constraints</w:t>
      </w:r>
    </w:p>
    <w:p w14:paraId="1AE1D6E1" w14:textId="77777777" w:rsidR="007A75BA" w:rsidRDefault="00000000">
      <w:pPr>
        <w:pStyle w:val="ListParagraph"/>
        <w:numPr>
          <w:ilvl w:val="0"/>
          <w:numId w:val="4"/>
        </w:numPr>
        <w:spacing w:after="60"/>
      </w:pPr>
      <w:r>
        <w:t>Conclusion and discussion</w:t>
      </w:r>
    </w:p>
    <w:p w14:paraId="64FD3068" w14:textId="77777777" w:rsidR="007A75BA" w:rsidRDefault="00000000">
      <w:pPr>
        <w:pStyle w:val="ListParagraph"/>
        <w:numPr>
          <w:ilvl w:val="0"/>
          <w:numId w:val="4"/>
        </w:numPr>
        <w:spacing w:after="60"/>
      </w:pPr>
      <w:r>
        <w:t>References</w:t>
      </w:r>
    </w:p>
    <w:p w14:paraId="6036E83C" w14:textId="77777777" w:rsidR="007A75BA" w:rsidRDefault="00000000">
      <w:pPr>
        <w:pStyle w:val="ListParagraph"/>
        <w:numPr>
          <w:ilvl w:val="0"/>
          <w:numId w:val="4"/>
        </w:numPr>
        <w:spacing w:after="60"/>
      </w:pPr>
      <w:r>
        <w:t>Appendices</w:t>
      </w:r>
    </w:p>
    <w:p w14:paraId="35783990" w14:textId="77777777" w:rsidR="007A75BA" w:rsidRDefault="00000000">
      <w:pPr>
        <w:spacing w:after="120"/>
      </w:pPr>
      <w:r>
        <w:t>The appendices must include:</w:t>
      </w:r>
    </w:p>
    <w:p w14:paraId="60451523" w14:textId="77777777" w:rsidR="007A75BA" w:rsidRDefault="00000000">
      <w:pPr>
        <w:pStyle w:val="ListParagraph"/>
        <w:numPr>
          <w:ilvl w:val="0"/>
          <w:numId w:val="2"/>
        </w:numPr>
        <w:spacing w:after="60"/>
      </w:pPr>
      <w:r>
        <w:rPr>
          <w:b/>
          <w:bCs/>
        </w:rPr>
        <w:t>Appendix A:</w:t>
      </w:r>
      <w:r>
        <w:t xml:space="preserve"> link to the Git repository and the team contribution table (template in Appendix A of this document).</w:t>
      </w:r>
    </w:p>
    <w:p w14:paraId="5548D906" w14:textId="77777777" w:rsidR="007A75BA" w:rsidRDefault="00000000">
      <w:pPr>
        <w:pStyle w:val="ListParagraph"/>
        <w:numPr>
          <w:ilvl w:val="0"/>
          <w:numId w:val="2"/>
        </w:numPr>
        <w:spacing w:after="60"/>
      </w:pPr>
      <w:r>
        <w:rPr>
          <w:b/>
          <w:bCs/>
        </w:rPr>
        <w:t>Appendix B (bonus only):</w:t>
      </w:r>
      <w:r>
        <w:t xml:space="preserve"> industry meeting log and the completed mentor feedback form (templates in Appendices B and C).</w:t>
      </w:r>
    </w:p>
    <w:p w14:paraId="66BA97F0" w14:textId="77777777" w:rsidR="007A75BA" w:rsidRDefault="00000000">
      <w:pPr>
        <w:pStyle w:val="Heading2"/>
      </w:pPr>
      <w:r>
        <w:t>4.2 Additional Requirements for Robotics Projects (Topic 7)</w:t>
      </w:r>
    </w:p>
    <w:p w14:paraId="1F63CD72" w14:textId="77777777" w:rsidR="007A75BA" w:rsidRDefault="00000000">
      <w:pPr>
        <w:spacing w:after="120"/>
      </w:pPr>
      <w:r>
        <w:t>Robotics groups (Topic 7) follow the report structure in 4.1 and must also include the following:</w:t>
      </w:r>
    </w:p>
    <w:p w14:paraId="52CD6089" w14:textId="77777777" w:rsidR="007A75BA" w:rsidRDefault="00000000">
      <w:pPr>
        <w:pStyle w:val="ListParagraph"/>
        <w:numPr>
          <w:ilvl w:val="0"/>
          <w:numId w:val="5"/>
        </w:numPr>
        <w:spacing w:after="60"/>
      </w:pPr>
      <w:r>
        <w:rPr>
          <w:b/>
          <w:bCs/>
        </w:rPr>
        <w:t>Literature review (new section after b) Motivation):</w:t>
      </w:r>
      <w:r>
        <w:t xml:space="preserve"> review relevant AI algorithms, methods and applications related to the project objective. Reference at least three books or academic journal articles from the recommended reading list.</w:t>
      </w:r>
    </w:p>
    <w:p w14:paraId="2BFD449B" w14:textId="77777777" w:rsidR="007A75BA" w:rsidRDefault="00000000">
      <w:pPr>
        <w:pStyle w:val="ListParagraph"/>
        <w:numPr>
          <w:ilvl w:val="0"/>
          <w:numId w:val="5"/>
        </w:numPr>
        <w:spacing w:after="60"/>
      </w:pPr>
      <w:r>
        <w:rPr>
          <w:b/>
          <w:bCs/>
        </w:rPr>
        <w:t>In d) Main constructs and e) Implementation:</w:t>
      </w:r>
      <w:r>
        <w:t xml:space="preserve"> explain how the chosen algorithms (e.g. finite state machines, behaviour trees, search algorithms, reinforcement learning models) were adapted to the robot’s sensors and actuators. Implement them in Python or MATLAB, depending on your team’s skills and the robot’s requirements, and show how you handle constraint satisfaction where applicable.</w:t>
      </w:r>
    </w:p>
    <w:p w14:paraId="2E3DCA2C" w14:textId="77777777" w:rsidR="007A75BA" w:rsidRDefault="00000000">
      <w:pPr>
        <w:pStyle w:val="ListParagraph"/>
        <w:numPr>
          <w:ilvl w:val="0"/>
          <w:numId w:val="5"/>
        </w:numPr>
        <w:spacing w:after="60"/>
      </w:pPr>
      <w:r>
        <w:rPr>
          <w:b/>
          <w:bCs/>
        </w:rPr>
        <w:t>In f) Experiments and results:</w:t>
      </w:r>
      <w:r>
        <w:t xml:space="preserve"> report data from multiple trials on the physical robot to assess efficiency, accuracy and overall functionality, and discuss the differences between expected and real-world behaviour.</w:t>
      </w:r>
    </w:p>
    <w:p w14:paraId="1381C7FD" w14:textId="77777777" w:rsidR="007A75BA" w:rsidRDefault="00000000">
      <w:pPr>
        <w:pStyle w:val="Heading2"/>
      </w:pPr>
      <w:r>
        <w:t>4.3 Code</w:t>
      </w:r>
    </w:p>
    <w:p w14:paraId="74E1EBC1" w14:textId="77777777" w:rsidR="007A75BA" w:rsidRDefault="00000000">
      <w:pPr>
        <w:spacing w:after="120"/>
      </w:pPr>
      <w:r>
        <w:t xml:space="preserve">Submit the complete source code through the Git repository link, with a README explaining how to install and run it. The </w:t>
      </w:r>
      <w:proofErr w:type="gramStart"/>
      <w:r>
        <w:t>repository history</w:t>
      </w:r>
      <w:proofErr w:type="gramEnd"/>
      <w:r>
        <w:t xml:space="preserve"> must show contributions from all members.</w:t>
      </w:r>
    </w:p>
    <w:p w14:paraId="1A1E49D2" w14:textId="77777777" w:rsidR="007A75BA" w:rsidRDefault="00000000">
      <w:pPr>
        <w:pStyle w:val="Heading2"/>
      </w:pPr>
      <w:r>
        <w:t>4.4 Demonstration and Viva</w:t>
      </w:r>
    </w:p>
    <w:p w14:paraId="1702B6C3" w14:textId="77777777" w:rsidR="007A75BA" w:rsidRDefault="00000000">
      <w:pPr>
        <w:spacing w:after="120"/>
      </w:pPr>
      <w:r>
        <w:t>Each group gives a live online demonstration of the working system, scheduled according to the instructor’s availability, followed by individual viva questions for every member (see Section 6).</w:t>
      </w:r>
    </w:p>
    <w:p w14:paraId="5E2A1687" w14:textId="77777777" w:rsidR="007A75BA" w:rsidRDefault="00000000">
      <w:pPr>
        <w:pStyle w:val="Heading2"/>
      </w:pPr>
      <w:r>
        <w:t>4.5 Individual Submissions</w:t>
      </w:r>
    </w:p>
    <w:p w14:paraId="0FAF2205" w14:textId="77777777" w:rsidR="007A75BA" w:rsidRDefault="00000000">
      <w:pPr>
        <w:pStyle w:val="ListParagraph"/>
        <w:numPr>
          <w:ilvl w:val="0"/>
          <w:numId w:val="2"/>
        </w:numPr>
        <w:spacing w:after="60"/>
      </w:pPr>
      <w:r>
        <w:rPr>
          <w:b/>
          <w:bCs/>
        </w:rPr>
        <w:t>Contribution and reflection statement</w:t>
      </w:r>
      <w:r>
        <w:t xml:space="preserve"> (1–2 pages, submitted individually; see Section 6.2).</w:t>
      </w:r>
    </w:p>
    <w:p w14:paraId="4CB8DFA6" w14:textId="77777777" w:rsidR="007A75BA" w:rsidRDefault="00000000">
      <w:r>
        <w:br w:type="page"/>
      </w:r>
    </w:p>
    <w:p w14:paraId="6B68C83B" w14:textId="77777777" w:rsidR="007A75BA" w:rsidRDefault="00000000">
      <w:pPr>
        <w:pStyle w:val="Heading1"/>
      </w:pPr>
      <w:r>
        <w:t>5. Assessment Overview</w:t>
      </w:r>
    </w:p>
    <w:p w14:paraId="2DD672F9" w14:textId="77777777" w:rsidR="007A75BA" w:rsidRDefault="00000000">
      <w:pPr>
        <w:spacing w:after="120"/>
      </w:pPr>
      <w:r>
        <w:t>The project is marked out of 100%, which is then scaled to its 20% weight in the subject. Bonus marks (Section 7) are added on top, but the final project mark cannot exceed 100%.</w:t>
      </w:r>
    </w:p>
    <w:tbl>
      <w:tblPr>
        <w:tblStyle w:val="TableGridLight"/>
        <w:tblW w:w="9638" w:type="dxa"/>
        <w:tblLook w:val="0000" w:firstRow="0" w:lastRow="0" w:firstColumn="0" w:lastColumn="0" w:noHBand="0" w:noVBand="0"/>
      </w:tblPr>
      <w:tblGrid>
        <w:gridCol w:w="1700"/>
        <w:gridCol w:w="5438"/>
        <w:gridCol w:w="1250"/>
        <w:gridCol w:w="1250"/>
      </w:tblGrid>
      <w:tr w:rsidR="007A75BA" w:rsidRPr="000A53C3" w14:paraId="38355675" w14:textId="77777777" w:rsidTr="000A53C3">
        <w:tc>
          <w:tcPr>
            <w:tcW w:w="1700" w:type="dxa"/>
          </w:tcPr>
          <w:p w14:paraId="170597E5" w14:textId="77777777" w:rsidR="007A75BA" w:rsidRPr="000A53C3" w:rsidRDefault="00000000">
            <w:pPr>
              <w:spacing w:after="40"/>
            </w:pPr>
            <w:r w:rsidRPr="000A53C3">
              <w:rPr>
                <w:b/>
                <w:bCs/>
                <w:sz w:val="18"/>
                <w:szCs w:val="18"/>
              </w:rPr>
              <w:t>Component</w:t>
            </w:r>
          </w:p>
        </w:tc>
        <w:tc>
          <w:tcPr>
            <w:tcW w:w="5438" w:type="dxa"/>
          </w:tcPr>
          <w:p w14:paraId="4CA0F313" w14:textId="77777777" w:rsidR="007A75BA" w:rsidRPr="000A53C3" w:rsidRDefault="00000000">
            <w:pPr>
              <w:spacing w:after="40"/>
            </w:pPr>
            <w:r w:rsidRPr="000A53C3">
              <w:rPr>
                <w:b/>
                <w:bCs/>
                <w:sz w:val="18"/>
                <w:szCs w:val="18"/>
              </w:rPr>
              <w:t>Criterion</w:t>
            </w:r>
          </w:p>
        </w:tc>
        <w:tc>
          <w:tcPr>
            <w:tcW w:w="1250" w:type="dxa"/>
          </w:tcPr>
          <w:p w14:paraId="5599F34C" w14:textId="77777777" w:rsidR="007A75BA" w:rsidRPr="000A53C3" w:rsidRDefault="00000000">
            <w:pPr>
              <w:spacing w:after="40"/>
            </w:pPr>
            <w:r w:rsidRPr="000A53C3">
              <w:rPr>
                <w:b/>
                <w:bCs/>
                <w:sz w:val="18"/>
                <w:szCs w:val="18"/>
              </w:rPr>
              <w:t>Weight</w:t>
            </w:r>
          </w:p>
        </w:tc>
        <w:tc>
          <w:tcPr>
            <w:tcW w:w="1250" w:type="dxa"/>
          </w:tcPr>
          <w:p w14:paraId="0E178AD2" w14:textId="77777777" w:rsidR="007A75BA" w:rsidRPr="000A53C3" w:rsidRDefault="00000000">
            <w:pPr>
              <w:spacing w:after="40"/>
            </w:pPr>
            <w:r w:rsidRPr="000A53C3">
              <w:rPr>
                <w:b/>
                <w:bCs/>
                <w:sz w:val="18"/>
                <w:szCs w:val="18"/>
              </w:rPr>
              <w:t>Subtotal</w:t>
            </w:r>
          </w:p>
        </w:tc>
      </w:tr>
      <w:tr w:rsidR="007A75BA" w:rsidRPr="000A53C3" w14:paraId="67A59E7E" w14:textId="77777777" w:rsidTr="000A53C3">
        <w:tc>
          <w:tcPr>
            <w:tcW w:w="1700" w:type="dxa"/>
          </w:tcPr>
          <w:p w14:paraId="71429ADF" w14:textId="77777777" w:rsidR="007A75BA" w:rsidRPr="000A53C3" w:rsidRDefault="00000000">
            <w:pPr>
              <w:spacing w:after="40"/>
            </w:pPr>
            <w:r w:rsidRPr="000A53C3">
              <w:rPr>
                <w:b/>
                <w:bCs/>
                <w:sz w:val="18"/>
                <w:szCs w:val="18"/>
              </w:rPr>
              <w:t>Group (80%)</w:t>
            </w:r>
          </w:p>
        </w:tc>
        <w:tc>
          <w:tcPr>
            <w:tcW w:w="5438" w:type="dxa"/>
          </w:tcPr>
          <w:p w14:paraId="233C4B15" w14:textId="77777777" w:rsidR="007A75BA" w:rsidRPr="000A53C3" w:rsidRDefault="00000000">
            <w:pPr>
              <w:spacing w:after="40"/>
            </w:pPr>
            <w:r w:rsidRPr="000A53C3">
              <w:rPr>
                <w:sz w:val="18"/>
                <w:szCs w:val="18"/>
              </w:rPr>
              <w:t>1. Problem Understanding &amp; Motivation</w:t>
            </w:r>
          </w:p>
        </w:tc>
        <w:tc>
          <w:tcPr>
            <w:tcW w:w="1250" w:type="dxa"/>
          </w:tcPr>
          <w:p w14:paraId="5B193806" w14:textId="77777777" w:rsidR="007A75BA" w:rsidRPr="000A53C3" w:rsidRDefault="00000000">
            <w:pPr>
              <w:spacing w:after="40"/>
            </w:pPr>
            <w:r w:rsidRPr="000A53C3">
              <w:rPr>
                <w:sz w:val="18"/>
                <w:szCs w:val="18"/>
              </w:rPr>
              <w:t>10%</w:t>
            </w:r>
          </w:p>
        </w:tc>
        <w:tc>
          <w:tcPr>
            <w:tcW w:w="1250" w:type="dxa"/>
          </w:tcPr>
          <w:p w14:paraId="71871E63" w14:textId="77777777" w:rsidR="007A75BA" w:rsidRPr="000A53C3" w:rsidRDefault="007A75BA">
            <w:pPr>
              <w:spacing w:after="40"/>
            </w:pPr>
          </w:p>
        </w:tc>
      </w:tr>
      <w:tr w:rsidR="007A75BA" w:rsidRPr="000A53C3" w14:paraId="60A6153B" w14:textId="77777777" w:rsidTr="000A53C3">
        <w:tc>
          <w:tcPr>
            <w:tcW w:w="1700" w:type="dxa"/>
          </w:tcPr>
          <w:p w14:paraId="57BE4294" w14:textId="77777777" w:rsidR="007A75BA" w:rsidRPr="000A53C3" w:rsidRDefault="007A75BA">
            <w:pPr>
              <w:spacing w:after="40"/>
            </w:pPr>
          </w:p>
        </w:tc>
        <w:tc>
          <w:tcPr>
            <w:tcW w:w="5438" w:type="dxa"/>
          </w:tcPr>
          <w:p w14:paraId="390D1CCE" w14:textId="77777777" w:rsidR="007A75BA" w:rsidRPr="000A53C3" w:rsidRDefault="00000000">
            <w:pPr>
              <w:spacing w:after="40"/>
            </w:pPr>
            <w:r w:rsidRPr="000A53C3">
              <w:rPr>
                <w:sz w:val="18"/>
                <w:szCs w:val="18"/>
              </w:rPr>
              <w:t>2. Technical Depth &amp; Algorithm Design</w:t>
            </w:r>
          </w:p>
        </w:tc>
        <w:tc>
          <w:tcPr>
            <w:tcW w:w="1250" w:type="dxa"/>
          </w:tcPr>
          <w:p w14:paraId="4716DA09" w14:textId="77777777" w:rsidR="007A75BA" w:rsidRPr="000A53C3" w:rsidRDefault="00000000">
            <w:pPr>
              <w:spacing w:after="40"/>
            </w:pPr>
            <w:r w:rsidRPr="000A53C3">
              <w:rPr>
                <w:sz w:val="18"/>
                <w:szCs w:val="18"/>
              </w:rPr>
              <w:t>25%</w:t>
            </w:r>
          </w:p>
        </w:tc>
        <w:tc>
          <w:tcPr>
            <w:tcW w:w="1250" w:type="dxa"/>
          </w:tcPr>
          <w:p w14:paraId="52B764E2" w14:textId="77777777" w:rsidR="007A75BA" w:rsidRPr="000A53C3" w:rsidRDefault="007A75BA">
            <w:pPr>
              <w:spacing w:after="40"/>
            </w:pPr>
          </w:p>
        </w:tc>
      </w:tr>
      <w:tr w:rsidR="007A75BA" w:rsidRPr="000A53C3" w14:paraId="28306785" w14:textId="77777777" w:rsidTr="000A53C3">
        <w:tc>
          <w:tcPr>
            <w:tcW w:w="1700" w:type="dxa"/>
          </w:tcPr>
          <w:p w14:paraId="5E895E2F" w14:textId="77777777" w:rsidR="007A75BA" w:rsidRPr="000A53C3" w:rsidRDefault="007A75BA">
            <w:pPr>
              <w:spacing w:after="40"/>
            </w:pPr>
          </w:p>
        </w:tc>
        <w:tc>
          <w:tcPr>
            <w:tcW w:w="5438" w:type="dxa"/>
          </w:tcPr>
          <w:p w14:paraId="56EF248A" w14:textId="77777777" w:rsidR="007A75BA" w:rsidRPr="000A53C3" w:rsidRDefault="00000000">
            <w:pPr>
              <w:spacing w:after="40"/>
            </w:pPr>
            <w:r w:rsidRPr="000A53C3">
              <w:rPr>
                <w:sz w:val="18"/>
                <w:szCs w:val="18"/>
              </w:rPr>
              <w:t>3. Implementation Quality</w:t>
            </w:r>
          </w:p>
        </w:tc>
        <w:tc>
          <w:tcPr>
            <w:tcW w:w="1250" w:type="dxa"/>
          </w:tcPr>
          <w:p w14:paraId="2F599874" w14:textId="77777777" w:rsidR="007A75BA" w:rsidRPr="000A53C3" w:rsidRDefault="00000000">
            <w:pPr>
              <w:spacing w:after="40"/>
            </w:pPr>
            <w:r w:rsidRPr="000A53C3">
              <w:rPr>
                <w:sz w:val="18"/>
                <w:szCs w:val="18"/>
              </w:rPr>
              <w:t>15%</w:t>
            </w:r>
          </w:p>
        </w:tc>
        <w:tc>
          <w:tcPr>
            <w:tcW w:w="1250" w:type="dxa"/>
          </w:tcPr>
          <w:p w14:paraId="1B3A5736" w14:textId="77777777" w:rsidR="007A75BA" w:rsidRPr="000A53C3" w:rsidRDefault="007A75BA">
            <w:pPr>
              <w:spacing w:after="40"/>
            </w:pPr>
          </w:p>
        </w:tc>
      </w:tr>
      <w:tr w:rsidR="007A75BA" w:rsidRPr="000A53C3" w14:paraId="790DF063" w14:textId="77777777" w:rsidTr="000A53C3">
        <w:tc>
          <w:tcPr>
            <w:tcW w:w="1700" w:type="dxa"/>
          </w:tcPr>
          <w:p w14:paraId="640015EE" w14:textId="77777777" w:rsidR="007A75BA" w:rsidRPr="000A53C3" w:rsidRDefault="007A75BA">
            <w:pPr>
              <w:spacing w:after="40"/>
            </w:pPr>
          </w:p>
        </w:tc>
        <w:tc>
          <w:tcPr>
            <w:tcW w:w="5438" w:type="dxa"/>
          </w:tcPr>
          <w:p w14:paraId="725649A3" w14:textId="77777777" w:rsidR="007A75BA" w:rsidRPr="000A53C3" w:rsidRDefault="00000000">
            <w:pPr>
              <w:spacing w:after="40"/>
            </w:pPr>
            <w:r w:rsidRPr="000A53C3">
              <w:rPr>
                <w:sz w:val="18"/>
                <w:szCs w:val="18"/>
              </w:rPr>
              <w:t>4. Results &amp; Analysis</w:t>
            </w:r>
          </w:p>
        </w:tc>
        <w:tc>
          <w:tcPr>
            <w:tcW w:w="1250" w:type="dxa"/>
          </w:tcPr>
          <w:p w14:paraId="7353EDEB" w14:textId="77777777" w:rsidR="007A75BA" w:rsidRPr="000A53C3" w:rsidRDefault="00000000">
            <w:pPr>
              <w:spacing w:after="40"/>
            </w:pPr>
            <w:r w:rsidRPr="000A53C3">
              <w:rPr>
                <w:sz w:val="18"/>
                <w:szCs w:val="18"/>
              </w:rPr>
              <w:t>10%</w:t>
            </w:r>
          </w:p>
        </w:tc>
        <w:tc>
          <w:tcPr>
            <w:tcW w:w="1250" w:type="dxa"/>
          </w:tcPr>
          <w:p w14:paraId="75DB4C60" w14:textId="77777777" w:rsidR="007A75BA" w:rsidRPr="000A53C3" w:rsidRDefault="007A75BA">
            <w:pPr>
              <w:spacing w:after="40"/>
            </w:pPr>
          </w:p>
        </w:tc>
      </w:tr>
      <w:tr w:rsidR="007A75BA" w:rsidRPr="000A53C3" w14:paraId="45E3782C" w14:textId="77777777" w:rsidTr="000A53C3">
        <w:tc>
          <w:tcPr>
            <w:tcW w:w="1700" w:type="dxa"/>
          </w:tcPr>
          <w:p w14:paraId="26CC0D5D" w14:textId="77777777" w:rsidR="007A75BA" w:rsidRPr="000A53C3" w:rsidRDefault="007A75BA">
            <w:pPr>
              <w:spacing w:after="40"/>
            </w:pPr>
          </w:p>
        </w:tc>
        <w:tc>
          <w:tcPr>
            <w:tcW w:w="5438" w:type="dxa"/>
          </w:tcPr>
          <w:p w14:paraId="7D2964F3" w14:textId="77777777" w:rsidR="007A75BA" w:rsidRPr="000A53C3" w:rsidRDefault="00000000">
            <w:pPr>
              <w:spacing w:after="40"/>
            </w:pPr>
            <w:r w:rsidRPr="000A53C3">
              <w:rPr>
                <w:sz w:val="18"/>
                <w:szCs w:val="18"/>
              </w:rPr>
              <w:t xml:space="preserve">5. </w:t>
            </w:r>
            <w:proofErr w:type="gramStart"/>
            <w:r w:rsidRPr="000A53C3">
              <w:rPr>
                <w:sz w:val="18"/>
                <w:szCs w:val="18"/>
              </w:rPr>
              <w:t>Report Structure</w:t>
            </w:r>
            <w:proofErr w:type="gramEnd"/>
            <w:r w:rsidRPr="000A53C3">
              <w:rPr>
                <w:sz w:val="18"/>
                <w:szCs w:val="18"/>
              </w:rPr>
              <w:t xml:space="preserve"> &amp; Presentation</w:t>
            </w:r>
          </w:p>
        </w:tc>
        <w:tc>
          <w:tcPr>
            <w:tcW w:w="1250" w:type="dxa"/>
          </w:tcPr>
          <w:p w14:paraId="3812B903" w14:textId="77777777" w:rsidR="007A75BA" w:rsidRPr="000A53C3" w:rsidRDefault="00000000">
            <w:pPr>
              <w:spacing w:after="40"/>
            </w:pPr>
            <w:r w:rsidRPr="000A53C3">
              <w:rPr>
                <w:sz w:val="18"/>
                <w:szCs w:val="18"/>
              </w:rPr>
              <w:t>10%</w:t>
            </w:r>
          </w:p>
        </w:tc>
        <w:tc>
          <w:tcPr>
            <w:tcW w:w="1250" w:type="dxa"/>
          </w:tcPr>
          <w:p w14:paraId="41506FF2" w14:textId="77777777" w:rsidR="007A75BA" w:rsidRPr="000A53C3" w:rsidRDefault="007A75BA">
            <w:pPr>
              <w:spacing w:after="40"/>
            </w:pPr>
          </w:p>
        </w:tc>
      </w:tr>
      <w:tr w:rsidR="007A75BA" w:rsidRPr="000A53C3" w14:paraId="3B72F36B" w14:textId="77777777" w:rsidTr="000A53C3">
        <w:tc>
          <w:tcPr>
            <w:tcW w:w="1700" w:type="dxa"/>
          </w:tcPr>
          <w:p w14:paraId="428600FB" w14:textId="77777777" w:rsidR="007A75BA" w:rsidRPr="000A53C3" w:rsidRDefault="007A75BA">
            <w:pPr>
              <w:spacing w:after="40"/>
            </w:pPr>
          </w:p>
        </w:tc>
        <w:tc>
          <w:tcPr>
            <w:tcW w:w="5438" w:type="dxa"/>
          </w:tcPr>
          <w:p w14:paraId="29E08496" w14:textId="77777777" w:rsidR="007A75BA" w:rsidRPr="000A53C3" w:rsidRDefault="00000000">
            <w:pPr>
              <w:spacing w:after="40"/>
            </w:pPr>
            <w:r w:rsidRPr="000A53C3">
              <w:rPr>
                <w:sz w:val="18"/>
                <w:szCs w:val="18"/>
              </w:rPr>
              <w:t>6. Project Demonstration</w:t>
            </w:r>
          </w:p>
        </w:tc>
        <w:tc>
          <w:tcPr>
            <w:tcW w:w="1250" w:type="dxa"/>
          </w:tcPr>
          <w:p w14:paraId="254B3B72" w14:textId="77777777" w:rsidR="007A75BA" w:rsidRPr="000A53C3" w:rsidRDefault="00000000">
            <w:pPr>
              <w:spacing w:after="40"/>
            </w:pPr>
            <w:r w:rsidRPr="000A53C3">
              <w:rPr>
                <w:sz w:val="18"/>
                <w:szCs w:val="18"/>
              </w:rPr>
              <w:t>10%</w:t>
            </w:r>
          </w:p>
        </w:tc>
        <w:tc>
          <w:tcPr>
            <w:tcW w:w="1250" w:type="dxa"/>
          </w:tcPr>
          <w:p w14:paraId="52344CCB" w14:textId="77777777" w:rsidR="007A75BA" w:rsidRPr="000A53C3" w:rsidRDefault="00000000">
            <w:pPr>
              <w:spacing w:after="40"/>
            </w:pPr>
            <w:r w:rsidRPr="000A53C3">
              <w:rPr>
                <w:sz w:val="18"/>
                <w:szCs w:val="18"/>
              </w:rPr>
              <w:t>80%</w:t>
            </w:r>
          </w:p>
        </w:tc>
      </w:tr>
      <w:tr w:rsidR="007A75BA" w:rsidRPr="000A53C3" w14:paraId="7D67289A" w14:textId="77777777" w:rsidTr="000A53C3">
        <w:tc>
          <w:tcPr>
            <w:tcW w:w="1700" w:type="dxa"/>
          </w:tcPr>
          <w:p w14:paraId="43F12A62" w14:textId="77777777" w:rsidR="007A75BA" w:rsidRPr="000A53C3" w:rsidRDefault="00000000">
            <w:pPr>
              <w:spacing w:after="40"/>
            </w:pPr>
            <w:r w:rsidRPr="000A53C3">
              <w:rPr>
                <w:b/>
                <w:bCs/>
                <w:sz w:val="18"/>
                <w:szCs w:val="18"/>
              </w:rPr>
              <w:t>Individual (20%)</w:t>
            </w:r>
          </w:p>
        </w:tc>
        <w:tc>
          <w:tcPr>
            <w:tcW w:w="5438" w:type="dxa"/>
          </w:tcPr>
          <w:p w14:paraId="15F3DBA1" w14:textId="77777777" w:rsidR="007A75BA" w:rsidRPr="000A53C3" w:rsidRDefault="00000000">
            <w:pPr>
              <w:spacing w:after="40"/>
            </w:pPr>
            <w:r w:rsidRPr="000A53C3">
              <w:rPr>
                <w:sz w:val="18"/>
                <w:szCs w:val="18"/>
              </w:rPr>
              <w:t>7. Individual Viva</w:t>
            </w:r>
          </w:p>
        </w:tc>
        <w:tc>
          <w:tcPr>
            <w:tcW w:w="1250" w:type="dxa"/>
          </w:tcPr>
          <w:p w14:paraId="473D63CA" w14:textId="77777777" w:rsidR="007A75BA" w:rsidRPr="000A53C3" w:rsidRDefault="00000000">
            <w:pPr>
              <w:spacing w:after="40"/>
            </w:pPr>
            <w:r w:rsidRPr="000A53C3">
              <w:rPr>
                <w:sz w:val="18"/>
                <w:szCs w:val="18"/>
              </w:rPr>
              <w:t>10%</w:t>
            </w:r>
          </w:p>
        </w:tc>
        <w:tc>
          <w:tcPr>
            <w:tcW w:w="1250" w:type="dxa"/>
          </w:tcPr>
          <w:p w14:paraId="192A0DFB" w14:textId="77777777" w:rsidR="007A75BA" w:rsidRPr="000A53C3" w:rsidRDefault="007A75BA">
            <w:pPr>
              <w:spacing w:after="40"/>
            </w:pPr>
          </w:p>
        </w:tc>
      </w:tr>
      <w:tr w:rsidR="007A75BA" w:rsidRPr="000A53C3" w14:paraId="5942AD10" w14:textId="77777777" w:rsidTr="000A53C3">
        <w:tc>
          <w:tcPr>
            <w:tcW w:w="1700" w:type="dxa"/>
          </w:tcPr>
          <w:p w14:paraId="798D94A7" w14:textId="77777777" w:rsidR="007A75BA" w:rsidRPr="000A53C3" w:rsidRDefault="007A75BA">
            <w:pPr>
              <w:spacing w:after="40"/>
            </w:pPr>
          </w:p>
        </w:tc>
        <w:tc>
          <w:tcPr>
            <w:tcW w:w="5438" w:type="dxa"/>
          </w:tcPr>
          <w:p w14:paraId="478CBC7C" w14:textId="77777777" w:rsidR="007A75BA" w:rsidRPr="000A53C3" w:rsidRDefault="00000000">
            <w:pPr>
              <w:spacing w:after="40"/>
            </w:pPr>
            <w:r w:rsidRPr="000A53C3">
              <w:rPr>
                <w:sz w:val="18"/>
                <w:szCs w:val="18"/>
              </w:rPr>
              <w:t>8. Contribution &amp; Reflection Statement</w:t>
            </w:r>
          </w:p>
        </w:tc>
        <w:tc>
          <w:tcPr>
            <w:tcW w:w="1250" w:type="dxa"/>
          </w:tcPr>
          <w:p w14:paraId="7D27B796" w14:textId="77777777" w:rsidR="007A75BA" w:rsidRPr="000A53C3" w:rsidRDefault="00000000">
            <w:pPr>
              <w:spacing w:after="40"/>
            </w:pPr>
            <w:r w:rsidRPr="000A53C3">
              <w:rPr>
                <w:sz w:val="18"/>
                <w:szCs w:val="18"/>
              </w:rPr>
              <w:t>10%</w:t>
            </w:r>
          </w:p>
        </w:tc>
        <w:tc>
          <w:tcPr>
            <w:tcW w:w="1250" w:type="dxa"/>
          </w:tcPr>
          <w:p w14:paraId="77BAEDD3" w14:textId="77777777" w:rsidR="007A75BA" w:rsidRPr="000A53C3" w:rsidRDefault="00000000">
            <w:pPr>
              <w:spacing w:after="40"/>
            </w:pPr>
            <w:r w:rsidRPr="000A53C3">
              <w:rPr>
                <w:sz w:val="18"/>
                <w:szCs w:val="18"/>
              </w:rPr>
              <w:t>20%</w:t>
            </w:r>
          </w:p>
        </w:tc>
      </w:tr>
      <w:tr w:rsidR="007A75BA" w:rsidRPr="000A53C3" w14:paraId="3AA70760" w14:textId="77777777" w:rsidTr="000A53C3">
        <w:tc>
          <w:tcPr>
            <w:tcW w:w="1700" w:type="dxa"/>
          </w:tcPr>
          <w:p w14:paraId="6DF630ED" w14:textId="77777777" w:rsidR="007A75BA" w:rsidRPr="000A53C3" w:rsidRDefault="00000000">
            <w:pPr>
              <w:spacing w:after="40"/>
            </w:pPr>
            <w:r w:rsidRPr="000A53C3">
              <w:rPr>
                <w:b/>
                <w:bCs/>
                <w:sz w:val="18"/>
                <w:szCs w:val="18"/>
              </w:rPr>
              <w:t>Total</w:t>
            </w:r>
          </w:p>
        </w:tc>
        <w:tc>
          <w:tcPr>
            <w:tcW w:w="5438" w:type="dxa"/>
          </w:tcPr>
          <w:p w14:paraId="18BFE671" w14:textId="77777777" w:rsidR="007A75BA" w:rsidRPr="000A53C3" w:rsidRDefault="007A75BA">
            <w:pPr>
              <w:spacing w:after="40"/>
            </w:pPr>
          </w:p>
        </w:tc>
        <w:tc>
          <w:tcPr>
            <w:tcW w:w="1250" w:type="dxa"/>
          </w:tcPr>
          <w:p w14:paraId="14F837B9" w14:textId="77777777" w:rsidR="007A75BA" w:rsidRPr="000A53C3" w:rsidRDefault="007A75BA">
            <w:pPr>
              <w:spacing w:after="40"/>
            </w:pPr>
          </w:p>
        </w:tc>
        <w:tc>
          <w:tcPr>
            <w:tcW w:w="1250" w:type="dxa"/>
          </w:tcPr>
          <w:p w14:paraId="117E704D" w14:textId="77777777" w:rsidR="007A75BA" w:rsidRPr="000A53C3" w:rsidRDefault="00000000">
            <w:pPr>
              <w:spacing w:after="40"/>
            </w:pPr>
            <w:r w:rsidRPr="000A53C3">
              <w:rPr>
                <w:b/>
                <w:bCs/>
                <w:sz w:val="18"/>
                <w:szCs w:val="18"/>
              </w:rPr>
              <w:t>100%</w:t>
            </w:r>
          </w:p>
        </w:tc>
      </w:tr>
      <w:tr w:rsidR="007A75BA" w:rsidRPr="000A53C3" w14:paraId="31A6AA2D" w14:textId="77777777" w:rsidTr="000A53C3">
        <w:tc>
          <w:tcPr>
            <w:tcW w:w="1700" w:type="dxa"/>
          </w:tcPr>
          <w:p w14:paraId="34D2B9B4" w14:textId="77777777" w:rsidR="007A75BA" w:rsidRPr="000A53C3" w:rsidRDefault="00000000">
            <w:pPr>
              <w:spacing w:after="40"/>
            </w:pPr>
            <w:r w:rsidRPr="000A53C3">
              <w:rPr>
                <w:b/>
                <w:bCs/>
                <w:sz w:val="18"/>
                <w:szCs w:val="18"/>
              </w:rPr>
              <w:t>Bonus</w:t>
            </w:r>
          </w:p>
        </w:tc>
        <w:tc>
          <w:tcPr>
            <w:tcW w:w="5438" w:type="dxa"/>
          </w:tcPr>
          <w:p w14:paraId="132B0157" w14:textId="77777777" w:rsidR="007A75BA" w:rsidRPr="000A53C3" w:rsidRDefault="00B51DE4">
            <w:pPr>
              <w:spacing w:after="40"/>
            </w:pPr>
            <w:r w:rsidRPr="000A53C3">
              <w:rPr>
                <w:sz w:val="18"/>
                <w:szCs w:val="18"/>
              </w:rPr>
              <w:t>Industry engagement</w:t>
            </w:r>
          </w:p>
        </w:tc>
        <w:tc>
          <w:tcPr>
            <w:tcW w:w="1250" w:type="dxa"/>
          </w:tcPr>
          <w:p w14:paraId="73DF1D00" w14:textId="77777777" w:rsidR="007A75BA" w:rsidRPr="000A53C3" w:rsidRDefault="00000000">
            <w:pPr>
              <w:spacing w:after="40"/>
            </w:pPr>
            <w:r w:rsidRPr="000A53C3">
              <w:rPr>
                <w:sz w:val="18"/>
                <w:szCs w:val="18"/>
              </w:rPr>
              <w:t>up to +10%</w:t>
            </w:r>
          </w:p>
        </w:tc>
        <w:tc>
          <w:tcPr>
            <w:tcW w:w="1250" w:type="dxa"/>
          </w:tcPr>
          <w:p w14:paraId="51688442" w14:textId="77777777" w:rsidR="007A75BA" w:rsidRPr="000A53C3" w:rsidRDefault="00000000">
            <w:pPr>
              <w:spacing w:after="40"/>
            </w:pPr>
            <w:r w:rsidRPr="000A53C3">
              <w:rPr>
                <w:sz w:val="18"/>
                <w:szCs w:val="18"/>
              </w:rPr>
              <w:t>Capped at 10%</w:t>
            </w:r>
          </w:p>
        </w:tc>
      </w:tr>
    </w:tbl>
    <w:p w14:paraId="61DB3DCA" w14:textId="77777777" w:rsidR="007A75BA" w:rsidRDefault="007A75BA">
      <w:pPr>
        <w:spacing w:after="60"/>
      </w:pPr>
    </w:p>
    <w:p w14:paraId="32DE4620" w14:textId="77777777" w:rsidR="007A75BA" w:rsidRDefault="00000000">
      <w:pPr>
        <w:keepNext/>
        <w:spacing w:before="120" w:after="60"/>
      </w:pPr>
      <w:r>
        <w:rPr>
          <w:b/>
          <w:bCs/>
          <w:color w:val="2E75B6"/>
        </w:rPr>
        <w:t>Performance bands</w:t>
      </w:r>
    </w:p>
    <w:p w14:paraId="14350801" w14:textId="77777777" w:rsidR="007A75BA" w:rsidRDefault="00000000">
      <w:pPr>
        <w:spacing w:after="120"/>
      </w:pPr>
      <w:r>
        <w:t>Each criterion is scored using the bands below. The percentage is applied to that criterion's weight (e.g. 80% on a 25% criterion gives 20 marks).</w:t>
      </w:r>
    </w:p>
    <w:tbl>
      <w:tblPr>
        <w:tblStyle w:val="TableGridLight"/>
        <w:tblW w:w="9638" w:type="dxa"/>
        <w:tblLook w:val="0000" w:firstRow="0" w:lastRow="0" w:firstColumn="0" w:lastColumn="0" w:noHBand="0" w:noVBand="0"/>
      </w:tblPr>
      <w:tblGrid>
        <w:gridCol w:w="2400"/>
        <w:gridCol w:w="2000"/>
        <w:gridCol w:w="5238"/>
      </w:tblGrid>
      <w:tr w:rsidR="007A75BA" w:rsidRPr="000A53C3" w14:paraId="56BD5C65" w14:textId="77777777" w:rsidTr="000A53C3">
        <w:tc>
          <w:tcPr>
            <w:tcW w:w="2400" w:type="dxa"/>
          </w:tcPr>
          <w:p w14:paraId="5180C1B0" w14:textId="77777777" w:rsidR="007A75BA" w:rsidRPr="000A53C3" w:rsidRDefault="00000000">
            <w:pPr>
              <w:spacing w:after="40"/>
            </w:pPr>
            <w:r w:rsidRPr="000A53C3">
              <w:rPr>
                <w:b/>
                <w:bCs/>
                <w:sz w:val="18"/>
                <w:szCs w:val="18"/>
              </w:rPr>
              <w:t>Band</w:t>
            </w:r>
          </w:p>
        </w:tc>
        <w:tc>
          <w:tcPr>
            <w:tcW w:w="2000" w:type="dxa"/>
          </w:tcPr>
          <w:p w14:paraId="53936709" w14:textId="77777777" w:rsidR="007A75BA" w:rsidRPr="000A53C3" w:rsidRDefault="00000000">
            <w:pPr>
              <w:spacing w:after="40"/>
            </w:pPr>
            <w:r w:rsidRPr="000A53C3">
              <w:rPr>
                <w:b/>
                <w:bCs/>
                <w:sz w:val="18"/>
                <w:szCs w:val="18"/>
              </w:rPr>
              <w:t>Range</w:t>
            </w:r>
          </w:p>
        </w:tc>
        <w:tc>
          <w:tcPr>
            <w:tcW w:w="5238" w:type="dxa"/>
          </w:tcPr>
          <w:p w14:paraId="58E4A5E6" w14:textId="77777777" w:rsidR="007A75BA" w:rsidRPr="000A53C3" w:rsidRDefault="00000000">
            <w:pPr>
              <w:spacing w:after="40"/>
            </w:pPr>
            <w:r w:rsidRPr="000A53C3">
              <w:rPr>
                <w:b/>
                <w:bCs/>
                <w:sz w:val="18"/>
                <w:szCs w:val="18"/>
              </w:rPr>
              <w:t>Meaning</w:t>
            </w:r>
          </w:p>
        </w:tc>
      </w:tr>
      <w:tr w:rsidR="007A75BA" w:rsidRPr="000A53C3" w14:paraId="09B21333" w14:textId="77777777" w:rsidTr="000A53C3">
        <w:tc>
          <w:tcPr>
            <w:tcW w:w="2400" w:type="dxa"/>
          </w:tcPr>
          <w:p w14:paraId="398E617D" w14:textId="77777777" w:rsidR="007A75BA" w:rsidRPr="000A53C3" w:rsidRDefault="00000000">
            <w:pPr>
              <w:spacing w:after="40"/>
            </w:pPr>
            <w:r w:rsidRPr="000A53C3">
              <w:rPr>
                <w:b/>
                <w:bCs/>
                <w:sz w:val="18"/>
                <w:szCs w:val="18"/>
              </w:rPr>
              <w:t>Excellent</w:t>
            </w:r>
          </w:p>
        </w:tc>
        <w:tc>
          <w:tcPr>
            <w:tcW w:w="2000" w:type="dxa"/>
          </w:tcPr>
          <w:p w14:paraId="263EC73D" w14:textId="77777777" w:rsidR="007A75BA" w:rsidRPr="000A53C3" w:rsidRDefault="00000000">
            <w:pPr>
              <w:spacing w:after="40"/>
            </w:pPr>
            <w:r w:rsidRPr="000A53C3">
              <w:rPr>
                <w:sz w:val="18"/>
                <w:szCs w:val="18"/>
              </w:rPr>
              <w:t>85–100%</w:t>
            </w:r>
          </w:p>
        </w:tc>
        <w:tc>
          <w:tcPr>
            <w:tcW w:w="5238" w:type="dxa"/>
          </w:tcPr>
          <w:p w14:paraId="516E25EF" w14:textId="77777777" w:rsidR="007A75BA" w:rsidRPr="000A53C3" w:rsidRDefault="00000000">
            <w:pPr>
              <w:spacing w:after="40"/>
            </w:pPr>
            <w:r w:rsidRPr="000A53C3">
              <w:rPr>
                <w:sz w:val="18"/>
                <w:szCs w:val="18"/>
              </w:rPr>
              <w:t>Exceeds expectations; rigorous, complete and well justified</w:t>
            </w:r>
          </w:p>
        </w:tc>
      </w:tr>
      <w:tr w:rsidR="007A75BA" w:rsidRPr="000A53C3" w14:paraId="011F39CB" w14:textId="77777777" w:rsidTr="000A53C3">
        <w:tc>
          <w:tcPr>
            <w:tcW w:w="2400" w:type="dxa"/>
          </w:tcPr>
          <w:p w14:paraId="0F97490C" w14:textId="77777777" w:rsidR="007A75BA" w:rsidRPr="000A53C3" w:rsidRDefault="00000000">
            <w:pPr>
              <w:spacing w:after="40"/>
            </w:pPr>
            <w:r w:rsidRPr="000A53C3">
              <w:rPr>
                <w:b/>
                <w:bCs/>
                <w:sz w:val="18"/>
                <w:szCs w:val="18"/>
              </w:rPr>
              <w:t>Good</w:t>
            </w:r>
          </w:p>
        </w:tc>
        <w:tc>
          <w:tcPr>
            <w:tcW w:w="2000" w:type="dxa"/>
          </w:tcPr>
          <w:p w14:paraId="39DA09B5" w14:textId="77777777" w:rsidR="007A75BA" w:rsidRPr="000A53C3" w:rsidRDefault="00000000">
            <w:pPr>
              <w:spacing w:after="40"/>
            </w:pPr>
            <w:r w:rsidRPr="000A53C3">
              <w:rPr>
                <w:sz w:val="18"/>
                <w:szCs w:val="18"/>
              </w:rPr>
              <w:t>70–84%</w:t>
            </w:r>
          </w:p>
        </w:tc>
        <w:tc>
          <w:tcPr>
            <w:tcW w:w="5238" w:type="dxa"/>
          </w:tcPr>
          <w:p w14:paraId="7CB32F01" w14:textId="77777777" w:rsidR="007A75BA" w:rsidRPr="000A53C3" w:rsidRDefault="00000000">
            <w:pPr>
              <w:spacing w:after="40"/>
            </w:pPr>
            <w:r w:rsidRPr="000A53C3">
              <w:rPr>
                <w:sz w:val="18"/>
                <w:szCs w:val="18"/>
              </w:rPr>
              <w:t>Meets expectations with minor gaps</w:t>
            </w:r>
          </w:p>
        </w:tc>
      </w:tr>
      <w:tr w:rsidR="007A75BA" w:rsidRPr="000A53C3" w14:paraId="49D007C6" w14:textId="77777777" w:rsidTr="000A53C3">
        <w:tc>
          <w:tcPr>
            <w:tcW w:w="2400" w:type="dxa"/>
          </w:tcPr>
          <w:p w14:paraId="25F8E11D" w14:textId="77777777" w:rsidR="007A75BA" w:rsidRPr="000A53C3" w:rsidRDefault="00000000">
            <w:pPr>
              <w:spacing w:after="40"/>
            </w:pPr>
            <w:r w:rsidRPr="000A53C3">
              <w:rPr>
                <w:b/>
                <w:bCs/>
                <w:sz w:val="18"/>
                <w:szCs w:val="18"/>
              </w:rPr>
              <w:t>Satisfactory</w:t>
            </w:r>
          </w:p>
        </w:tc>
        <w:tc>
          <w:tcPr>
            <w:tcW w:w="2000" w:type="dxa"/>
          </w:tcPr>
          <w:p w14:paraId="57E0CA23" w14:textId="77777777" w:rsidR="007A75BA" w:rsidRPr="000A53C3" w:rsidRDefault="00000000">
            <w:pPr>
              <w:spacing w:after="40"/>
            </w:pPr>
            <w:r w:rsidRPr="000A53C3">
              <w:rPr>
                <w:sz w:val="18"/>
                <w:szCs w:val="18"/>
              </w:rPr>
              <w:t>50–69%</w:t>
            </w:r>
          </w:p>
        </w:tc>
        <w:tc>
          <w:tcPr>
            <w:tcW w:w="5238" w:type="dxa"/>
          </w:tcPr>
          <w:p w14:paraId="65B77352" w14:textId="77777777" w:rsidR="007A75BA" w:rsidRPr="000A53C3" w:rsidRDefault="00000000">
            <w:pPr>
              <w:spacing w:after="40"/>
            </w:pPr>
            <w:r w:rsidRPr="000A53C3">
              <w:rPr>
                <w:sz w:val="18"/>
                <w:szCs w:val="18"/>
              </w:rPr>
              <w:t>Meets basic expectations; noticeable gaps or weaknesses</w:t>
            </w:r>
          </w:p>
        </w:tc>
      </w:tr>
      <w:tr w:rsidR="007A75BA" w:rsidRPr="000A53C3" w14:paraId="5980E5AD" w14:textId="77777777" w:rsidTr="000A53C3">
        <w:tc>
          <w:tcPr>
            <w:tcW w:w="2400" w:type="dxa"/>
          </w:tcPr>
          <w:p w14:paraId="4CC721DA" w14:textId="77777777" w:rsidR="007A75BA" w:rsidRPr="000A53C3" w:rsidRDefault="00000000">
            <w:pPr>
              <w:spacing w:after="40"/>
            </w:pPr>
            <w:r w:rsidRPr="000A53C3">
              <w:rPr>
                <w:b/>
                <w:bCs/>
                <w:sz w:val="18"/>
                <w:szCs w:val="18"/>
              </w:rPr>
              <w:t>Needs Improvement</w:t>
            </w:r>
          </w:p>
        </w:tc>
        <w:tc>
          <w:tcPr>
            <w:tcW w:w="2000" w:type="dxa"/>
          </w:tcPr>
          <w:p w14:paraId="0E6A89C1" w14:textId="77777777" w:rsidR="007A75BA" w:rsidRPr="000A53C3" w:rsidRDefault="00000000">
            <w:pPr>
              <w:spacing w:after="40"/>
            </w:pPr>
            <w:r w:rsidRPr="000A53C3">
              <w:rPr>
                <w:sz w:val="18"/>
                <w:szCs w:val="18"/>
              </w:rPr>
              <w:t>0–49%</w:t>
            </w:r>
          </w:p>
        </w:tc>
        <w:tc>
          <w:tcPr>
            <w:tcW w:w="5238" w:type="dxa"/>
          </w:tcPr>
          <w:p w14:paraId="2833779F" w14:textId="77777777" w:rsidR="007A75BA" w:rsidRPr="000A53C3" w:rsidRDefault="00000000">
            <w:pPr>
              <w:spacing w:after="40"/>
            </w:pPr>
            <w:r w:rsidRPr="000A53C3">
              <w:rPr>
                <w:sz w:val="18"/>
                <w:szCs w:val="18"/>
              </w:rPr>
              <w:t>Does not meet expectations; major errors or missing components</w:t>
            </w:r>
          </w:p>
        </w:tc>
      </w:tr>
    </w:tbl>
    <w:p w14:paraId="40F812A9" w14:textId="77777777" w:rsidR="007A75BA" w:rsidRDefault="00000000">
      <w:pPr>
        <w:pStyle w:val="Heading2"/>
      </w:pPr>
      <w:r>
        <w:t>5.1 Group Criteria</w:t>
      </w:r>
    </w:p>
    <w:p w14:paraId="07F0BE0E" w14:textId="77777777" w:rsidR="007A75BA" w:rsidRDefault="00000000">
      <w:pPr>
        <w:pStyle w:val="Heading3"/>
      </w:pPr>
      <w:r>
        <w:t>1. Problem Understanding &amp; Motivation (10%)</w:t>
      </w:r>
    </w:p>
    <w:p w14:paraId="39B7DEB3" w14:textId="77777777" w:rsidR="007A75BA" w:rsidRDefault="00000000">
      <w:pPr>
        <w:pStyle w:val="ListParagraph"/>
        <w:numPr>
          <w:ilvl w:val="0"/>
          <w:numId w:val="2"/>
        </w:numPr>
        <w:spacing w:after="60"/>
      </w:pPr>
      <w:r>
        <w:t>Clearly defines the problem and its significance (e.g. complexity, real-world relevance).</w:t>
      </w:r>
    </w:p>
    <w:p w14:paraId="5DE75B08" w14:textId="77777777" w:rsidR="007A75BA" w:rsidRDefault="00000000">
      <w:pPr>
        <w:pStyle w:val="ListParagraph"/>
        <w:numPr>
          <w:ilvl w:val="0"/>
          <w:numId w:val="2"/>
        </w:numPr>
        <w:spacing w:after="60"/>
      </w:pPr>
      <w:r>
        <w:t>States measurable objectives and scope; places the work within AI foundations.</w:t>
      </w:r>
    </w:p>
    <w:p w14:paraId="0F9C323A" w14:textId="77777777" w:rsidR="007A75BA" w:rsidRDefault="00000000">
      <w:pPr>
        <w:pStyle w:val="ListParagraph"/>
        <w:numPr>
          <w:ilvl w:val="0"/>
          <w:numId w:val="2"/>
        </w:numPr>
        <w:spacing w:after="60"/>
      </w:pPr>
      <w:r>
        <w:t>Explains why the chosen approach suits the problem better than the alternatives.</w:t>
      </w:r>
    </w:p>
    <w:p w14:paraId="763F9942" w14:textId="77777777" w:rsidR="007A75BA" w:rsidRDefault="00000000">
      <w:pPr>
        <w:pStyle w:val="Heading3"/>
      </w:pPr>
      <w:r>
        <w:t>2. Technical Depth &amp; Algorithm Design (25%)</w:t>
      </w:r>
    </w:p>
    <w:p w14:paraId="00E7700B" w14:textId="77777777" w:rsidR="007A75BA" w:rsidRDefault="00000000">
      <w:pPr>
        <w:pStyle w:val="ListParagraph"/>
        <w:numPr>
          <w:ilvl w:val="0"/>
          <w:numId w:val="2"/>
        </w:numPr>
        <w:spacing w:after="60"/>
      </w:pPr>
      <w:r>
        <w:t>Correct, complete formulation of the algorithms (e.g. fitness functions, heuristics, state spaces, rule bases, data structures).</w:t>
      </w:r>
    </w:p>
    <w:p w14:paraId="49C1FB3C" w14:textId="77777777" w:rsidR="007A75BA" w:rsidRDefault="00000000">
      <w:pPr>
        <w:pStyle w:val="ListParagraph"/>
        <w:numPr>
          <w:ilvl w:val="0"/>
          <w:numId w:val="2"/>
        </w:numPr>
        <w:spacing w:after="60"/>
      </w:pPr>
      <w:r>
        <w:t>Justifies design choices (e.g. heuristic selection, cost models, selection/crossover/mutation, membership functions, reward design).</w:t>
      </w:r>
    </w:p>
    <w:p w14:paraId="31D01134" w14:textId="77777777" w:rsidR="007A75BA" w:rsidRDefault="00000000">
      <w:pPr>
        <w:pStyle w:val="ListParagraph"/>
        <w:numPr>
          <w:ilvl w:val="0"/>
          <w:numId w:val="2"/>
        </w:numPr>
        <w:spacing w:after="60"/>
      </w:pPr>
      <w:r>
        <w:t>Discusses trade-offs, complexity and limitations; refers to standard variants or hybrids.</w:t>
      </w:r>
    </w:p>
    <w:p w14:paraId="1630C61E" w14:textId="77777777" w:rsidR="007A75BA" w:rsidRDefault="00000000">
      <w:pPr>
        <w:pStyle w:val="Heading3"/>
      </w:pPr>
      <w:r>
        <w:t>3. Implementation Quality (15%)</w:t>
      </w:r>
    </w:p>
    <w:p w14:paraId="682D38A6" w14:textId="77777777" w:rsidR="007A75BA" w:rsidRDefault="00000000">
      <w:pPr>
        <w:pStyle w:val="ListParagraph"/>
        <w:numPr>
          <w:ilvl w:val="0"/>
          <w:numId w:val="2"/>
        </w:numPr>
        <w:spacing w:after="60"/>
      </w:pPr>
      <w:r>
        <w:t>Modular, readable code with a consistent style and meaningful comments or docstrings.</w:t>
      </w:r>
    </w:p>
    <w:p w14:paraId="29E32AA6" w14:textId="77777777" w:rsidR="007A75BA" w:rsidRDefault="00000000">
      <w:pPr>
        <w:pStyle w:val="ListParagraph"/>
        <w:numPr>
          <w:ilvl w:val="0"/>
          <w:numId w:val="2"/>
        </w:numPr>
        <w:spacing w:after="60"/>
      </w:pPr>
      <w:r>
        <w:t>Reproducible: fixed random seeds, configuration files, listed dependencies, a clear README.</w:t>
      </w:r>
    </w:p>
    <w:p w14:paraId="0AE7DCD4" w14:textId="77777777" w:rsidR="007A75BA" w:rsidRDefault="00000000">
      <w:pPr>
        <w:pStyle w:val="ListParagraph"/>
        <w:numPr>
          <w:ilvl w:val="0"/>
          <w:numId w:val="2"/>
        </w:numPr>
        <w:spacing w:after="60"/>
      </w:pPr>
      <w:r>
        <w:t>Tested and validated (functional tests, edge cases); reasonable runtime efficiency.</w:t>
      </w:r>
    </w:p>
    <w:p w14:paraId="7C0F5F2B" w14:textId="77777777" w:rsidR="007A75BA" w:rsidRDefault="00000000">
      <w:pPr>
        <w:pStyle w:val="Heading3"/>
      </w:pPr>
      <w:r>
        <w:t>4. Results &amp; Analysis (10%)</w:t>
      </w:r>
    </w:p>
    <w:p w14:paraId="74C2F0A0" w14:textId="77777777" w:rsidR="007A75BA" w:rsidRDefault="00000000">
      <w:pPr>
        <w:pStyle w:val="ListParagraph"/>
        <w:numPr>
          <w:ilvl w:val="0"/>
          <w:numId w:val="2"/>
        </w:numPr>
        <w:spacing w:after="60"/>
      </w:pPr>
      <w:r>
        <w:t>Reports meaningful metrics (e.g. path cost, nodes expanded, runtime, convergence, success rate).</w:t>
      </w:r>
    </w:p>
    <w:p w14:paraId="75961BA3" w14:textId="77777777" w:rsidR="007A75BA" w:rsidRDefault="00000000">
      <w:pPr>
        <w:pStyle w:val="ListParagraph"/>
        <w:numPr>
          <w:ilvl w:val="0"/>
          <w:numId w:val="2"/>
        </w:numPr>
        <w:spacing w:after="60"/>
      </w:pPr>
      <w:r>
        <w:t>Uses a fair experimental setup with multiple runs and summary statistics (mean, standard deviation).</w:t>
      </w:r>
    </w:p>
    <w:p w14:paraId="1AAF439D" w14:textId="77777777" w:rsidR="007A75BA" w:rsidRDefault="00000000">
      <w:pPr>
        <w:pStyle w:val="ListParagraph"/>
        <w:numPr>
          <w:ilvl w:val="0"/>
          <w:numId w:val="2"/>
        </w:numPr>
        <w:spacing w:after="60"/>
      </w:pPr>
      <w:r>
        <w:t xml:space="preserve">Interprets results against </w:t>
      </w:r>
      <w:proofErr w:type="gramStart"/>
      <w:r>
        <w:t>a baseline</w:t>
      </w:r>
      <w:proofErr w:type="gramEnd"/>
      <w:r>
        <w:t xml:space="preserve"> and acknowledges threats to validity.</w:t>
      </w:r>
    </w:p>
    <w:p w14:paraId="50C19A34" w14:textId="77777777" w:rsidR="007A75BA" w:rsidRDefault="00000000">
      <w:pPr>
        <w:pStyle w:val="Heading3"/>
      </w:pPr>
      <w:r>
        <w:t>5. Report Structure &amp; Presentation (10%)</w:t>
      </w:r>
    </w:p>
    <w:p w14:paraId="2E459143" w14:textId="77777777" w:rsidR="007A75BA" w:rsidRDefault="00000000">
      <w:pPr>
        <w:pStyle w:val="ListParagraph"/>
        <w:numPr>
          <w:ilvl w:val="0"/>
          <w:numId w:val="2"/>
        </w:numPr>
        <w:spacing w:after="60"/>
      </w:pPr>
      <w:r>
        <w:t>Clear organisation, concise writing and correct terminology; follows the structure in Section 4.</w:t>
      </w:r>
    </w:p>
    <w:p w14:paraId="3DE27F0C" w14:textId="77777777" w:rsidR="007A75BA" w:rsidRDefault="00000000">
      <w:pPr>
        <w:pStyle w:val="ListParagraph"/>
        <w:numPr>
          <w:ilvl w:val="0"/>
          <w:numId w:val="2"/>
        </w:numPr>
        <w:spacing w:after="60"/>
      </w:pPr>
      <w:r>
        <w:t>Professional formatting with consistent citations and references; data sources disclosed.</w:t>
      </w:r>
    </w:p>
    <w:p w14:paraId="3530C2AE" w14:textId="77777777" w:rsidR="007A75BA" w:rsidRDefault="00000000">
      <w:pPr>
        <w:pStyle w:val="ListParagraph"/>
        <w:numPr>
          <w:ilvl w:val="0"/>
          <w:numId w:val="2"/>
        </w:numPr>
        <w:spacing w:after="60"/>
      </w:pPr>
      <w:r>
        <w:t>Readable, captioned figures and tables; replication materials (e.g. CSV files, notebooks) provided.</w:t>
      </w:r>
    </w:p>
    <w:p w14:paraId="2AA96674" w14:textId="77777777" w:rsidR="007A75BA" w:rsidRDefault="00000000">
      <w:pPr>
        <w:pStyle w:val="Heading3"/>
      </w:pPr>
      <w:r>
        <w:t>6. Project Demonstration (10%)</w:t>
      </w:r>
    </w:p>
    <w:p w14:paraId="3FCC306E" w14:textId="77777777" w:rsidR="007A75BA" w:rsidRDefault="00000000">
      <w:pPr>
        <w:pStyle w:val="ListParagraph"/>
        <w:numPr>
          <w:ilvl w:val="0"/>
          <w:numId w:val="2"/>
        </w:numPr>
        <w:spacing w:after="60"/>
      </w:pPr>
      <w:r>
        <w:t>The system runs live and reliably, showing its key AI behaviours (including dynamic or adaptive features where relevant).</w:t>
      </w:r>
    </w:p>
    <w:p w14:paraId="176ABFF5" w14:textId="77777777" w:rsidR="007A75BA" w:rsidRDefault="00000000">
      <w:pPr>
        <w:pStyle w:val="ListParagraph"/>
        <w:numPr>
          <w:ilvl w:val="0"/>
          <w:numId w:val="2"/>
        </w:numPr>
        <w:spacing w:after="60"/>
      </w:pPr>
      <w:r>
        <w:t>The demonstration is well organised, within time, and clearly links what is shown to the design and results.</w:t>
      </w:r>
    </w:p>
    <w:p w14:paraId="7552E53B" w14:textId="77777777" w:rsidR="007A75BA" w:rsidRDefault="00000000">
      <w:pPr>
        <w:pStyle w:val="ListParagraph"/>
        <w:numPr>
          <w:ilvl w:val="0"/>
          <w:numId w:val="2"/>
        </w:numPr>
        <w:spacing w:after="60"/>
      </w:pPr>
      <w:r>
        <w:t>The group answers questions about the system accurately and confidently.</w:t>
      </w:r>
    </w:p>
    <w:p w14:paraId="0830F05D" w14:textId="77777777" w:rsidR="007A75BA" w:rsidRDefault="00000000">
      <w:r>
        <w:br w:type="page"/>
      </w:r>
    </w:p>
    <w:p w14:paraId="5881D0DD" w14:textId="77777777" w:rsidR="007A75BA" w:rsidRDefault="00000000">
      <w:pPr>
        <w:pStyle w:val="Heading2"/>
      </w:pPr>
      <w:r>
        <w:t>5.2 Group Performance Descriptors</w:t>
      </w:r>
    </w:p>
    <w:tbl>
      <w:tblPr>
        <w:tblStyle w:val="TableGridLight"/>
        <w:tblW w:w="9638" w:type="dxa"/>
        <w:tblLook w:val="0000" w:firstRow="0" w:lastRow="0" w:firstColumn="0" w:lastColumn="0" w:noHBand="0" w:noVBand="0"/>
      </w:tblPr>
      <w:tblGrid>
        <w:gridCol w:w="1838"/>
        <w:gridCol w:w="1950"/>
        <w:gridCol w:w="1950"/>
        <w:gridCol w:w="1950"/>
        <w:gridCol w:w="1950"/>
      </w:tblGrid>
      <w:tr w:rsidR="007A75BA" w:rsidRPr="000A53C3" w14:paraId="0F5E14D9" w14:textId="77777777" w:rsidTr="000A53C3">
        <w:tc>
          <w:tcPr>
            <w:tcW w:w="1838" w:type="dxa"/>
          </w:tcPr>
          <w:p w14:paraId="07368727" w14:textId="77777777" w:rsidR="007A75BA" w:rsidRPr="000A53C3" w:rsidRDefault="00000000">
            <w:pPr>
              <w:spacing w:after="40"/>
            </w:pPr>
            <w:r w:rsidRPr="000A53C3">
              <w:rPr>
                <w:b/>
                <w:bCs/>
                <w:sz w:val="16"/>
                <w:szCs w:val="16"/>
              </w:rPr>
              <w:t>Criterion</w:t>
            </w:r>
          </w:p>
        </w:tc>
        <w:tc>
          <w:tcPr>
            <w:tcW w:w="1950" w:type="dxa"/>
          </w:tcPr>
          <w:p w14:paraId="51EBA6FA" w14:textId="77777777" w:rsidR="007A75BA" w:rsidRPr="000A53C3" w:rsidRDefault="00000000">
            <w:pPr>
              <w:spacing w:after="40"/>
            </w:pPr>
            <w:r w:rsidRPr="000A53C3">
              <w:rPr>
                <w:b/>
                <w:bCs/>
                <w:sz w:val="16"/>
                <w:szCs w:val="16"/>
              </w:rPr>
              <w:t>Excellent (85–100%)</w:t>
            </w:r>
          </w:p>
        </w:tc>
        <w:tc>
          <w:tcPr>
            <w:tcW w:w="1950" w:type="dxa"/>
          </w:tcPr>
          <w:p w14:paraId="5871AD6B" w14:textId="77777777" w:rsidR="007A75BA" w:rsidRPr="000A53C3" w:rsidRDefault="00000000">
            <w:pPr>
              <w:spacing w:after="40"/>
            </w:pPr>
            <w:r w:rsidRPr="000A53C3">
              <w:rPr>
                <w:b/>
                <w:bCs/>
                <w:sz w:val="16"/>
                <w:szCs w:val="16"/>
              </w:rPr>
              <w:t>Good (70–84%)</w:t>
            </w:r>
          </w:p>
        </w:tc>
        <w:tc>
          <w:tcPr>
            <w:tcW w:w="1950" w:type="dxa"/>
          </w:tcPr>
          <w:p w14:paraId="1C16D197" w14:textId="77777777" w:rsidR="007A75BA" w:rsidRPr="000A53C3" w:rsidRDefault="00000000">
            <w:pPr>
              <w:spacing w:after="40"/>
            </w:pPr>
            <w:r w:rsidRPr="000A53C3">
              <w:rPr>
                <w:b/>
                <w:bCs/>
                <w:sz w:val="16"/>
                <w:szCs w:val="16"/>
              </w:rPr>
              <w:t>Satisfactory (50–69%)</w:t>
            </w:r>
          </w:p>
        </w:tc>
        <w:tc>
          <w:tcPr>
            <w:tcW w:w="1950" w:type="dxa"/>
          </w:tcPr>
          <w:p w14:paraId="32736107" w14:textId="77777777" w:rsidR="007A75BA" w:rsidRPr="000A53C3" w:rsidRDefault="00000000">
            <w:pPr>
              <w:spacing w:after="40"/>
            </w:pPr>
            <w:r w:rsidRPr="000A53C3">
              <w:rPr>
                <w:b/>
                <w:bCs/>
                <w:sz w:val="16"/>
                <w:szCs w:val="16"/>
              </w:rPr>
              <w:t>Needs Improvement (0–49%)</w:t>
            </w:r>
          </w:p>
        </w:tc>
      </w:tr>
      <w:tr w:rsidR="007A75BA" w:rsidRPr="000A53C3" w14:paraId="5CF75EB8" w14:textId="77777777" w:rsidTr="000A53C3">
        <w:tc>
          <w:tcPr>
            <w:tcW w:w="1838" w:type="dxa"/>
          </w:tcPr>
          <w:p w14:paraId="2752915D" w14:textId="77777777" w:rsidR="007A75BA" w:rsidRPr="000A53C3" w:rsidRDefault="00000000">
            <w:pPr>
              <w:spacing w:after="40"/>
            </w:pPr>
            <w:r w:rsidRPr="000A53C3">
              <w:rPr>
                <w:b/>
                <w:bCs/>
                <w:sz w:val="16"/>
                <w:szCs w:val="16"/>
              </w:rPr>
              <w:t>Problem Understanding &amp; Motivation</w:t>
            </w:r>
          </w:p>
        </w:tc>
        <w:tc>
          <w:tcPr>
            <w:tcW w:w="1950" w:type="dxa"/>
          </w:tcPr>
          <w:p w14:paraId="259F7008" w14:textId="77777777" w:rsidR="007A75BA" w:rsidRPr="000A53C3" w:rsidRDefault="00000000">
            <w:pPr>
              <w:spacing w:after="40"/>
            </w:pPr>
            <w:r w:rsidRPr="000A53C3">
              <w:rPr>
                <w:sz w:val="16"/>
                <w:szCs w:val="16"/>
              </w:rPr>
              <w:t>Compelling, precise problem framing; strong real-world motivation; clear, measurable objectives.</w:t>
            </w:r>
          </w:p>
        </w:tc>
        <w:tc>
          <w:tcPr>
            <w:tcW w:w="1950" w:type="dxa"/>
          </w:tcPr>
          <w:p w14:paraId="7099B52D" w14:textId="77777777" w:rsidR="007A75BA" w:rsidRPr="000A53C3" w:rsidRDefault="00000000">
            <w:pPr>
              <w:spacing w:after="40"/>
            </w:pPr>
            <w:r w:rsidRPr="000A53C3">
              <w:rPr>
                <w:sz w:val="16"/>
                <w:szCs w:val="16"/>
              </w:rPr>
              <w:t>Clear problem statement and motivation; minor gaps in objectives or context.</w:t>
            </w:r>
          </w:p>
        </w:tc>
        <w:tc>
          <w:tcPr>
            <w:tcW w:w="1950" w:type="dxa"/>
          </w:tcPr>
          <w:p w14:paraId="53C86A1F" w14:textId="77777777" w:rsidR="007A75BA" w:rsidRPr="000A53C3" w:rsidRDefault="00000000">
            <w:pPr>
              <w:spacing w:after="40"/>
            </w:pPr>
            <w:r w:rsidRPr="000A53C3">
              <w:rPr>
                <w:sz w:val="16"/>
                <w:szCs w:val="16"/>
              </w:rPr>
              <w:t>Basic understanding; vague objectives; limited context or relevance.</w:t>
            </w:r>
          </w:p>
        </w:tc>
        <w:tc>
          <w:tcPr>
            <w:tcW w:w="1950" w:type="dxa"/>
          </w:tcPr>
          <w:p w14:paraId="4A9BFAF5" w14:textId="77777777" w:rsidR="007A75BA" w:rsidRPr="000A53C3" w:rsidRDefault="00000000">
            <w:pPr>
              <w:spacing w:after="40"/>
            </w:pPr>
            <w:r w:rsidRPr="000A53C3">
              <w:rPr>
                <w:sz w:val="16"/>
                <w:szCs w:val="16"/>
              </w:rPr>
              <w:t>Problem misunderstood or poorly framed; weak or no motivation.</w:t>
            </w:r>
          </w:p>
        </w:tc>
      </w:tr>
      <w:tr w:rsidR="007A75BA" w:rsidRPr="000A53C3" w14:paraId="490DE6D8" w14:textId="77777777" w:rsidTr="000A53C3">
        <w:tc>
          <w:tcPr>
            <w:tcW w:w="1838" w:type="dxa"/>
          </w:tcPr>
          <w:p w14:paraId="18F9B142" w14:textId="77777777" w:rsidR="007A75BA" w:rsidRPr="000A53C3" w:rsidRDefault="00000000">
            <w:pPr>
              <w:spacing w:after="40"/>
            </w:pPr>
            <w:r w:rsidRPr="000A53C3">
              <w:rPr>
                <w:b/>
                <w:bCs/>
                <w:sz w:val="16"/>
                <w:szCs w:val="16"/>
              </w:rPr>
              <w:t>Technical Depth &amp; Algorithm Design</w:t>
            </w:r>
          </w:p>
        </w:tc>
        <w:tc>
          <w:tcPr>
            <w:tcW w:w="1950" w:type="dxa"/>
          </w:tcPr>
          <w:p w14:paraId="3E11E07B" w14:textId="77777777" w:rsidR="007A75BA" w:rsidRPr="000A53C3" w:rsidRDefault="00000000">
            <w:pPr>
              <w:spacing w:after="40"/>
            </w:pPr>
            <w:r w:rsidRPr="000A53C3">
              <w:rPr>
                <w:sz w:val="16"/>
                <w:szCs w:val="16"/>
              </w:rPr>
              <w:t xml:space="preserve">Sound, rigorous design; correct algorithms; justified choices; </w:t>
            </w:r>
            <w:proofErr w:type="gramStart"/>
            <w:r w:rsidRPr="000A53C3">
              <w:rPr>
                <w:sz w:val="16"/>
                <w:szCs w:val="16"/>
              </w:rPr>
              <w:t>explores</w:t>
            </w:r>
            <w:proofErr w:type="gramEnd"/>
            <w:r w:rsidRPr="000A53C3">
              <w:rPr>
                <w:sz w:val="16"/>
                <w:szCs w:val="16"/>
              </w:rPr>
              <w:t xml:space="preserve"> variants or hybrids.</w:t>
            </w:r>
          </w:p>
        </w:tc>
        <w:tc>
          <w:tcPr>
            <w:tcW w:w="1950" w:type="dxa"/>
          </w:tcPr>
          <w:p w14:paraId="4EDDAEAB" w14:textId="77777777" w:rsidR="007A75BA" w:rsidRPr="000A53C3" w:rsidRDefault="00000000">
            <w:pPr>
              <w:spacing w:after="40"/>
            </w:pPr>
            <w:r w:rsidRPr="000A53C3">
              <w:rPr>
                <w:sz w:val="16"/>
                <w:szCs w:val="16"/>
              </w:rPr>
              <w:t>Correct design; mostly justified; mentions some alternatives.</w:t>
            </w:r>
          </w:p>
        </w:tc>
        <w:tc>
          <w:tcPr>
            <w:tcW w:w="1950" w:type="dxa"/>
          </w:tcPr>
          <w:p w14:paraId="2982A3C0" w14:textId="77777777" w:rsidR="007A75BA" w:rsidRPr="000A53C3" w:rsidRDefault="00000000">
            <w:pPr>
              <w:spacing w:after="40"/>
            </w:pPr>
            <w:r w:rsidRPr="000A53C3">
              <w:rPr>
                <w:sz w:val="16"/>
                <w:szCs w:val="16"/>
              </w:rPr>
              <w:t>Partial or standard design; limited justification; some gaps in correctness.</w:t>
            </w:r>
          </w:p>
        </w:tc>
        <w:tc>
          <w:tcPr>
            <w:tcW w:w="1950" w:type="dxa"/>
          </w:tcPr>
          <w:p w14:paraId="13D0B71F" w14:textId="77777777" w:rsidR="007A75BA" w:rsidRPr="000A53C3" w:rsidRDefault="00000000">
            <w:pPr>
              <w:spacing w:after="40"/>
            </w:pPr>
            <w:r w:rsidRPr="000A53C3">
              <w:rPr>
                <w:sz w:val="16"/>
                <w:szCs w:val="16"/>
              </w:rPr>
              <w:t>Major errors; missing components; design not justified.</w:t>
            </w:r>
          </w:p>
        </w:tc>
      </w:tr>
      <w:tr w:rsidR="007A75BA" w:rsidRPr="000A53C3" w14:paraId="4112AD2A" w14:textId="77777777" w:rsidTr="000A53C3">
        <w:tc>
          <w:tcPr>
            <w:tcW w:w="1838" w:type="dxa"/>
          </w:tcPr>
          <w:p w14:paraId="355DCA5B" w14:textId="77777777" w:rsidR="007A75BA" w:rsidRPr="000A53C3" w:rsidRDefault="00000000">
            <w:pPr>
              <w:spacing w:after="40"/>
            </w:pPr>
            <w:r w:rsidRPr="000A53C3">
              <w:rPr>
                <w:b/>
                <w:bCs/>
                <w:sz w:val="16"/>
                <w:szCs w:val="16"/>
              </w:rPr>
              <w:t>Implementation Quality</w:t>
            </w:r>
          </w:p>
        </w:tc>
        <w:tc>
          <w:tcPr>
            <w:tcW w:w="1950" w:type="dxa"/>
          </w:tcPr>
          <w:p w14:paraId="6A28CF63" w14:textId="77777777" w:rsidR="007A75BA" w:rsidRPr="000A53C3" w:rsidRDefault="00000000">
            <w:pPr>
              <w:spacing w:after="40"/>
            </w:pPr>
            <w:r w:rsidRPr="000A53C3">
              <w:rPr>
                <w:sz w:val="16"/>
                <w:szCs w:val="16"/>
              </w:rPr>
              <w:t>Clean, modular, well-documented code; reproducible; appropriate tests; efficient.</w:t>
            </w:r>
          </w:p>
        </w:tc>
        <w:tc>
          <w:tcPr>
            <w:tcW w:w="1950" w:type="dxa"/>
          </w:tcPr>
          <w:p w14:paraId="3AA8E9FF" w14:textId="77777777" w:rsidR="007A75BA" w:rsidRPr="000A53C3" w:rsidRDefault="00000000">
            <w:pPr>
              <w:spacing w:after="40"/>
            </w:pPr>
            <w:r w:rsidRPr="000A53C3">
              <w:rPr>
                <w:sz w:val="16"/>
                <w:szCs w:val="16"/>
              </w:rPr>
              <w:t>Generally clean; some documentation and tests; mostly reproducible; acceptable efficiency.</w:t>
            </w:r>
          </w:p>
        </w:tc>
        <w:tc>
          <w:tcPr>
            <w:tcW w:w="1950" w:type="dxa"/>
          </w:tcPr>
          <w:p w14:paraId="7D25BE17" w14:textId="77777777" w:rsidR="007A75BA" w:rsidRPr="000A53C3" w:rsidRDefault="00000000">
            <w:pPr>
              <w:spacing w:after="40"/>
            </w:pPr>
            <w:r w:rsidRPr="000A53C3">
              <w:rPr>
                <w:sz w:val="16"/>
                <w:szCs w:val="16"/>
              </w:rPr>
              <w:t>Works but messy; minimal documentation or tests; hard to reproduce; inefficient.</w:t>
            </w:r>
          </w:p>
        </w:tc>
        <w:tc>
          <w:tcPr>
            <w:tcW w:w="1950" w:type="dxa"/>
          </w:tcPr>
          <w:p w14:paraId="2BFA6C1F" w14:textId="77777777" w:rsidR="007A75BA" w:rsidRPr="000A53C3" w:rsidRDefault="00000000">
            <w:pPr>
              <w:spacing w:after="40"/>
            </w:pPr>
            <w:r w:rsidRPr="000A53C3">
              <w:rPr>
                <w:sz w:val="16"/>
                <w:szCs w:val="16"/>
              </w:rPr>
              <w:t>Unreliable; undocumented; cannot be reproduced; poor performance.</w:t>
            </w:r>
          </w:p>
        </w:tc>
      </w:tr>
      <w:tr w:rsidR="007A75BA" w:rsidRPr="000A53C3" w14:paraId="3E1AD10E" w14:textId="77777777" w:rsidTr="000A53C3">
        <w:tc>
          <w:tcPr>
            <w:tcW w:w="1838" w:type="dxa"/>
          </w:tcPr>
          <w:p w14:paraId="0489FE2D" w14:textId="77777777" w:rsidR="007A75BA" w:rsidRPr="000A53C3" w:rsidRDefault="00000000">
            <w:pPr>
              <w:spacing w:after="40"/>
            </w:pPr>
            <w:r w:rsidRPr="000A53C3">
              <w:rPr>
                <w:b/>
                <w:bCs/>
                <w:sz w:val="16"/>
                <w:szCs w:val="16"/>
              </w:rPr>
              <w:t>Results &amp; Analysis</w:t>
            </w:r>
          </w:p>
        </w:tc>
        <w:tc>
          <w:tcPr>
            <w:tcW w:w="1950" w:type="dxa"/>
          </w:tcPr>
          <w:p w14:paraId="3CE8B6A0" w14:textId="77777777" w:rsidR="007A75BA" w:rsidRPr="000A53C3" w:rsidRDefault="00000000">
            <w:pPr>
              <w:spacing w:after="40"/>
            </w:pPr>
            <w:r w:rsidRPr="000A53C3">
              <w:rPr>
                <w:sz w:val="16"/>
                <w:szCs w:val="16"/>
              </w:rPr>
              <w:t>Robust experiments; multiple runs; statistical analysis; strong interpretation against baselines.</w:t>
            </w:r>
          </w:p>
        </w:tc>
        <w:tc>
          <w:tcPr>
            <w:tcW w:w="1950" w:type="dxa"/>
          </w:tcPr>
          <w:p w14:paraId="46B2ED65" w14:textId="77777777" w:rsidR="007A75BA" w:rsidRPr="000A53C3" w:rsidRDefault="00000000">
            <w:pPr>
              <w:spacing w:after="40"/>
            </w:pPr>
            <w:r w:rsidRPr="000A53C3">
              <w:rPr>
                <w:sz w:val="16"/>
                <w:szCs w:val="16"/>
              </w:rPr>
              <w:t>Good experiments; some repetition; reasonable interpretation.</w:t>
            </w:r>
          </w:p>
        </w:tc>
        <w:tc>
          <w:tcPr>
            <w:tcW w:w="1950" w:type="dxa"/>
          </w:tcPr>
          <w:p w14:paraId="594A0A4A" w14:textId="77777777" w:rsidR="007A75BA" w:rsidRPr="000A53C3" w:rsidRDefault="00000000">
            <w:pPr>
              <w:spacing w:after="40"/>
            </w:pPr>
            <w:r w:rsidRPr="000A53C3">
              <w:rPr>
                <w:sz w:val="16"/>
                <w:szCs w:val="16"/>
              </w:rPr>
              <w:t>Minimal experiments; single run; superficial interpretation.</w:t>
            </w:r>
          </w:p>
        </w:tc>
        <w:tc>
          <w:tcPr>
            <w:tcW w:w="1950" w:type="dxa"/>
          </w:tcPr>
          <w:p w14:paraId="0879A77B" w14:textId="77777777" w:rsidR="007A75BA" w:rsidRPr="000A53C3" w:rsidRDefault="00000000">
            <w:pPr>
              <w:spacing w:after="40"/>
            </w:pPr>
            <w:r w:rsidRPr="000A53C3">
              <w:rPr>
                <w:sz w:val="16"/>
                <w:szCs w:val="16"/>
              </w:rPr>
              <w:t>Inadequate or incorrect analysis; unsupported claims.</w:t>
            </w:r>
          </w:p>
        </w:tc>
      </w:tr>
      <w:tr w:rsidR="007A75BA" w:rsidRPr="000A53C3" w14:paraId="45A66948" w14:textId="77777777" w:rsidTr="000A53C3">
        <w:tc>
          <w:tcPr>
            <w:tcW w:w="1838" w:type="dxa"/>
          </w:tcPr>
          <w:p w14:paraId="25D2E8D8" w14:textId="77777777" w:rsidR="007A75BA" w:rsidRPr="000A53C3" w:rsidRDefault="00000000">
            <w:pPr>
              <w:spacing w:after="40"/>
            </w:pPr>
            <w:r w:rsidRPr="000A53C3">
              <w:rPr>
                <w:b/>
                <w:bCs/>
                <w:sz w:val="16"/>
                <w:szCs w:val="16"/>
              </w:rPr>
              <w:t>Report Structure &amp; Presentation</w:t>
            </w:r>
          </w:p>
        </w:tc>
        <w:tc>
          <w:tcPr>
            <w:tcW w:w="1950" w:type="dxa"/>
          </w:tcPr>
          <w:p w14:paraId="273B6962" w14:textId="77777777" w:rsidR="007A75BA" w:rsidRPr="000A53C3" w:rsidRDefault="00000000">
            <w:pPr>
              <w:spacing w:after="40"/>
            </w:pPr>
            <w:r w:rsidRPr="000A53C3">
              <w:rPr>
                <w:sz w:val="16"/>
                <w:szCs w:val="16"/>
              </w:rPr>
              <w:t>Professional, clear and concise; high-quality visuals; proper citations.</w:t>
            </w:r>
          </w:p>
        </w:tc>
        <w:tc>
          <w:tcPr>
            <w:tcW w:w="1950" w:type="dxa"/>
          </w:tcPr>
          <w:p w14:paraId="2D468FF2" w14:textId="77777777" w:rsidR="007A75BA" w:rsidRPr="000A53C3" w:rsidRDefault="00000000">
            <w:pPr>
              <w:spacing w:after="40"/>
            </w:pPr>
            <w:r w:rsidRPr="000A53C3">
              <w:rPr>
                <w:sz w:val="16"/>
                <w:szCs w:val="16"/>
              </w:rPr>
              <w:t>Well structured; minor issues; visuals generally clear.</w:t>
            </w:r>
          </w:p>
        </w:tc>
        <w:tc>
          <w:tcPr>
            <w:tcW w:w="1950" w:type="dxa"/>
          </w:tcPr>
          <w:p w14:paraId="070D0B5D" w14:textId="77777777" w:rsidR="007A75BA" w:rsidRPr="000A53C3" w:rsidRDefault="00000000">
            <w:pPr>
              <w:spacing w:after="40"/>
            </w:pPr>
            <w:r w:rsidRPr="000A53C3">
              <w:rPr>
                <w:sz w:val="16"/>
                <w:szCs w:val="16"/>
              </w:rPr>
              <w:t>Acceptable structure; several formatting or clarity issues.</w:t>
            </w:r>
          </w:p>
        </w:tc>
        <w:tc>
          <w:tcPr>
            <w:tcW w:w="1950" w:type="dxa"/>
          </w:tcPr>
          <w:p w14:paraId="1A799719" w14:textId="77777777" w:rsidR="007A75BA" w:rsidRPr="000A53C3" w:rsidRDefault="00000000">
            <w:pPr>
              <w:spacing w:after="40"/>
            </w:pPr>
            <w:r w:rsidRPr="000A53C3">
              <w:rPr>
                <w:sz w:val="16"/>
                <w:szCs w:val="16"/>
              </w:rPr>
              <w:t>Disorganised; poor visuals; missing citations.</w:t>
            </w:r>
          </w:p>
        </w:tc>
      </w:tr>
      <w:tr w:rsidR="007A75BA" w:rsidRPr="000A53C3" w14:paraId="3B5D845C" w14:textId="77777777" w:rsidTr="000A53C3">
        <w:tc>
          <w:tcPr>
            <w:tcW w:w="1838" w:type="dxa"/>
          </w:tcPr>
          <w:p w14:paraId="1C21C8C6" w14:textId="77777777" w:rsidR="007A75BA" w:rsidRPr="000A53C3" w:rsidRDefault="00000000">
            <w:pPr>
              <w:spacing w:after="40"/>
            </w:pPr>
            <w:r w:rsidRPr="000A53C3">
              <w:rPr>
                <w:b/>
                <w:bCs/>
                <w:sz w:val="16"/>
                <w:szCs w:val="16"/>
              </w:rPr>
              <w:t>Project Demonstration</w:t>
            </w:r>
          </w:p>
        </w:tc>
        <w:tc>
          <w:tcPr>
            <w:tcW w:w="1950" w:type="dxa"/>
          </w:tcPr>
          <w:p w14:paraId="572010B2" w14:textId="77777777" w:rsidR="007A75BA" w:rsidRPr="000A53C3" w:rsidRDefault="00000000">
            <w:pPr>
              <w:spacing w:after="40"/>
            </w:pPr>
            <w:r w:rsidRPr="000A53C3">
              <w:rPr>
                <w:sz w:val="16"/>
                <w:szCs w:val="16"/>
              </w:rPr>
              <w:t xml:space="preserve">Runs flawlessly; key AI behaviours clearly shown; </w:t>
            </w:r>
            <w:proofErr w:type="gramStart"/>
            <w:r w:rsidRPr="000A53C3">
              <w:rPr>
                <w:sz w:val="16"/>
                <w:szCs w:val="16"/>
              </w:rPr>
              <w:t>well</w:t>
            </w:r>
            <w:proofErr w:type="gramEnd"/>
            <w:r w:rsidRPr="000A53C3">
              <w:rPr>
                <w:sz w:val="16"/>
                <w:szCs w:val="16"/>
              </w:rPr>
              <w:t xml:space="preserve"> paced; questions answered with confidence.</w:t>
            </w:r>
          </w:p>
        </w:tc>
        <w:tc>
          <w:tcPr>
            <w:tcW w:w="1950" w:type="dxa"/>
          </w:tcPr>
          <w:p w14:paraId="042D626C" w14:textId="77777777" w:rsidR="007A75BA" w:rsidRPr="000A53C3" w:rsidRDefault="00000000">
            <w:pPr>
              <w:spacing w:after="40"/>
            </w:pPr>
            <w:r w:rsidRPr="000A53C3">
              <w:rPr>
                <w:sz w:val="16"/>
                <w:szCs w:val="16"/>
              </w:rPr>
              <w:t>Runs with minor issues; main behaviours shown; most questions answered well.</w:t>
            </w:r>
          </w:p>
        </w:tc>
        <w:tc>
          <w:tcPr>
            <w:tcW w:w="1950" w:type="dxa"/>
          </w:tcPr>
          <w:p w14:paraId="5C256FF9" w14:textId="77777777" w:rsidR="007A75BA" w:rsidRPr="000A53C3" w:rsidRDefault="00000000">
            <w:pPr>
              <w:spacing w:after="40"/>
            </w:pPr>
            <w:r w:rsidRPr="000A53C3">
              <w:rPr>
                <w:sz w:val="16"/>
                <w:szCs w:val="16"/>
              </w:rPr>
              <w:t>Partly working or unclear; key behaviours only partly shown; weak answers.</w:t>
            </w:r>
          </w:p>
        </w:tc>
        <w:tc>
          <w:tcPr>
            <w:tcW w:w="1950" w:type="dxa"/>
          </w:tcPr>
          <w:p w14:paraId="234579C7" w14:textId="77777777" w:rsidR="007A75BA" w:rsidRPr="000A53C3" w:rsidRDefault="00000000">
            <w:pPr>
              <w:spacing w:after="40"/>
            </w:pPr>
            <w:r w:rsidRPr="000A53C3">
              <w:rPr>
                <w:sz w:val="16"/>
                <w:szCs w:val="16"/>
              </w:rPr>
              <w:t>Does not run or is not shown; cannot explain the system.</w:t>
            </w:r>
          </w:p>
        </w:tc>
      </w:tr>
    </w:tbl>
    <w:p w14:paraId="0DAB98B0" w14:textId="77777777" w:rsidR="007A75BA" w:rsidRDefault="00000000">
      <w:r>
        <w:br w:type="page"/>
      </w:r>
    </w:p>
    <w:p w14:paraId="0B0D548F" w14:textId="77777777" w:rsidR="007A75BA" w:rsidRDefault="00000000">
      <w:pPr>
        <w:pStyle w:val="Heading1"/>
      </w:pPr>
      <w:r>
        <w:t>6. Individual Assessment (20%)</w:t>
      </w:r>
    </w:p>
    <w:p w14:paraId="1971A368" w14:textId="77777777" w:rsidR="007A75BA" w:rsidRDefault="00000000">
      <w:pPr>
        <w:spacing w:after="120"/>
      </w:pPr>
      <w:r>
        <w:t>The individual component ensures each student's mark reflects their own understanding and contribution, not only the group's output.</w:t>
      </w:r>
    </w:p>
    <w:p w14:paraId="37967BC3" w14:textId="77777777" w:rsidR="007A75BA" w:rsidRDefault="00000000">
      <w:pPr>
        <w:pStyle w:val="Heading2"/>
      </w:pPr>
      <w:r>
        <w:t>6.1 Individual Viva (10%)</w:t>
      </w:r>
    </w:p>
    <w:p w14:paraId="2316BD69" w14:textId="77777777" w:rsidR="007A75BA" w:rsidRDefault="00000000">
      <w:pPr>
        <w:spacing w:after="120"/>
      </w:pPr>
      <w:r>
        <w:t>After the group demonstration, each student answers 2–3 short questions. At least one question will be about a part of the system the student did not present. Example questions:</w:t>
      </w:r>
    </w:p>
    <w:p w14:paraId="3A6D2941" w14:textId="77777777" w:rsidR="007A75BA" w:rsidRDefault="00000000">
      <w:pPr>
        <w:pStyle w:val="ListParagraph"/>
        <w:numPr>
          <w:ilvl w:val="0"/>
          <w:numId w:val="2"/>
        </w:numPr>
        <w:spacing w:after="60"/>
      </w:pPr>
      <w:r>
        <w:t>Why did your team choose this heuristic (or reward function, or rule base)?</w:t>
      </w:r>
    </w:p>
    <w:p w14:paraId="08D480BA" w14:textId="77777777" w:rsidR="007A75BA" w:rsidRDefault="00000000">
      <w:pPr>
        <w:pStyle w:val="ListParagraph"/>
        <w:numPr>
          <w:ilvl w:val="0"/>
          <w:numId w:val="2"/>
        </w:numPr>
        <w:spacing w:after="60"/>
      </w:pPr>
      <w:r>
        <w:t>What happens if the environment changes, for example a route becomes blocked?</w:t>
      </w:r>
    </w:p>
    <w:p w14:paraId="5B5B1871" w14:textId="77777777" w:rsidR="007A75BA" w:rsidRDefault="00000000">
      <w:pPr>
        <w:pStyle w:val="ListParagraph"/>
        <w:numPr>
          <w:ilvl w:val="0"/>
          <w:numId w:val="2"/>
        </w:numPr>
        <w:spacing w:after="60"/>
      </w:pPr>
      <w:r>
        <w:t>How would the performance change if the grid (or population, or state space) doubled in size?</w:t>
      </w:r>
    </w:p>
    <w:tbl>
      <w:tblPr>
        <w:tblStyle w:val="TableGridLight"/>
        <w:tblW w:w="9638" w:type="dxa"/>
        <w:tblLook w:val="0000" w:firstRow="0" w:lastRow="0" w:firstColumn="0" w:lastColumn="0" w:noHBand="0" w:noVBand="0"/>
      </w:tblPr>
      <w:tblGrid>
        <w:gridCol w:w="2400"/>
        <w:gridCol w:w="7238"/>
      </w:tblGrid>
      <w:tr w:rsidR="007A75BA" w:rsidRPr="000A53C3" w14:paraId="7630896E" w14:textId="77777777" w:rsidTr="000A53C3">
        <w:tc>
          <w:tcPr>
            <w:tcW w:w="2400" w:type="dxa"/>
          </w:tcPr>
          <w:p w14:paraId="50C57BB8" w14:textId="77777777" w:rsidR="007A75BA" w:rsidRPr="000A53C3" w:rsidRDefault="00000000">
            <w:pPr>
              <w:spacing w:after="40"/>
            </w:pPr>
            <w:r w:rsidRPr="000A53C3">
              <w:rPr>
                <w:b/>
                <w:bCs/>
                <w:sz w:val="18"/>
                <w:szCs w:val="18"/>
              </w:rPr>
              <w:t>Band</w:t>
            </w:r>
          </w:p>
        </w:tc>
        <w:tc>
          <w:tcPr>
            <w:tcW w:w="7238" w:type="dxa"/>
          </w:tcPr>
          <w:p w14:paraId="4328256C" w14:textId="77777777" w:rsidR="007A75BA" w:rsidRPr="000A53C3" w:rsidRDefault="00000000">
            <w:pPr>
              <w:spacing w:after="40"/>
            </w:pPr>
            <w:r w:rsidRPr="000A53C3">
              <w:rPr>
                <w:b/>
                <w:bCs/>
                <w:sz w:val="18"/>
                <w:szCs w:val="18"/>
              </w:rPr>
              <w:t>Descriptor</w:t>
            </w:r>
          </w:p>
        </w:tc>
      </w:tr>
      <w:tr w:rsidR="007A75BA" w:rsidRPr="000A53C3" w14:paraId="2A468F69" w14:textId="77777777" w:rsidTr="000A53C3">
        <w:tc>
          <w:tcPr>
            <w:tcW w:w="2400" w:type="dxa"/>
          </w:tcPr>
          <w:p w14:paraId="3F154210" w14:textId="77777777" w:rsidR="007A75BA" w:rsidRPr="000A53C3" w:rsidRDefault="00000000">
            <w:pPr>
              <w:spacing w:after="40"/>
            </w:pPr>
            <w:r w:rsidRPr="000A53C3">
              <w:rPr>
                <w:b/>
                <w:bCs/>
                <w:sz w:val="18"/>
                <w:szCs w:val="18"/>
              </w:rPr>
              <w:t>Excellent (85–100%)</w:t>
            </w:r>
          </w:p>
        </w:tc>
        <w:tc>
          <w:tcPr>
            <w:tcW w:w="7238" w:type="dxa"/>
          </w:tcPr>
          <w:p w14:paraId="2D943874" w14:textId="77777777" w:rsidR="007A75BA" w:rsidRPr="000A53C3" w:rsidRDefault="00000000">
            <w:pPr>
              <w:spacing w:after="40"/>
            </w:pPr>
            <w:r w:rsidRPr="000A53C3">
              <w:rPr>
                <w:sz w:val="18"/>
                <w:szCs w:val="18"/>
              </w:rPr>
              <w:t>Explains the algorithms and design choices accurately; reasons confidently about changes and trade-offs, including parts built by others.</w:t>
            </w:r>
          </w:p>
        </w:tc>
      </w:tr>
      <w:tr w:rsidR="007A75BA" w:rsidRPr="000A53C3" w14:paraId="3FDC1B22" w14:textId="77777777" w:rsidTr="000A53C3">
        <w:tc>
          <w:tcPr>
            <w:tcW w:w="2400" w:type="dxa"/>
          </w:tcPr>
          <w:p w14:paraId="6FF87DBE" w14:textId="77777777" w:rsidR="007A75BA" w:rsidRPr="000A53C3" w:rsidRDefault="00000000">
            <w:pPr>
              <w:spacing w:after="40"/>
            </w:pPr>
            <w:r w:rsidRPr="000A53C3">
              <w:rPr>
                <w:b/>
                <w:bCs/>
                <w:sz w:val="18"/>
                <w:szCs w:val="18"/>
              </w:rPr>
              <w:t>Good (70–84%)</w:t>
            </w:r>
          </w:p>
        </w:tc>
        <w:tc>
          <w:tcPr>
            <w:tcW w:w="7238" w:type="dxa"/>
          </w:tcPr>
          <w:p w14:paraId="2AFCD09F" w14:textId="77777777" w:rsidR="007A75BA" w:rsidRPr="000A53C3" w:rsidRDefault="00000000">
            <w:pPr>
              <w:spacing w:after="40"/>
            </w:pPr>
            <w:r w:rsidRPr="000A53C3">
              <w:rPr>
                <w:sz w:val="18"/>
                <w:szCs w:val="18"/>
              </w:rPr>
              <w:t>Explains their own part well; understands the rest of the system in general terms.</w:t>
            </w:r>
          </w:p>
        </w:tc>
      </w:tr>
      <w:tr w:rsidR="007A75BA" w:rsidRPr="000A53C3" w14:paraId="3668A269" w14:textId="77777777" w:rsidTr="000A53C3">
        <w:tc>
          <w:tcPr>
            <w:tcW w:w="2400" w:type="dxa"/>
          </w:tcPr>
          <w:p w14:paraId="7A09CA1B" w14:textId="77777777" w:rsidR="007A75BA" w:rsidRPr="000A53C3" w:rsidRDefault="00000000">
            <w:pPr>
              <w:spacing w:after="40"/>
            </w:pPr>
            <w:r w:rsidRPr="000A53C3">
              <w:rPr>
                <w:b/>
                <w:bCs/>
                <w:sz w:val="18"/>
                <w:szCs w:val="18"/>
              </w:rPr>
              <w:t>Satisfactory (50–69%)</w:t>
            </w:r>
          </w:p>
        </w:tc>
        <w:tc>
          <w:tcPr>
            <w:tcW w:w="7238" w:type="dxa"/>
          </w:tcPr>
          <w:p w14:paraId="649B5715" w14:textId="77777777" w:rsidR="007A75BA" w:rsidRPr="000A53C3" w:rsidRDefault="00000000">
            <w:pPr>
              <w:spacing w:after="40"/>
            </w:pPr>
            <w:r w:rsidRPr="000A53C3">
              <w:rPr>
                <w:sz w:val="18"/>
                <w:szCs w:val="18"/>
              </w:rPr>
              <w:t>Can describe what the system does but struggles to explain how or why it works.</w:t>
            </w:r>
          </w:p>
        </w:tc>
      </w:tr>
      <w:tr w:rsidR="007A75BA" w:rsidRPr="000A53C3" w14:paraId="6D67356F" w14:textId="77777777" w:rsidTr="000A53C3">
        <w:tc>
          <w:tcPr>
            <w:tcW w:w="2400" w:type="dxa"/>
          </w:tcPr>
          <w:p w14:paraId="672B718E" w14:textId="77777777" w:rsidR="007A75BA" w:rsidRPr="000A53C3" w:rsidRDefault="00000000">
            <w:pPr>
              <w:spacing w:after="40"/>
            </w:pPr>
            <w:r w:rsidRPr="000A53C3">
              <w:rPr>
                <w:b/>
                <w:bCs/>
                <w:sz w:val="18"/>
                <w:szCs w:val="18"/>
              </w:rPr>
              <w:t>Needs Improvement (0–49%)</w:t>
            </w:r>
          </w:p>
        </w:tc>
        <w:tc>
          <w:tcPr>
            <w:tcW w:w="7238" w:type="dxa"/>
          </w:tcPr>
          <w:p w14:paraId="08B04582" w14:textId="77777777" w:rsidR="007A75BA" w:rsidRPr="000A53C3" w:rsidRDefault="00000000">
            <w:pPr>
              <w:spacing w:after="40"/>
            </w:pPr>
            <w:r w:rsidRPr="000A53C3">
              <w:rPr>
                <w:sz w:val="18"/>
                <w:szCs w:val="18"/>
              </w:rPr>
              <w:t>Cannot explain their own contribution or the core AI techniques used.</w:t>
            </w:r>
          </w:p>
        </w:tc>
      </w:tr>
    </w:tbl>
    <w:p w14:paraId="2B79DFC8" w14:textId="77777777" w:rsidR="007A75BA" w:rsidRDefault="007A75BA">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A75BA" w14:paraId="0EF3E4FE" w14:textId="77777777">
        <w:tc>
          <w:tcPr>
            <w:tcW w:w="9638" w:type="dxa"/>
            <w:tcBorders>
              <w:top w:val="single" w:sz="4" w:space="0" w:color="C00000"/>
              <w:left w:val="single" w:sz="24" w:space="0" w:color="C00000"/>
              <w:bottom w:val="single" w:sz="4" w:space="0" w:color="C00000"/>
              <w:right w:val="single" w:sz="4" w:space="0" w:color="C00000"/>
            </w:tcBorders>
            <w:shd w:val="clear" w:color="auto" w:fill="FBE5E5"/>
            <w:tcMar>
              <w:top w:w="100" w:type="dxa"/>
              <w:left w:w="160" w:type="dxa"/>
              <w:bottom w:w="100" w:type="dxa"/>
              <w:right w:w="160" w:type="dxa"/>
            </w:tcMar>
          </w:tcPr>
          <w:p w14:paraId="7D8ACA41" w14:textId="77777777" w:rsidR="007A75BA" w:rsidRDefault="00000000">
            <w:pPr>
              <w:spacing w:after="60"/>
            </w:pPr>
            <w:r>
              <w:rPr>
                <w:b/>
                <w:bCs/>
                <w:color w:val="C00000"/>
              </w:rPr>
              <w:t>Viva cap rule</w:t>
            </w:r>
          </w:p>
          <w:p w14:paraId="507E0E35" w14:textId="77777777" w:rsidR="007A75BA" w:rsidRDefault="00000000">
            <w:r>
              <w:t xml:space="preserve">A student who is placed in the Needs Improvement band for the viva because they cannot explain their own contribution will have their group mark capped at the top of the Satisfactory band, i.e. a maximum of </w:t>
            </w:r>
            <w:r>
              <w:rPr>
                <w:b/>
                <w:bCs/>
              </w:rPr>
              <w:t>55 out of 80</w:t>
            </w:r>
            <w:r>
              <w:t xml:space="preserve"> for the group component.</w:t>
            </w:r>
          </w:p>
        </w:tc>
      </w:tr>
    </w:tbl>
    <w:p w14:paraId="3DA4A0AB" w14:textId="77777777" w:rsidR="007A75BA" w:rsidRDefault="00000000">
      <w:pPr>
        <w:pStyle w:val="Heading2"/>
      </w:pPr>
      <w:r>
        <w:t>6.2 Contribution &amp; Reflection Statement (10%)</w:t>
      </w:r>
    </w:p>
    <w:p w14:paraId="6FB48308" w14:textId="77777777" w:rsidR="007A75BA" w:rsidRDefault="00000000">
      <w:pPr>
        <w:spacing w:after="120"/>
      </w:pPr>
      <w:r>
        <w:t>Each student submits a 1–</w:t>
      </w:r>
      <w:proofErr w:type="gramStart"/>
      <w:r>
        <w:t>2 page</w:t>
      </w:r>
      <w:proofErr w:type="gramEnd"/>
      <w:r>
        <w:t xml:space="preserve"> statement covering:</w:t>
      </w:r>
    </w:p>
    <w:p w14:paraId="7B13AB9C" w14:textId="77777777" w:rsidR="007A75BA" w:rsidRDefault="00000000">
      <w:pPr>
        <w:pStyle w:val="ListParagraph"/>
        <w:numPr>
          <w:ilvl w:val="0"/>
          <w:numId w:val="6"/>
        </w:numPr>
        <w:spacing w:after="60"/>
      </w:pPr>
      <w:r>
        <w:t>What you personally built or wrote, with evidence (e.g. Git commits, specific functions, report sections).</w:t>
      </w:r>
    </w:p>
    <w:p w14:paraId="3CAB7A7B" w14:textId="77777777" w:rsidR="007A75BA" w:rsidRDefault="00000000">
      <w:pPr>
        <w:pStyle w:val="ListParagraph"/>
        <w:numPr>
          <w:ilvl w:val="0"/>
          <w:numId w:val="6"/>
        </w:numPr>
        <w:spacing w:after="60"/>
      </w:pPr>
      <w:r>
        <w:t>One technical decision you made or influenced, and why.</w:t>
      </w:r>
    </w:p>
    <w:p w14:paraId="19868F70" w14:textId="77777777" w:rsidR="007A75BA" w:rsidRDefault="00000000">
      <w:pPr>
        <w:pStyle w:val="ListParagraph"/>
        <w:numPr>
          <w:ilvl w:val="0"/>
          <w:numId w:val="6"/>
        </w:numPr>
        <w:spacing w:after="60"/>
      </w:pPr>
      <w:r>
        <w:t>One problem you faced and how you solved it.</w:t>
      </w:r>
    </w:p>
    <w:p w14:paraId="5A396B7E" w14:textId="77777777" w:rsidR="007A75BA" w:rsidRDefault="00000000">
      <w:pPr>
        <w:pStyle w:val="ListParagraph"/>
        <w:numPr>
          <w:ilvl w:val="0"/>
          <w:numId w:val="6"/>
        </w:numPr>
        <w:spacing w:after="60"/>
      </w:pPr>
      <w:r>
        <w:t>What you would do differently next time.</w:t>
      </w:r>
    </w:p>
    <w:p w14:paraId="67DD9644" w14:textId="77777777" w:rsidR="007A75BA" w:rsidRDefault="00000000">
      <w:pPr>
        <w:pStyle w:val="ListParagraph"/>
        <w:numPr>
          <w:ilvl w:val="0"/>
          <w:numId w:val="6"/>
        </w:numPr>
        <w:spacing w:after="60"/>
      </w:pPr>
      <w:r>
        <w:t>How you worked with your team: how tasks were shared, how you communicated and how any disagreements were resolved.</w:t>
      </w:r>
    </w:p>
    <w:p w14:paraId="3ADA9235" w14:textId="77777777" w:rsidR="007A75BA" w:rsidRDefault="00000000">
      <w:pPr>
        <w:pStyle w:val="ListParagraph"/>
        <w:numPr>
          <w:ilvl w:val="0"/>
          <w:numId w:val="6"/>
        </w:numPr>
        <w:spacing w:after="60"/>
      </w:pPr>
      <w:r>
        <w:t>(Bonus groups only) What you learned from working with the industry partner.</w:t>
      </w:r>
    </w:p>
    <w:tbl>
      <w:tblPr>
        <w:tblStyle w:val="TableGridLight"/>
        <w:tblW w:w="9638" w:type="dxa"/>
        <w:tblLook w:val="0000" w:firstRow="0" w:lastRow="0" w:firstColumn="0" w:lastColumn="0" w:noHBand="0" w:noVBand="0"/>
      </w:tblPr>
      <w:tblGrid>
        <w:gridCol w:w="2400"/>
        <w:gridCol w:w="7238"/>
      </w:tblGrid>
      <w:tr w:rsidR="007A75BA" w:rsidRPr="000A53C3" w14:paraId="6F23E89F" w14:textId="77777777" w:rsidTr="000A53C3">
        <w:tc>
          <w:tcPr>
            <w:tcW w:w="2400" w:type="dxa"/>
          </w:tcPr>
          <w:p w14:paraId="6E27DD7B" w14:textId="77777777" w:rsidR="007A75BA" w:rsidRPr="000A53C3" w:rsidRDefault="00000000">
            <w:pPr>
              <w:spacing w:after="40"/>
            </w:pPr>
            <w:r w:rsidRPr="000A53C3">
              <w:rPr>
                <w:b/>
                <w:bCs/>
                <w:sz w:val="18"/>
                <w:szCs w:val="18"/>
              </w:rPr>
              <w:t>Band</w:t>
            </w:r>
          </w:p>
        </w:tc>
        <w:tc>
          <w:tcPr>
            <w:tcW w:w="7238" w:type="dxa"/>
          </w:tcPr>
          <w:p w14:paraId="0A68BCE9" w14:textId="77777777" w:rsidR="007A75BA" w:rsidRPr="000A53C3" w:rsidRDefault="00000000">
            <w:pPr>
              <w:spacing w:after="40"/>
            </w:pPr>
            <w:r w:rsidRPr="000A53C3">
              <w:rPr>
                <w:b/>
                <w:bCs/>
                <w:sz w:val="18"/>
                <w:szCs w:val="18"/>
              </w:rPr>
              <w:t>Descriptor</w:t>
            </w:r>
          </w:p>
        </w:tc>
      </w:tr>
      <w:tr w:rsidR="007A75BA" w:rsidRPr="000A53C3" w14:paraId="3A6581E4" w14:textId="77777777" w:rsidTr="000A53C3">
        <w:tc>
          <w:tcPr>
            <w:tcW w:w="2400" w:type="dxa"/>
          </w:tcPr>
          <w:p w14:paraId="4F9FFB85" w14:textId="77777777" w:rsidR="007A75BA" w:rsidRPr="000A53C3" w:rsidRDefault="00000000">
            <w:pPr>
              <w:spacing w:after="40"/>
            </w:pPr>
            <w:r w:rsidRPr="000A53C3">
              <w:rPr>
                <w:b/>
                <w:bCs/>
                <w:sz w:val="18"/>
                <w:szCs w:val="18"/>
              </w:rPr>
              <w:t>Excellent (85–100%)</w:t>
            </w:r>
          </w:p>
        </w:tc>
        <w:tc>
          <w:tcPr>
            <w:tcW w:w="7238" w:type="dxa"/>
          </w:tcPr>
          <w:p w14:paraId="4780FC8D" w14:textId="77777777" w:rsidR="007A75BA" w:rsidRPr="000A53C3" w:rsidRDefault="00000000">
            <w:pPr>
              <w:spacing w:after="40"/>
            </w:pPr>
            <w:r w:rsidRPr="000A53C3">
              <w:rPr>
                <w:sz w:val="18"/>
                <w:szCs w:val="18"/>
              </w:rPr>
              <w:t>Specific, evidenced contribution; insightful reflection on decisions, problems and lessons learned.</w:t>
            </w:r>
          </w:p>
        </w:tc>
      </w:tr>
      <w:tr w:rsidR="007A75BA" w:rsidRPr="000A53C3" w14:paraId="7A4BC0EB" w14:textId="77777777" w:rsidTr="000A53C3">
        <w:tc>
          <w:tcPr>
            <w:tcW w:w="2400" w:type="dxa"/>
          </w:tcPr>
          <w:p w14:paraId="6334EB68" w14:textId="77777777" w:rsidR="007A75BA" w:rsidRPr="000A53C3" w:rsidRDefault="00000000">
            <w:pPr>
              <w:spacing w:after="40"/>
            </w:pPr>
            <w:r w:rsidRPr="000A53C3">
              <w:rPr>
                <w:b/>
                <w:bCs/>
                <w:sz w:val="18"/>
                <w:szCs w:val="18"/>
              </w:rPr>
              <w:t>Good (70–84%)</w:t>
            </w:r>
          </w:p>
        </w:tc>
        <w:tc>
          <w:tcPr>
            <w:tcW w:w="7238" w:type="dxa"/>
          </w:tcPr>
          <w:p w14:paraId="0037DDFC" w14:textId="77777777" w:rsidR="007A75BA" w:rsidRPr="000A53C3" w:rsidRDefault="00000000">
            <w:pPr>
              <w:spacing w:after="40"/>
            </w:pPr>
            <w:r w:rsidRPr="000A53C3">
              <w:rPr>
                <w:sz w:val="18"/>
                <w:szCs w:val="18"/>
              </w:rPr>
              <w:t>Clear contribution with some evidence; reasonable reflection.</w:t>
            </w:r>
          </w:p>
        </w:tc>
      </w:tr>
      <w:tr w:rsidR="007A75BA" w:rsidRPr="000A53C3" w14:paraId="1E5A5553" w14:textId="77777777" w:rsidTr="000A53C3">
        <w:tc>
          <w:tcPr>
            <w:tcW w:w="2400" w:type="dxa"/>
          </w:tcPr>
          <w:p w14:paraId="4734F64D" w14:textId="77777777" w:rsidR="007A75BA" w:rsidRPr="000A53C3" w:rsidRDefault="00000000">
            <w:pPr>
              <w:spacing w:after="40"/>
            </w:pPr>
            <w:r w:rsidRPr="000A53C3">
              <w:rPr>
                <w:b/>
                <w:bCs/>
                <w:sz w:val="18"/>
                <w:szCs w:val="18"/>
              </w:rPr>
              <w:t>Satisfactory (50–69%)</w:t>
            </w:r>
          </w:p>
        </w:tc>
        <w:tc>
          <w:tcPr>
            <w:tcW w:w="7238" w:type="dxa"/>
          </w:tcPr>
          <w:p w14:paraId="55D9C4A8" w14:textId="77777777" w:rsidR="007A75BA" w:rsidRPr="000A53C3" w:rsidRDefault="00000000">
            <w:pPr>
              <w:spacing w:after="40"/>
            </w:pPr>
            <w:r w:rsidRPr="000A53C3">
              <w:rPr>
                <w:sz w:val="18"/>
                <w:szCs w:val="18"/>
              </w:rPr>
              <w:t>Contribution described in general terms; limited evidence; mostly descriptive rather than reflective.</w:t>
            </w:r>
          </w:p>
        </w:tc>
      </w:tr>
      <w:tr w:rsidR="007A75BA" w:rsidRPr="000A53C3" w14:paraId="71F63188" w14:textId="77777777" w:rsidTr="000A53C3">
        <w:tc>
          <w:tcPr>
            <w:tcW w:w="2400" w:type="dxa"/>
          </w:tcPr>
          <w:p w14:paraId="0A880109" w14:textId="77777777" w:rsidR="007A75BA" w:rsidRPr="000A53C3" w:rsidRDefault="00000000">
            <w:pPr>
              <w:spacing w:after="40"/>
            </w:pPr>
            <w:r w:rsidRPr="000A53C3">
              <w:rPr>
                <w:b/>
                <w:bCs/>
                <w:sz w:val="18"/>
                <w:szCs w:val="18"/>
              </w:rPr>
              <w:t>Needs Improvement (0–49%)</w:t>
            </w:r>
          </w:p>
        </w:tc>
        <w:tc>
          <w:tcPr>
            <w:tcW w:w="7238" w:type="dxa"/>
          </w:tcPr>
          <w:p w14:paraId="1E9C6C5F" w14:textId="77777777" w:rsidR="007A75BA" w:rsidRPr="000A53C3" w:rsidRDefault="00000000">
            <w:pPr>
              <w:spacing w:after="40"/>
            </w:pPr>
            <w:r w:rsidRPr="000A53C3">
              <w:rPr>
                <w:sz w:val="18"/>
                <w:szCs w:val="18"/>
              </w:rPr>
              <w:t>Vague or unsupported contribution; little or no reflection; claims contradicted by the repository.</w:t>
            </w:r>
          </w:p>
        </w:tc>
      </w:tr>
    </w:tbl>
    <w:p w14:paraId="0CD71104" w14:textId="77777777" w:rsidR="007A75BA" w:rsidRDefault="00000000">
      <w:pPr>
        <w:pStyle w:val="Heading1"/>
      </w:pPr>
      <w:r>
        <w:t>7. Bonus Marks (up to +10%)</w:t>
      </w:r>
    </w:p>
    <w:p w14:paraId="31B47B6E" w14:textId="77777777" w:rsidR="007A75BA" w:rsidRDefault="00000000">
      <w:pPr>
        <w:spacing w:after="120"/>
      </w:pPr>
      <w:r>
        <w:t>Bonus marks are available only for working with a real-world industry partner (Section 7.1). The bonus is capped at 10%, and the final project mark cannot exceed 100%.</w:t>
      </w:r>
    </w:p>
    <w:tbl>
      <w:tblPr>
        <w:tblStyle w:val="TableGridLight"/>
        <w:tblW w:w="9638" w:type="dxa"/>
        <w:tblLook w:val="0000" w:firstRow="0" w:lastRow="0" w:firstColumn="0" w:lastColumn="0" w:noHBand="0" w:noVBand="0"/>
      </w:tblPr>
      <w:tblGrid>
        <w:gridCol w:w="3600"/>
        <w:gridCol w:w="2000"/>
        <w:gridCol w:w="4038"/>
      </w:tblGrid>
      <w:tr w:rsidR="007A75BA" w:rsidRPr="000A53C3" w14:paraId="5B0E4F40" w14:textId="77777777" w:rsidTr="000A53C3">
        <w:tc>
          <w:tcPr>
            <w:tcW w:w="3600" w:type="dxa"/>
          </w:tcPr>
          <w:p w14:paraId="73EFEE8B" w14:textId="77777777" w:rsidR="007A75BA" w:rsidRPr="000A53C3" w:rsidRDefault="00000000">
            <w:pPr>
              <w:spacing w:after="40"/>
            </w:pPr>
            <w:r w:rsidRPr="000A53C3">
              <w:rPr>
                <w:b/>
                <w:bCs/>
                <w:sz w:val="18"/>
                <w:szCs w:val="18"/>
              </w:rPr>
              <w:t>Bonus source</w:t>
            </w:r>
          </w:p>
        </w:tc>
        <w:tc>
          <w:tcPr>
            <w:tcW w:w="2000" w:type="dxa"/>
          </w:tcPr>
          <w:p w14:paraId="569F448E" w14:textId="77777777" w:rsidR="007A75BA" w:rsidRPr="000A53C3" w:rsidRDefault="00000000">
            <w:pPr>
              <w:spacing w:after="40"/>
            </w:pPr>
            <w:r w:rsidRPr="000A53C3">
              <w:rPr>
                <w:b/>
                <w:bCs/>
                <w:sz w:val="18"/>
                <w:szCs w:val="18"/>
              </w:rPr>
              <w:t>Maximum</w:t>
            </w:r>
          </w:p>
        </w:tc>
        <w:tc>
          <w:tcPr>
            <w:tcW w:w="4038" w:type="dxa"/>
          </w:tcPr>
          <w:p w14:paraId="3715D161" w14:textId="77777777" w:rsidR="007A75BA" w:rsidRPr="000A53C3" w:rsidRDefault="00000000">
            <w:pPr>
              <w:spacing w:after="40"/>
            </w:pPr>
            <w:r w:rsidRPr="000A53C3">
              <w:rPr>
                <w:b/>
                <w:bCs/>
                <w:sz w:val="18"/>
                <w:szCs w:val="18"/>
              </w:rPr>
              <w:t>Applies to</w:t>
            </w:r>
          </w:p>
        </w:tc>
      </w:tr>
      <w:tr w:rsidR="007A75BA" w:rsidRPr="000A53C3" w14:paraId="5CD279F7" w14:textId="77777777" w:rsidTr="000A53C3">
        <w:tc>
          <w:tcPr>
            <w:tcW w:w="3600" w:type="dxa"/>
          </w:tcPr>
          <w:p w14:paraId="4F03425C" w14:textId="77777777" w:rsidR="007A75BA" w:rsidRPr="000A53C3" w:rsidRDefault="00000000">
            <w:pPr>
              <w:spacing w:after="40"/>
            </w:pPr>
            <w:r w:rsidRPr="000A53C3">
              <w:rPr>
                <w:b/>
                <w:bCs/>
                <w:sz w:val="18"/>
                <w:szCs w:val="18"/>
              </w:rPr>
              <w:t>Industry engagement &amp; validation</w:t>
            </w:r>
          </w:p>
        </w:tc>
        <w:tc>
          <w:tcPr>
            <w:tcW w:w="2000" w:type="dxa"/>
          </w:tcPr>
          <w:p w14:paraId="4B15A3C8" w14:textId="77777777" w:rsidR="007A75BA" w:rsidRPr="000A53C3" w:rsidRDefault="00000000">
            <w:pPr>
              <w:spacing w:after="40"/>
            </w:pPr>
            <w:r w:rsidRPr="000A53C3">
              <w:rPr>
                <w:sz w:val="18"/>
                <w:szCs w:val="18"/>
              </w:rPr>
              <w:t>+10%</w:t>
            </w:r>
          </w:p>
        </w:tc>
        <w:tc>
          <w:tcPr>
            <w:tcW w:w="4038" w:type="dxa"/>
          </w:tcPr>
          <w:p w14:paraId="1838F9C3" w14:textId="77777777" w:rsidR="007A75BA" w:rsidRPr="000A53C3" w:rsidRDefault="00000000">
            <w:pPr>
              <w:spacing w:after="40"/>
            </w:pPr>
            <w:r w:rsidRPr="000A53C3">
              <w:rPr>
                <w:sz w:val="18"/>
                <w:szCs w:val="18"/>
              </w:rPr>
              <w:t>Any topic, with an approved industry partner</w:t>
            </w:r>
          </w:p>
        </w:tc>
      </w:tr>
    </w:tbl>
    <w:p w14:paraId="119DE78D" w14:textId="77777777" w:rsidR="007A75BA" w:rsidRDefault="00000000">
      <w:pPr>
        <w:pStyle w:val="Heading2"/>
      </w:pPr>
      <w:r>
        <w:t>7.1 Industry Engagement &amp; Validation</w:t>
      </w:r>
    </w:p>
    <w:p w14:paraId="71C8D87F" w14:textId="77777777" w:rsidR="007A75BA" w:rsidRDefault="00000000">
      <w:pPr>
        <w:spacing w:after="120"/>
      </w:pPr>
      <w:r>
        <w:t xml:space="preserve">Groups may work with a real company or organisation that acts as their client. This gives the project a real stakeholder, real constraints and an external check </w:t>
      </w:r>
      <w:proofErr w:type="gramStart"/>
      <w:r>
        <w:t>on</w:t>
      </w:r>
      <w:proofErr w:type="gramEnd"/>
      <w:r>
        <w:t xml:space="preserve"> the results.</w:t>
      </w:r>
    </w:p>
    <w:p w14:paraId="41267CE5" w14:textId="77777777" w:rsidR="007A75BA" w:rsidRDefault="00000000">
      <w:pPr>
        <w:keepNext/>
        <w:spacing w:before="120" w:after="60"/>
      </w:pPr>
      <w:r>
        <w:rPr>
          <w:b/>
          <w:bCs/>
          <w:color w:val="2E75B6"/>
        </w:rPr>
        <w:t>Eligibility</w:t>
      </w:r>
    </w:p>
    <w:p w14:paraId="7C92214C" w14:textId="77777777" w:rsidR="007A75BA" w:rsidRDefault="00000000">
      <w:pPr>
        <w:pStyle w:val="ListParagraph"/>
        <w:numPr>
          <w:ilvl w:val="0"/>
          <w:numId w:val="2"/>
        </w:numPr>
        <w:spacing w:after="60"/>
      </w:pPr>
      <w:r>
        <w:t>Groups may find their own partner or use one suggested by the instructor (e.g. Dubai Humanitarian for Topic 11).</w:t>
      </w:r>
    </w:p>
    <w:p w14:paraId="0D146516" w14:textId="77777777" w:rsidR="007A75BA" w:rsidRDefault="00000000">
      <w:pPr>
        <w:pStyle w:val="ListParagraph"/>
        <w:numPr>
          <w:ilvl w:val="0"/>
          <w:numId w:val="2"/>
        </w:numPr>
        <w:spacing w:after="60"/>
      </w:pPr>
      <w:r>
        <w:t xml:space="preserve">The partner organisation and the staff mentor from that organisation must be approved by the instructor </w:t>
      </w:r>
      <w:proofErr w:type="gramStart"/>
      <w:r>
        <w:t>by</w:t>
      </w:r>
      <w:proofErr w:type="gramEnd"/>
      <w:r>
        <w:t xml:space="preserve"> </w:t>
      </w:r>
      <w:r>
        <w:rPr>
          <w:b/>
          <w:bCs/>
        </w:rPr>
        <w:t>Week 3</w:t>
      </w:r>
      <w:r>
        <w:t>.</w:t>
      </w:r>
    </w:p>
    <w:p w14:paraId="6276B5DC" w14:textId="77777777" w:rsidR="007A75BA" w:rsidRDefault="00000000">
      <w:pPr>
        <w:pStyle w:val="ListParagraph"/>
        <w:numPr>
          <w:ilvl w:val="0"/>
          <w:numId w:val="2"/>
        </w:numPr>
        <w:spacing w:after="60"/>
      </w:pPr>
      <w:r>
        <w:t xml:space="preserve">The group must hold </w:t>
      </w:r>
      <w:r>
        <w:rPr>
          <w:b/>
          <w:bCs/>
        </w:rPr>
        <w:t>at least two</w:t>
      </w:r>
      <w:r>
        <w:t xml:space="preserve"> meetings or interviews with the mentor during the project and record them in the meeting log (Appendix B).</w:t>
      </w:r>
    </w:p>
    <w:p w14:paraId="7F2BB3F3" w14:textId="77777777" w:rsidR="007A75BA" w:rsidRDefault="00000000">
      <w:pPr>
        <w:pStyle w:val="ListParagraph"/>
        <w:numPr>
          <w:ilvl w:val="0"/>
          <w:numId w:val="2"/>
        </w:numPr>
        <w:spacing w:after="60"/>
      </w:pPr>
      <w:r>
        <w:t>The mentor completes the feedback form (Appendix C) at or just before the final demonstration.</w:t>
      </w:r>
    </w:p>
    <w:p w14:paraId="4AA37B38" w14:textId="77777777" w:rsidR="007A75BA" w:rsidRDefault="00000000">
      <w:pPr>
        <w:keepNext/>
        <w:spacing w:before="120" w:after="60"/>
      </w:pPr>
      <w:r>
        <w:rPr>
          <w:b/>
          <w:bCs/>
          <w:color w:val="2E75B6"/>
        </w:rPr>
        <w:t>Bonus criteria</w:t>
      </w:r>
    </w:p>
    <w:tbl>
      <w:tblPr>
        <w:tblStyle w:val="TableGridLight"/>
        <w:tblW w:w="9638" w:type="dxa"/>
        <w:tblLook w:val="0000" w:firstRow="0" w:lastRow="0" w:firstColumn="0" w:lastColumn="0" w:noHBand="0" w:noVBand="0"/>
      </w:tblPr>
      <w:tblGrid>
        <w:gridCol w:w="2900"/>
        <w:gridCol w:w="1100"/>
        <w:gridCol w:w="5638"/>
      </w:tblGrid>
      <w:tr w:rsidR="007A75BA" w:rsidRPr="000A53C3" w14:paraId="28461F4A" w14:textId="77777777" w:rsidTr="000A53C3">
        <w:tc>
          <w:tcPr>
            <w:tcW w:w="2900" w:type="dxa"/>
          </w:tcPr>
          <w:p w14:paraId="7CBAFC9D" w14:textId="77777777" w:rsidR="007A75BA" w:rsidRPr="000A53C3" w:rsidRDefault="00000000">
            <w:pPr>
              <w:spacing w:after="40"/>
            </w:pPr>
            <w:r w:rsidRPr="000A53C3">
              <w:rPr>
                <w:b/>
                <w:bCs/>
                <w:sz w:val="18"/>
                <w:szCs w:val="18"/>
              </w:rPr>
              <w:t>Criterion</w:t>
            </w:r>
          </w:p>
        </w:tc>
        <w:tc>
          <w:tcPr>
            <w:tcW w:w="1100" w:type="dxa"/>
          </w:tcPr>
          <w:p w14:paraId="2C7A1B1B" w14:textId="77777777" w:rsidR="007A75BA" w:rsidRPr="000A53C3" w:rsidRDefault="00000000">
            <w:pPr>
              <w:spacing w:after="40"/>
            </w:pPr>
            <w:r w:rsidRPr="000A53C3">
              <w:rPr>
                <w:b/>
                <w:bCs/>
                <w:sz w:val="18"/>
                <w:szCs w:val="18"/>
              </w:rPr>
              <w:t>Max</w:t>
            </w:r>
          </w:p>
        </w:tc>
        <w:tc>
          <w:tcPr>
            <w:tcW w:w="5638" w:type="dxa"/>
          </w:tcPr>
          <w:p w14:paraId="636EAF40" w14:textId="77777777" w:rsidR="007A75BA" w:rsidRPr="000A53C3" w:rsidRDefault="00000000">
            <w:pPr>
              <w:spacing w:after="40"/>
            </w:pPr>
            <w:r w:rsidRPr="000A53C3">
              <w:rPr>
                <w:b/>
                <w:bCs/>
                <w:sz w:val="18"/>
                <w:szCs w:val="18"/>
              </w:rPr>
              <w:t>Evidence</w:t>
            </w:r>
          </w:p>
        </w:tc>
      </w:tr>
      <w:tr w:rsidR="007A75BA" w:rsidRPr="000A53C3" w14:paraId="4994496C" w14:textId="77777777" w:rsidTr="000A53C3">
        <w:tc>
          <w:tcPr>
            <w:tcW w:w="2900" w:type="dxa"/>
          </w:tcPr>
          <w:p w14:paraId="252B2915" w14:textId="77777777" w:rsidR="007A75BA" w:rsidRPr="000A53C3" w:rsidRDefault="00000000">
            <w:pPr>
              <w:spacing w:after="40"/>
            </w:pPr>
            <w:r w:rsidRPr="000A53C3">
              <w:rPr>
                <w:b/>
                <w:bCs/>
                <w:sz w:val="18"/>
                <w:szCs w:val="18"/>
              </w:rPr>
              <w:t>Stakeholder engagement</w:t>
            </w:r>
          </w:p>
        </w:tc>
        <w:tc>
          <w:tcPr>
            <w:tcW w:w="1100" w:type="dxa"/>
          </w:tcPr>
          <w:p w14:paraId="03D3E43F" w14:textId="77777777" w:rsidR="007A75BA" w:rsidRPr="000A53C3" w:rsidRDefault="00000000">
            <w:pPr>
              <w:spacing w:after="40"/>
            </w:pPr>
            <w:r w:rsidRPr="000A53C3">
              <w:rPr>
                <w:sz w:val="18"/>
                <w:szCs w:val="18"/>
              </w:rPr>
              <w:t>4%</w:t>
            </w:r>
          </w:p>
        </w:tc>
        <w:tc>
          <w:tcPr>
            <w:tcW w:w="5638" w:type="dxa"/>
          </w:tcPr>
          <w:p w14:paraId="72E801A7" w14:textId="77777777" w:rsidR="007A75BA" w:rsidRPr="000A53C3" w:rsidRDefault="00000000">
            <w:pPr>
              <w:spacing w:after="40"/>
            </w:pPr>
            <w:r w:rsidRPr="000A53C3">
              <w:rPr>
                <w:sz w:val="18"/>
                <w:szCs w:val="18"/>
              </w:rPr>
              <w:t xml:space="preserve">Meeting </w:t>
            </w:r>
            <w:proofErr w:type="gramStart"/>
            <w:r w:rsidRPr="000A53C3">
              <w:rPr>
                <w:sz w:val="18"/>
                <w:szCs w:val="18"/>
              </w:rPr>
              <w:t>log</w:t>
            </w:r>
            <w:proofErr w:type="gramEnd"/>
            <w:r w:rsidRPr="000A53C3">
              <w:rPr>
                <w:sz w:val="18"/>
                <w:szCs w:val="18"/>
              </w:rPr>
              <w:t xml:space="preserve"> with dates, attendees, agenda, and the decisions and actions from each meeting; at least two meetings.</w:t>
            </w:r>
          </w:p>
        </w:tc>
      </w:tr>
      <w:tr w:rsidR="007A75BA" w:rsidRPr="000A53C3" w14:paraId="1CD837FC" w14:textId="77777777" w:rsidTr="000A53C3">
        <w:tc>
          <w:tcPr>
            <w:tcW w:w="2900" w:type="dxa"/>
          </w:tcPr>
          <w:p w14:paraId="58D1817C" w14:textId="77777777" w:rsidR="007A75BA" w:rsidRPr="000A53C3" w:rsidRDefault="00000000">
            <w:pPr>
              <w:spacing w:after="40"/>
            </w:pPr>
            <w:r w:rsidRPr="000A53C3">
              <w:rPr>
                <w:b/>
                <w:bCs/>
                <w:sz w:val="18"/>
                <w:szCs w:val="18"/>
              </w:rPr>
              <w:t>Requirements &amp; responsiveness</w:t>
            </w:r>
          </w:p>
        </w:tc>
        <w:tc>
          <w:tcPr>
            <w:tcW w:w="1100" w:type="dxa"/>
          </w:tcPr>
          <w:p w14:paraId="7861564C" w14:textId="77777777" w:rsidR="007A75BA" w:rsidRPr="000A53C3" w:rsidRDefault="00000000">
            <w:pPr>
              <w:spacing w:after="40"/>
            </w:pPr>
            <w:r w:rsidRPr="000A53C3">
              <w:rPr>
                <w:sz w:val="18"/>
                <w:szCs w:val="18"/>
              </w:rPr>
              <w:t>3%</w:t>
            </w:r>
          </w:p>
        </w:tc>
        <w:tc>
          <w:tcPr>
            <w:tcW w:w="5638" w:type="dxa"/>
          </w:tcPr>
          <w:p w14:paraId="4938A329" w14:textId="77777777" w:rsidR="007A75BA" w:rsidRPr="000A53C3" w:rsidRDefault="00000000">
            <w:pPr>
              <w:spacing w:after="40"/>
            </w:pPr>
            <w:r w:rsidRPr="000A53C3">
              <w:rPr>
                <w:sz w:val="18"/>
                <w:szCs w:val="18"/>
              </w:rPr>
              <w:t>Requirements traced back to the interviews; examples of how mentor feedback changed the design.</w:t>
            </w:r>
          </w:p>
        </w:tc>
      </w:tr>
      <w:tr w:rsidR="007A75BA" w:rsidRPr="000A53C3" w14:paraId="26D00E41" w14:textId="77777777" w:rsidTr="000A53C3">
        <w:tc>
          <w:tcPr>
            <w:tcW w:w="2900" w:type="dxa"/>
          </w:tcPr>
          <w:p w14:paraId="2DE87B17" w14:textId="77777777" w:rsidR="007A75BA" w:rsidRPr="000A53C3" w:rsidRDefault="00000000">
            <w:pPr>
              <w:spacing w:after="40"/>
            </w:pPr>
            <w:r w:rsidRPr="000A53C3">
              <w:rPr>
                <w:b/>
                <w:bCs/>
                <w:sz w:val="18"/>
                <w:szCs w:val="18"/>
              </w:rPr>
              <w:t>Validation of results</w:t>
            </w:r>
          </w:p>
        </w:tc>
        <w:tc>
          <w:tcPr>
            <w:tcW w:w="1100" w:type="dxa"/>
          </w:tcPr>
          <w:p w14:paraId="4AC6F234" w14:textId="77777777" w:rsidR="007A75BA" w:rsidRPr="000A53C3" w:rsidRDefault="00000000">
            <w:pPr>
              <w:spacing w:after="40"/>
            </w:pPr>
            <w:r w:rsidRPr="000A53C3">
              <w:rPr>
                <w:sz w:val="18"/>
                <w:szCs w:val="18"/>
              </w:rPr>
              <w:t>3%</w:t>
            </w:r>
          </w:p>
        </w:tc>
        <w:tc>
          <w:tcPr>
            <w:tcW w:w="5638" w:type="dxa"/>
          </w:tcPr>
          <w:p w14:paraId="4D468E5B" w14:textId="77777777" w:rsidR="007A75BA" w:rsidRPr="000A53C3" w:rsidRDefault="00000000">
            <w:pPr>
              <w:spacing w:after="40"/>
            </w:pPr>
            <w:r w:rsidRPr="000A53C3">
              <w:rPr>
                <w:sz w:val="18"/>
                <w:szCs w:val="18"/>
              </w:rPr>
              <w:t>Validation criteria agreed with the partner; completed mentor feedback form; the group's response to any gaps identified.</w:t>
            </w:r>
          </w:p>
        </w:tc>
      </w:tr>
      <w:tr w:rsidR="007A75BA" w:rsidRPr="000A53C3" w14:paraId="4C9A1D98" w14:textId="77777777" w:rsidTr="000A53C3">
        <w:tc>
          <w:tcPr>
            <w:tcW w:w="2900" w:type="dxa"/>
          </w:tcPr>
          <w:p w14:paraId="16BF9B3F" w14:textId="77777777" w:rsidR="007A75BA" w:rsidRPr="000A53C3" w:rsidRDefault="00000000">
            <w:pPr>
              <w:spacing w:after="40"/>
            </w:pPr>
            <w:r w:rsidRPr="000A53C3">
              <w:rPr>
                <w:b/>
                <w:bCs/>
                <w:sz w:val="18"/>
                <w:szCs w:val="18"/>
              </w:rPr>
              <w:t>Total</w:t>
            </w:r>
          </w:p>
        </w:tc>
        <w:tc>
          <w:tcPr>
            <w:tcW w:w="1100" w:type="dxa"/>
          </w:tcPr>
          <w:p w14:paraId="4FB38C3D" w14:textId="77777777" w:rsidR="007A75BA" w:rsidRPr="000A53C3" w:rsidRDefault="00000000">
            <w:pPr>
              <w:spacing w:after="40"/>
            </w:pPr>
            <w:r w:rsidRPr="000A53C3">
              <w:rPr>
                <w:b/>
                <w:bCs/>
                <w:sz w:val="18"/>
                <w:szCs w:val="18"/>
              </w:rPr>
              <w:t>10%</w:t>
            </w:r>
          </w:p>
        </w:tc>
        <w:tc>
          <w:tcPr>
            <w:tcW w:w="5638" w:type="dxa"/>
          </w:tcPr>
          <w:p w14:paraId="3617DD86" w14:textId="77777777" w:rsidR="007A75BA" w:rsidRPr="000A53C3" w:rsidRDefault="007A75BA">
            <w:pPr>
              <w:spacing w:after="40"/>
            </w:pPr>
          </w:p>
        </w:tc>
      </w:tr>
    </w:tbl>
    <w:p w14:paraId="4F6E27BC" w14:textId="77777777" w:rsidR="007A75BA" w:rsidRDefault="007A75BA">
      <w:pPr>
        <w:spacing w:after="60"/>
      </w:pPr>
    </w:p>
    <w:tbl>
      <w:tblPr>
        <w:tblStyle w:val="TableGridLight"/>
        <w:tblW w:w="9638" w:type="dxa"/>
        <w:tblLook w:val="0000" w:firstRow="0" w:lastRow="0" w:firstColumn="0" w:lastColumn="0" w:noHBand="0" w:noVBand="0"/>
      </w:tblPr>
      <w:tblGrid>
        <w:gridCol w:w="1838"/>
        <w:gridCol w:w="1950"/>
        <w:gridCol w:w="1950"/>
        <w:gridCol w:w="1950"/>
        <w:gridCol w:w="1950"/>
      </w:tblGrid>
      <w:tr w:rsidR="007A75BA" w:rsidRPr="000A53C3" w14:paraId="56090EEC" w14:textId="77777777" w:rsidTr="000A53C3">
        <w:tc>
          <w:tcPr>
            <w:tcW w:w="1838" w:type="dxa"/>
          </w:tcPr>
          <w:p w14:paraId="4FF73721" w14:textId="77777777" w:rsidR="007A75BA" w:rsidRPr="000A53C3" w:rsidRDefault="00000000">
            <w:pPr>
              <w:spacing w:after="40"/>
            </w:pPr>
            <w:r w:rsidRPr="000A53C3">
              <w:rPr>
                <w:b/>
                <w:bCs/>
                <w:sz w:val="16"/>
                <w:szCs w:val="16"/>
              </w:rPr>
              <w:t>Criterion</w:t>
            </w:r>
          </w:p>
        </w:tc>
        <w:tc>
          <w:tcPr>
            <w:tcW w:w="1950" w:type="dxa"/>
          </w:tcPr>
          <w:p w14:paraId="5A0AD30A" w14:textId="77777777" w:rsidR="007A75BA" w:rsidRPr="000A53C3" w:rsidRDefault="00000000">
            <w:pPr>
              <w:spacing w:after="40"/>
            </w:pPr>
            <w:r w:rsidRPr="000A53C3">
              <w:rPr>
                <w:b/>
                <w:bCs/>
                <w:sz w:val="16"/>
                <w:szCs w:val="16"/>
              </w:rPr>
              <w:t>Excellent (85–100%)</w:t>
            </w:r>
          </w:p>
        </w:tc>
        <w:tc>
          <w:tcPr>
            <w:tcW w:w="1950" w:type="dxa"/>
          </w:tcPr>
          <w:p w14:paraId="6C4F0F9B" w14:textId="77777777" w:rsidR="007A75BA" w:rsidRPr="000A53C3" w:rsidRDefault="00000000">
            <w:pPr>
              <w:spacing w:after="40"/>
            </w:pPr>
            <w:r w:rsidRPr="000A53C3">
              <w:rPr>
                <w:b/>
                <w:bCs/>
                <w:sz w:val="16"/>
                <w:szCs w:val="16"/>
              </w:rPr>
              <w:t>Good (70–84%)</w:t>
            </w:r>
          </w:p>
        </w:tc>
        <w:tc>
          <w:tcPr>
            <w:tcW w:w="1950" w:type="dxa"/>
          </w:tcPr>
          <w:p w14:paraId="30169982" w14:textId="77777777" w:rsidR="007A75BA" w:rsidRPr="000A53C3" w:rsidRDefault="00000000">
            <w:pPr>
              <w:spacing w:after="40"/>
            </w:pPr>
            <w:r w:rsidRPr="000A53C3">
              <w:rPr>
                <w:b/>
                <w:bCs/>
                <w:sz w:val="16"/>
                <w:szCs w:val="16"/>
              </w:rPr>
              <w:t>Satisfactory (50–69%)</w:t>
            </w:r>
          </w:p>
        </w:tc>
        <w:tc>
          <w:tcPr>
            <w:tcW w:w="1950" w:type="dxa"/>
          </w:tcPr>
          <w:p w14:paraId="6E0BCECA" w14:textId="77777777" w:rsidR="007A75BA" w:rsidRPr="000A53C3" w:rsidRDefault="00000000">
            <w:pPr>
              <w:spacing w:after="40"/>
            </w:pPr>
            <w:r w:rsidRPr="000A53C3">
              <w:rPr>
                <w:b/>
                <w:bCs/>
                <w:sz w:val="16"/>
                <w:szCs w:val="16"/>
              </w:rPr>
              <w:t>Needs Improvement (0–49%)</w:t>
            </w:r>
          </w:p>
        </w:tc>
      </w:tr>
      <w:tr w:rsidR="007A75BA" w:rsidRPr="000A53C3" w14:paraId="262845AE" w14:textId="77777777" w:rsidTr="000A53C3">
        <w:tc>
          <w:tcPr>
            <w:tcW w:w="1838" w:type="dxa"/>
          </w:tcPr>
          <w:p w14:paraId="348E512C" w14:textId="77777777" w:rsidR="007A75BA" w:rsidRPr="000A53C3" w:rsidRDefault="00000000">
            <w:pPr>
              <w:spacing w:after="40"/>
            </w:pPr>
            <w:r w:rsidRPr="000A53C3">
              <w:rPr>
                <w:b/>
                <w:bCs/>
                <w:sz w:val="16"/>
                <w:szCs w:val="16"/>
              </w:rPr>
              <w:t>Stakeholder engagement</w:t>
            </w:r>
          </w:p>
        </w:tc>
        <w:tc>
          <w:tcPr>
            <w:tcW w:w="1950" w:type="dxa"/>
          </w:tcPr>
          <w:p w14:paraId="52CCCBDE" w14:textId="77777777" w:rsidR="007A75BA" w:rsidRPr="000A53C3" w:rsidRDefault="00000000">
            <w:pPr>
              <w:spacing w:after="40"/>
            </w:pPr>
            <w:r w:rsidRPr="000A53C3">
              <w:rPr>
                <w:sz w:val="16"/>
                <w:szCs w:val="16"/>
              </w:rPr>
              <w:t>Regular, well-prepared meetings; clear agendas and actions; all members involved.</w:t>
            </w:r>
          </w:p>
        </w:tc>
        <w:tc>
          <w:tcPr>
            <w:tcW w:w="1950" w:type="dxa"/>
          </w:tcPr>
          <w:p w14:paraId="15B5D70C" w14:textId="77777777" w:rsidR="007A75BA" w:rsidRPr="000A53C3" w:rsidRDefault="00000000">
            <w:pPr>
              <w:spacing w:after="40"/>
            </w:pPr>
            <w:r w:rsidRPr="000A53C3">
              <w:rPr>
                <w:sz w:val="16"/>
                <w:szCs w:val="16"/>
              </w:rPr>
              <w:t xml:space="preserve">Consistent engagement; log </w:t>
            </w:r>
            <w:proofErr w:type="gramStart"/>
            <w:r w:rsidRPr="000A53C3">
              <w:rPr>
                <w:sz w:val="16"/>
                <w:szCs w:val="16"/>
              </w:rPr>
              <w:t>mostly</w:t>
            </w:r>
            <w:proofErr w:type="gramEnd"/>
            <w:r w:rsidRPr="000A53C3">
              <w:rPr>
                <w:sz w:val="16"/>
                <w:szCs w:val="16"/>
              </w:rPr>
              <w:t xml:space="preserve"> complete.</w:t>
            </w:r>
          </w:p>
        </w:tc>
        <w:tc>
          <w:tcPr>
            <w:tcW w:w="1950" w:type="dxa"/>
          </w:tcPr>
          <w:p w14:paraId="7C07A133" w14:textId="77777777" w:rsidR="007A75BA" w:rsidRPr="000A53C3" w:rsidRDefault="00000000">
            <w:pPr>
              <w:spacing w:after="40"/>
            </w:pPr>
            <w:r w:rsidRPr="000A53C3">
              <w:rPr>
                <w:sz w:val="16"/>
                <w:szCs w:val="16"/>
              </w:rPr>
              <w:t>Few or poorly documented meetings.</w:t>
            </w:r>
          </w:p>
        </w:tc>
        <w:tc>
          <w:tcPr>
            <w:tcW w:w="1950" w:type="dxa"/>
          </w:tcPr>
          <w:p w14:paraId="4BC02A6C" w14:textId="77777777" w:rsidR="007A75BA" w:rsidRPr="000A53C3" w:rsidRDefault="00000000">
            <w:pPr>
              <w:spacing w:after="40"/>
            </w:pPr>
            <w:r w:rsidRPr="000A53C3">
              <w:rPr>
                <w:sz w:val="16"/>
                <w:szCs w:val="16"/>
              </w:rPr>
              <w:t>Little or no engagement; no usable log.</w:t>
            </w:r>
          </w:p>
        </w:tc>
      </w:tr>
      <w:tr w:rsidR="007A75BA" w:rsidRPr="000A53C3" w14:paraId="2D17122F" w14:textId="77777777" w:rsidTr="000A53C3">
        <w:tc>
          <w:tcPr>
            <w:tcW w:w="1838" w:type="dxa"/>
          </w:tcPr>
          <w:p w14:paraId="7205F2E2" w14:textId="77777777" w:rsidR="007A75BA" w:rsidRPr="000A53C3" w:rsidRDefault="00000000">
            <w:pPr>
              <w:spacing w:after="40"/>
            </w:pPr>
            <w:r w:rsidRPr="000A53C3">
              <w:rPr>
                <w:b/>
                <w:bCs/>
                <w:sz w:val="16"/>
                <w:szCs w:val="16"/>
              </w:rPr>
              <w:t>Requirements &amp; responsiveness</w:t>
            </w:r>
          </w:p>
        </w:tc>
        <w:tc>
          <w:tcPr>
            <w:tcW w:w="1950" w:type="dxa"/>
          </w:tcPr>
          <w:p w14:paraId="6943BDA9" w14:textId="77777777" w:rsidR="007A75BA" w:rsidRPr="000A53C3" w:rsidRDefault="00000000">
            <w:pPr>
              <w:spacing w:after="40"/>
            </w:pPr>
            <w:r w:rsidRPr="000A53C3">
              <w:rPr>
                <w:sz w:val="16"/>
                <w:szCs w:val="16"/>
              </w:rPr>
              <w:t>Requirements clearly come from the stakeholder; feedback visibly shaped the solution.</w:t>
            </w:r>
          </w:p>
        </w:tc>
        <w:tc>
          <w:tcPr>
            <w:tcW w:w="1950" w:type="dxa"/>
          </w:tcPr>
          <w:p w14:paraId="66CFFC72" w14:textId="77777777" w:rsidR="007A75BA" w:rsidRPr="000A53C3" w:rsidRDefault="00000000">
            <w:pPr>
              <w:spacing w:after="40"/>
            </w:pPr>
            <w:r w:rsidRPr="000A53C3">
              <w:rPr>
                <w:sz w:val="16"/>
                <w:szCs w:val="16"/>
              </w:rPr>
              <w:t>Most requirements linked to the stakeholder; some feedback acted on.</w:t>
            </w:r>
          </w:p>
        </w:tc>
        <w:tc>
          <w:tcPr>
            <w:tcW w:w="1950" w:type="dxa"/>
          </w:tcPr>
          <w:p w14:paraId="54148B83" w14:textId="77777777" w:rsidR="007A75BA" w:rsidRPr="000A53C3" w:rsidRDefault="00000000">
            <w:pPr>
              <w:spacing w:after="40"/>
            </w:pPr>
            <w:r w:rsidRPr="000A53C3">
              <w:rPr>
                <w:sz w:val="16"/>
                <w:szCs w:val="16"/>
              </w:rPr>
              <w:t>Weak link between stakeholder input and design.</w:t>
            </w:r>
          </w:p>
        </w:tc>
        <w:tc>
          <w:tcPr>
            <w:tcW w:w="1950" w:type="dxa"/>
          </w:tcPr>
          <w:p w14:paraId="33390239" w14:textId="77777777" w:rsidR="007A75BA" w:rsidRPr="000A53C3" w:rsidRDefault="00000000">
            <w:pPr>
              <w:spacing w:after="40"/>
            </w:pPr>
            <w:r w:rsidRPr="000A53C3">
              <w:rPr>
                <w:sz w:val="16"/>
                <w:szCs w:val="16"/>
              </w:rPr>
              <w:t>Requirements assumed rather than gathered; feedback ignored.</w:t>
            </w:r>
          </w:p>
        </w:tc>
      </w:tr>
      <w:tr w:rsidR="007A75BA" w:rsidRPr="000A53C3" w14:paraId="7642EA6E" w14:textId="77777777" w:rsidTr="000A53C3">
        <w:tc>
          <w:tcPr>
            <w:tcW w:w="1838" w:type="dxa"/>
          </w:tcPr>
          <w:p w14:paraId="692167DE" w14:textId="77777777" w:rsidR="007A75BA" w:rsidRPr="000A53C3" w:rsidRDefault="00000000">
            <w:pPr>
              <w:spacing w:after="40"/>
            </w:pPr>
            <w:r w:rsidRPr="000A53C3">
              <w:rPr>
                <w:b/>
                <w:bCs/>
                <w:sz w:val="16"/>
                <w:szCs w:val="16"/>
              </w:rPr>
              <w:t>Validation of results</w:t>
            </w:r>
          </w:p>
        </w:tc>
        <w:tc>
          <w:tcPr>
            <w:tcW w:w="1950" w:type="dxa"/>
          </w:tcPr>
          <w:p w14:paraId="419AA4D6" w14:textId="77777777" w:rsidR="007A75BA" w:rsidRPr="000A53C3" w:rsidRDefault="00000000">
            <w:pPr>
              <w:spacing w:after="40"/>
            </w:pPr>
            <w:r w:rsidRPr="000A53C3">
              <w:rPr>
                <w:sz w:val="16"/>
                <w:szCs w:val="16"/>
              </w:rPr>
              <w:t>Results validated against agreed criteria; gaps openly discussed and addressed.</w:t>
            </w:r>
          </w:p>
        </w:tc>
        <w:tc>
          <w:tcPr>
            <w:tcW w:w="1950" w:type="dxa"/>
          </w:tcPr>
          <w:p w14:paraId="64B282E0" w14:textId="77777777" w:rsidR="007A75BA" w:rsidRPr="000A53C3" w:rsidRDefault="00000000">
            <w:pPr>
              <w:spacing w:after="40"/>
            </w:pPr>
            <w:r w:rsidRPr="000A53C3">
              <w:rPr>
                <w:sz w:val="16"/>
                <w:szCs w:val="16"/>
              </w:rPr>
              <w:t>Results validated with the partner; some discussion of gaps.</w:t>
            </w:r>
          </w:p>
        </w:tc>
        <w:tc>
          <w:tcPr>
            <w:tcW w:w="1950" w:type="dxa"/>
          </w:tcPr>
          <w:p w14:paraId="2F53C31D" w14:textId="77777777" w:rsidR="007A75BA" w:rsidRPr="000A53C3" w:rsidRDefault="00000000">
            <w:pPr>
              <w:spacing w:after="40"/>
            </w:pPr>
            <w:r w:rsidRPr="000A53C3">
              <w:rPr>
                <w:sz w:val="16"/>
                <w:szCs w:val="16"/>
              </w:rPr>
              <w:t>Informal or partial validation.</w:t>
            </w:r>
          </w:p>
        </w:tc>
        <w:tc>
          <w:tcPr>
            <w:tcW w:w="1950" w:type="dxa"/>
          </w:tcPr>
          <w:p w14:paraId="3B70ED0D" w14:textId="77777777" w:rsidR="007A75BA" w:rsidRPr="000A53C3" w:rsidRDefault="00000000">
            <w:pPr>
              <w:spacing w:after="40"/>
            </w:pPr>
            <w:r w:rsidRPr="000A53C3">
              <w:rPr>
                <w:sz w:val="16"/>
                <w:szCs w:val="16"/>
              </w:rPr>
              <w:t>No validation.</w:t>
            </w:r>
          </w:p>
        </w:tc>
      </w:tr>
    </w:tbl>
    <w:p w14:paraId="00286E95" w14:textId="77777777" w:rsidR="007A75BA" w:rsidRDefault="00000000">
      <w:pPr>
        <w:keepNext/>
        <w:spacing w:before="120" w:after="60"/>
      </w:pPr>
      <w:r>
        <w:rPr>
          <w:b/>
          <w:bCs/>
          <w:color w:val="2E75B6"/>
        </w:rPr>
        <w:t>How the partner's input is used</w:t>
      </w:r>
    </w:p>
    <w:p w14:paraId="2A26FDE8" w14:textId="77777777" w:rsidR="007A75BA" w:rsidRDefault="00000000">
      <w:pPr>
        <w:pStyle w:val="ListParagraph"/>
        <w:numPr>
          <w:ilvl w:val="0"/>
          <w:numId w:val="2"/>
        </w:numPr>
        <w:spacing w:after="60"/>
      </w:pPr>
      <w:r>
        <w:t xml:space="preserve">The partner's feedback is </w:t>
      </w:r>
      <w:r>
        <w:rPr>
          <w:b/>
          <w:bCs/>
        </w:rPr>
        <w:t>evidence, not a grade</w:t>
      </w:r>
      <w:r>
        <w:t>. The instructor awards all marks; the mentor's form informs that judgement.</w:t>
      </w:r>
    </w:p>
    <w:p w14:paraId="34E77477" w14:textId="77777777" w:rsidR="007A75BA" w:rsidRDefault="00000000">
      <w:pPr>
        <w:pStyle w:val="ListParagraph"/>
        <w:numPr>
          <w:ilvl w:val="0"/>
          <w:numId w:val="2"/>
        </w:numPr>
        <w:spacing w:after="60"/>
      </w:pPr>
      <w:r>
        <w:t xml:space="preserve">Groups are marked on what they control: preparation, engagement and how they </w:t>
      </w:r>
      <w:proofErr w:type="gramStart"/>
      <w:r>
        <w:t>acted</w:t>
      </w:r>
      <w:proofErr w:type="gramEnd"/>
      <w:r>
        <w:t xml:space="preserve"> on feedback. A group will not lose marks because a mentor was unavailable, provided the group's attempts to engage are documented.</w:t>
      </w:r>
    </w:p>
    <w:p w14:paraId="2E6BD086" w14:textId="77777777" w:rsidR="007A75BA" w:rsidRDefault="00000000">
      <w:pPr>
        <w:pStyle w:val="ListParagraph"/>
        <w:numPr>
          <w:ilvl w:val="0"/>
          <w:numId w:val="2"/>
        </w:numPr>
        <w:spacing w:after="60"/>
      </w:pPr>
      <w:r>
        <w:t>Mentor comments may be quoted in the written feedback returned to the group.</w:t>
      </w:r>
    </w:p>
    <w:p w14:paraId="792B6F9B" w14:textId="77777777" w:rsidR="007A75BA" w:rsidRDefault="00000000">
      <w:r>
        <w:br w:type="page"/>
      </w:r>
    </w:p>
    <w:p w14:paraId="12657FBA" w14:textId="77777777" w:rsidR="007A75BA" w:rsidRDefault="00000000">
      <w:pPr>
        <w:pStyle w:val="Heading1"/>
      </w:pPr>
      <w:r>
        <w:t>Appendix A: Team Contribution Table</w:t>
      </w:r>
    </w:p>
    <w:p w14:paraId="5AE1C422" w14:textId="77777777" w:rsidR="007A75BA" w:rsidRDefault="00000000">
      <w:pPr>
        <w:spacing w:after="120"/>
      </w:pPr>
      <w:r>
        <w:t>Git repository link: ______________________________________________</w:t>
      </w:r>
    </w:p>
    <w:tbl>
      <w:tblPr>
        <w:tblStyle w:val="TableGridLight"/>
        <w:tblW w:w="9638" w:type="dxa"/>
        <w:tblLook w:val="0000" w:firstRow="0" w:lastRow="0" w:firstColumn="0" w:lastColumn="0" w:noHBand="0" w:noVBand="0"/>
      </w:tblPr>
      <w:tblGrid>
        <w:gridCol w:w="2000"/>
        <w:gridCol w:w="4638"/>
        <w:gridCol w:w="1500"/>
        <w:gridCol w:w="1500"/>
      </w:tblGrid>
      <w:tr w:rsidR="007A75BA" w:rsidRPr="000A53C3" w14:paraId="3543709A" w14:textId="77777777" w:rsidTr="000A53C3">
        <w:tc>
          <w:tcPr>
            <w:tcW w:w="2000" w:type="dxa"/>
          </w:tcPr>
          <w:p w14:paraId="222E23B8" w14:textId="77777777" w:rsidR="007A75BA" w:rsidRPr="000A53C3" w:rsidRDefault="00000000">
            <w:pPr>
              <w:spacing w:after="40"/>
            </w:pPr>
            <w:r w:rsidRPr="000A53C3">
              <w:rPr>
                <w:b/>
                <w:bCs/>
                <w:sz w:val="18"/>
                <w:szCs w:val="18"/>
              </w:rPr>
              <w:t>Student name &amp; ID</w:t>
            </w:r>
          </w:p>
        </w:tc>
        <w:tc>
          <w:tcPr>
            <w:tcW w:w="4638" w:type="dxa"/>
          </w:tcPr>
          <w:p w14:paraId="5F1D1BBD" w14:textId="77777777" w:rsidR="007A75BA" w:rsidRPr="000A53C3" w:rsidRDefault="00000000">
            <w:pPr>
              <w:spacing w:after="40"/>
            </w:pPr>
            <w:r w:rsidRPr="000A53C3">
              <w:rPr>
                <w:b/>
                <w:bCs/>
                <w:sz w:val="18"/>
                <w:szCs w:val="18"/>
              </w:rPr>
              <w:t>Main contributions (code, report sections, experiments)</w:t>
            </w:r>
          </w:p>
        </w:tc>
        <w:tc>
          <w:tcPr>
            <w:tcW w:w="1500" w:type="dxa"/>
          </w:tcPr>
          <w:p w14:paraId="7ABE0FF4" w14:textId="77777777" w:rsidR="007A75BA" w:rsidRPr="000A53C3" w:rsidRDefault="00000000">
            <w:pPr>
              <w:spacing w:after="40"/>
            </w:pPr>
            <w:r w:rsidRPr="000A53C3">
              <w:rPr>
                <w:b/>
                <w:bCs/>
                <w:sz w:val="18"/>
                <w:szCs w:val="18"/>
              </w:rPr>
              <w:t>Est. share (%)</w:t>
            </w:r>
          </w:p>
        </w:tc>
        <w:tc>
          <w:tcPr>
            <w:tcW w:w="1500" w:type="dxa"/>
          </w:tcPr>
          <w:p w14:paraId="6876EBDD" w14:textId="77777777" w:rsidR="007A75BA" w:rsidRPr="000A53C3" w:rsidRDefault="00000000">
            <w:pPr>
              <w:spacing w:after="40"/>
            </w:pPr>
            <w:r w:rsidRPr="000A53C3">
              <w:rPr>
                <w:b/>
                <w:bCs/>
                <w:sz w:val="18"/>
                <w:szCs w:val="18"/>
              </w:rPr>
              <w:t>Signature</w:t>
            </w:r>
          </w:p>
        </w:tc>
      </w:tr>
      <w:tr w:rsidR="007A75BA" w:rsidRPr="000A53C3" w14:paraId="0E894396" w14:textId="77777777" w:rsidTr="000A53C3">
        <w:tc>
          <w:tcPr>
            <w:tcW w:w="2000" w:type="dxa"/>
          </w:tcPr>
          <w:p w14:paraId="77438C53" w14:textId="77777777" w:rsidR="007A75BA" w:rsidRPr="000A53C3" w:rsidRDefault="00000000">
            <w:pPr>
              <w:spacing w:after="40"/>
            </w:pPr>
            <w:r w:rsidRPr="000A53C3">
              <w:rPr>
                <w:sz w:val="18"/>
                <w:szCs w:val="18"/>
              </w:rPr>
              <w:t xml:space="preserve"> </w:t>
            </w:r>
          </w:p>
        </w:tc>
        <w:tc>
          <w:tcPr>
            <w:tcW w:w="4638" w:type="dxa"/>
          </w:tcPr>
          <w:p w14:paraId="756B37D2" w14:textId="77777777" w:rsidR="007A75BA" w:rsidRPr="000A53C3" w:rsidRDefault="00000000">
            <w:pPr>
              <w:spacing w:after="40"/>
            </w:pPr>
            <w:r w:rsidRPr="000A53C3">
              <w:rPr>
                <w:sz w:val="18"/>
                <w:szCs w:val="18"/>
              </w:rPr>
              <w:t xml:space="preserve"> </w:t>
            </w:r>
          </w:p>
        </w:tc>
        <w:tc>
          <w:tcPr>
            <w:tcW w:w="1500" w:type="dxa"/>
          </w:tcPr>
          <w:p w14:paraId="2D49743E" w14:textId="77777777" w:rsidR="007A75BA" w:rsidRPr="000A53C3" w:rsidRDefault="00000000">
            <w:pPr>
              <w:spacing w:after="40"/>
            </w:pPr>
            <w:r w:rsidRPr="000A53C3">
              <w:rPr>
                <w:sz w:val="18"/>
                <w:szCs w:val="18"/>
              </w:rPr>
              <w:t xml:space="preserve"> </w:t>
            </w:r>
          </w:p>
        </w:tc>
        <w:tc>
          <w:tcPr>
            <w:tcW w:w="1500" w:type="dxa"/>
          </w:tcPr>
          <w:p w14:paraId="75FD3939" w14:textId="77777777" w:rsidR="007A75BA" w:rsidRPr="000A53C3" w:rsidRDefault="00000000">
            <w:pPr>
              <w:spacing w:after="40"/>
            </w:pPr>
            <w:r w:rsidRPr="000A53C3">
              <w:rPr>
                <w:sz w:val="18"/>
                <w:szCs w:val="18"/>
              </w:rPr>
              <w:t xml:space="preserve"> </w:t>
            </w:r>
          </w:p>
        </w:tc>
      </w:tr>
      <w:tr w:rsidR="007A75BA" w:rsidRPr="000A53C3" w14:paraId="124EEA00" w14:textId="77777777" w:rsidTr="000A53C3">
        <w:tc>
          <w:tcPr>
            <w:tcW w:w="2000" w:type="dxa"/>
          </w:tcPr>
          <w:p w14:paraId="42F278FB" w14:textId="77777777" w:rsidR="007A75BA" w:rsidRPr="000A53C3" w:rsidRDefault="00000000">
            <w:pPr>
              <w:spacing w:after="40"/>
            </w:pPr>
            <w:r w:rsidRPr="000A53C3">
              <w:rPr>
                <w:sz w:val="18"/>
                <w:szCs w:val="18"/>
              </w:rPr>
              <w:t xml:space="preserve"> </w:t>
            </w:r>
          </w:p>
        </w:tc>
        <w:tc>
          <w:tcPr>
            <w:tcW w:w="4638" w:type="dxa"/>
          </w:tcPr>
          <w:p w14:paraId="6B180475" w14:textId="77777777" w:rsidR="007A75BA" w:rsidRPr="000A53C3" w:rsidRDefault="00000000">
            <w:pPr>
              <w:spacing w:after="40"/>
            </w:pPr>
            <w:r w:rsidRPr="000A53C3">
              <w:rPr>
                <w:sz w:val="18"/>
                <w:szCs w:val="18"/>
              </w:rPr>
              <w:t xml:space="preserve"> </w:t>
            </w:r>
          </w:p>
        </w:tc>
        <w:tc>
          <w:tcPr>
            <w:tcW w:w="1500" w:type="dxa"/>
          </w:tcPr>
          <w:p w14:paraId="136FDD17" w14:textId="77777777" w:rsidR="007A75BA" w:rsidRPr="000A53C3" w:rsidRDefault="00000000">
            <w:pPr>
              <w:spacing w:after="40"/>
            </w:pPr>
            <w:r w:rsidRPr="000A53C3">
              <w:rPr>
                <w:sz w:val="18"/>
                <w:szCs w:val="18"/>
              </w:rPr>
              <w:t xml:space="preserve"> </w:t>
            </w:r>
          </w:p>
        </w:tc>
        <w:tc>
          <w:tcPr>
            <w:tcW w:w="1500" w:type="dxa"/>
          </w:tcPr>
          <w:p w14:paraId="45817414" w14:textId="77777777" w:rsidR="007A75BA" w:rsidRPr="000A53C3" w:rsidRDefault="00000000">
            <w:pPr>
              <w:spacing w:after="40"/>
            </w:pPr>
            <w:r w:rsidRPr="000A53C3">
              <w:rPr>
                <w:sz w:val="18"/>
                <w:szCs w:val="18"/>
              </w:rPr>
              <w:t xml:space="preserve"> </w:t>
            </w:r>
          </w:p>
        </w:tc>
      </w:tr>
      <w:tr w:rsidR="007A75BA" w:rsidRPr="000A53C3" w14:paraId="746649C9" w14:textId="77777777" w:rsidTr="000A53C3">
        <w:tc>
          <w:tcPr>
            <w:tcW w:w="2000" w:type="dxa"/>
          </w:tcPr>
          <w:p w14:paraId="7873C775" w14:textId="77777777" w:rsidR="007A75BA" w:rsidRPr="000A53C3" w:rsidRDefault="00000000">
            <w:pPr>
              <w:spacing w:after="40"/>
            </w:pPr>
            <w:r w:rsidRPr="000A53C3">
              <w:rPr>
                <w:sz w:val="18"/>
                <w:szCs w:val="18"/>
              </w:rPr>
              <w:t xml:space="preserve"> </w:t>
            </w:r>
          </w:p>
        </w:tc>
        <w:tc>
          <w:tcPr>
            <w:tcW w:w="4638" w:type="dxa"/>
          </w:tcPr>
          <w:p w14:paraId="0CB7BBF5" w14:textId="77777777" w:rsidR="007A75BA" w:rsidRPr="000A53C3" w:rsidRDefault="00000000">
            <w:pPr>
              <w:spacing w:after="40"/>
            </w:pPr>
            <w:r w:rsidRPr="000A53C3">
              <w:rPr>
                <w:sz w:val="18"/>
                <w:szCs w:val="18"/>
              </w:rPr>
              <w:t xml:space="preserve"> </w:t>
            </w:r>
          </w:p>
        </w:tc>
        <w:tc>
          <w:tcPr>
            <w:tcW w:w="1500" w:type="dxa"/>
          </w:tcPr>
          <w:p w14:paraId="7FB26191" w14:textId="77777777" w:rsidR="007A75BA" w:rsidRPr="000A53C3" w:rsidRDefault="00000000">
            <w:pPr>
              <w:spacing w:after="40"/>
            </w:pPr>
            <w:r w:rsidRPr="000A53C3">
              <w:rPr>
                <w:sz w:val="18"/>
                <w:szCs w:val="18"/>
              </w:rPr>
              <w:t xml:space="preserve"> </w:t>
            </w:r>
          </w:p>
        </w:tc>
        <w:tc>
          <w:tcPr>
            <w:tcW w:w="1500" w:type="dxa"/>
          </w:tcPr>
          <w:p w14:paraId="79560763" w14:textId="77777777" w:rsidR="007A75BA" w:rsidRPr="000A53C3" w:rsidRDefault="00000000">
            <w:pPr>
              <w:spacing w:after="40"/>
            </w:pPr>
            <w:r w:rsidRPr="000A53C3">
              <w:rPr>
                <w:sz w:val="18"/>
                <w:szCs w:val="18"/>
              </w:rPr>
              <w:t xml:space="preserve"> </w:t>
            </w:r>
          </w:p>
        </w:tc>
      </w:tr>
      <w:tr w:rsidR="007A75BA" w:rsidRPr="000A53C3" w14:paraId="13051A94" w14:textId="77777777" w:rsidTr="000A53C3">
        <w:tc>
          <w:tcPr>
            <w:tcW w:w="2000" w:type="dxa"/>
          </w:tcPr>
          <w:p w14:paraId="1329A8B8" w14:textId="77777777" w:rsidR="007A75BA" w:rsidRPr="000A53C3" w:rsidRDefault="00000000">
            <w:pPr>
              <w:spacing w:after="40"/>
            </w:pPr>
            <w:r w:rsidRPr="000A53C3">
              <w:rPr>
                <w:sz w:val="18"/>
                <w:szCs w:val="18"/>
              </w:rPr>
              <w:t xml:space="preserve"> </w:t>
            </w:r>
          </w:p>
        </w:tc>
        <w:tc>
          <w:tcPr>
            <w:tcW w:w="4638" w:type="dxa"/>
          </w:tcPr>
          <w:p w14:paraId="403A68B2" w14:textId="77777777" w:rsidR="007A75BA" w:rsidRPr="000A53C3" w:rsidRDefault="00000000">
            <w:pPr>
              <w:spacing w:after="40"/>
            </w:pPr>
            <w:r w:rsidRPr="000A53C3">
              <w:rPr>
                <w:sz w:val="18"/>
                <w:szCs w:val="18"/>
              </w:rPr>
              <w:t xml:space="preserve"> </w:t>
            </w:r>
          </w:p>
        </w:tc>
        <w:tc>
          <w:tcPr>
            <w:tcW w:w="1500" w:type="dxa"/>
          </w:tcPr>
          <w:p w14:paraId="1BCF43F1" w14:textId="77777777" w:rsidR="007A75BA" w:rsidRPr="000A53C3" w:rsidRDefault="00000000">
            <w:pPr>
              <w:spacing w:after="40"/>
            </w:pPr>
            <w:r w:rsidRPr="000A53C3">
              <w:rPr>
                <w:sz w:val="18"/>
                <w:szCs w:val="18"/>
              </w:rPr>
              <w:t xml:space="preserve"> </w:t>
            </w:r>
          </w:p>
        </w:tc>
        <w:tc>
          <w:tcPr>
            <w:tcW w:w="1500" w:type="dxa"/>
          </w:tcPr>
          <w:p w14:paraId="796E2EC4" w14:textId="77777777" w:rsidR="007A75BA" w:rsidRPr="000A53C3" w:rsidRDefault="00000000">
            <w:pPr>
              <w:spacing w:after="40"/>
            </w:pPr>
            <w:r w:rsidRPr="000A53C3">
              <w:rPr>
                <w:sz w:val="18"/>
                <w:szCs w:val="18"/>
              </w:rPr>
              <w:t xml:space="preserve"> </w:t>
            </w:r>
          </w:p>
        </w:tc>
      </w:tr>
      <w:tr w:rsidR="007A75BA" w:rsidRPr="000A53C3" w14:paraId="2D092ED5" w14:textId="77777777" w:rsidTr="000A53C3">
        <w:tc>
          <w:tcPr>
            <w:tcW w:w="2000" w:type="dxa"/>
          </w:tcPr>
          <w:p w14:paraId="45D95F88" w14:textId="77777777" w:rsidR="007A75BA" w:rsidRPr="000A53C3" w:rsidRDefault="00000000">
            <w:pPr>
              <w:spacing w:after="40"/>
            </w:pPr>
            <w:r w:rsidRPr="000A53C3">
              <w:rPr>
                <w:sz w:val="18"/>
                <w:szCs w:val="18"/>
              </w:rPr>
              <w:t xml:space="preserve"> </w:t>
            </w:r>
          </w:p>
        </w:tc>
        <w:tc>
          <w:tcPr>
            <w:tcW w:w="4638" w:type="dxa"/>
          </w:tcPr>
          <w:p w14:paraId="3F32ADFC" w14:textId="77777777" w:rsidR="007A75BA" w:rsidRPr="000A53C3" w:rsidRDefault="00000000">
            <w:pPr>
              <w:spacing w:after="40"/>
            </w:pPr>
            <w:r w:rsidRPr="000A53C3">
              <w:rPr>
                <w:sz w:val="18"/>
                <w:szCs w:val="18"/>
              </w:rPr>
              <w:t xml:space="preserve"> </w:t>
            </w:r>
          </w:p>
        </w:tc>
        <w:tc>
          <w:tcPr>
            <w:tcW w:w="1500" w:type="dxa"/>
          </w:tcPr>
          <w:p w14:paraId="164984A0" w14:textId="77777777" w:rsidR="007A75BA" w:rsidRPr="000A53C3" w:rsidRDefault="00000000">
            <w:pPr>
              <w:spacing w:after="40"/>
            </w:pPr>
            <w:r w:rsidRPr="000A53C3">
              <w:rPr>
                <w:sz w:val="18"/>
                <w:szCs w:val="18"/>
              </w:rPr>
              <w:t xml:space="preserve"> </w:t>
            </w:r>
          </w:p>
        </w:tc>
        <w:tc>
          <w:tcPr>
            <w:tcW w:w="1500" w:type="dxa"/>
          </w:tcPr>
          <w:p w14:paraId="1D71AD11" w14:textId="77777777" w:rsidR="007A75BA" w:rsidRPr="000A53C3" w:rsidRDefault="00000000">
            <w:pPr>
              <w:spacing w:after="40"/>
            </w:pPr>
            <w:r w:rsidRPr="000A53C3">
              <w:rPr>
                <w:sz w:val="18"/>
                <w:szCs w:val="18"/>
              </w:rPr>
              <w:t xml:space="preserve"> </w:t>
            </w:r>
          </w:p>
        </w:tc>
      </w:tr>
    </w:tbl>
    <w:p w14:paraId="54566A0F" w14:textId="77777777" w:rsidR="007A75BA" w:rsidRDefault="00000000">
      <w:pPr>
        <w:pStyle w:val="Heading1"/>
      </w:pPr>
      <w:r>
        <w:t>Appendix B: Industry Meeting Log (bonus only)</w:t>
      </w:r>
    </w:p>
    <w:p w14:paraId="122FA2A2" w14:textId="77777777" w:rsidR="007A75BA" w:rsidRDefault="00000000">
      <w:pPr>
        <w:spacing w:after="120"/>
      </w:pPr>
      <w:r>
        <w:t>Partner organisation: ______________________    Mentor name &amp; role: ______________________</w:t>
      </w:r>
    </w:p>
    <w:tbl>
      <w:tblPr>
        <w:tblStyle w:val="TableGridLight"/>
        <w:tblW w:w="9638" w:type="dxa"/>
        <w:tblLook w:val="0000" w:firstRow="0" w:lastRow="0" w:firstColumn="0" w:lastColumn="0" w:noHBand="0" w:noVBand="0"/>
      </w:tblPr>
      <w:tblGrid>
        <w:gridCol w:w="500"/>
        <w:gridCol w:w="1200"/>
        <w:gridCol w:w="2000"/>
        <w:gridCol w:w="2800"/>
        <w:gridCol w:w="3138"/>
      </w:tblGrid>
      <w:tr w:rsidR="007A75BA" w:rsidRPr="000A53C3" w14:paraId="6408E19B" w14:textId="77777777" w:rsidTr="000A53C3">
        <w:tc>
          <w:tcPr>
            <w:tcW w:w="500" w:type="dxa"/>
          </w:tcPr>
          <w:p w14:paraId="487EEAE1" w14:textId="77777777" w:rsidR="007A75BA" w:rsidRPr="000A53C3" w:rsidRDefault="00000000">
            <w:pPr>
              <w:spacing w:after="40"/>
            </w:pPr>
            <w:r w:rsidRPr="000A53C3">
              <w:rPr>
                <w:b/>
                <w:bCs/>
                <w:sz w:val="18"/>
                <w:szCs w:val="18"/>
              </w:rPr>
              <w:t>#</w:t>
            </w:r>
          </w:p>
        </w:tc>
        <w:tc>
          <w:tcPr>
            <w:tcW w:w="1200" w:type="dxa"/>
          </w:tcPr>
          <w:p w14:paraId="4805A543" w14:textId="77777777" w:rsidR="007A75BA" w:rsidRPr="000A53C3" w:rsidRDefault="00000000">
            <w:pPr>
              <w:spacing w:after="40"/>
            </w:pPr>
            <w:r w:rsidRPr="000A53C3">
              <w:rPr>
                <w:b/>
                <w:bCs/>
                <w:sz w:val="18"/>
                <w:szCs w:val="18"/>
              </w:rPr>
              <w:t>Date</w:t>
            </w:r>
          </w:p>
        </w:tc>
        <w:tc>
          <w:tcPr>
            <w:tcW w:w="2000" w:type="dxa"/>
          </w:tcPr>
          <w:p w14:paraId="1BA1C7EB" w14:textId="77777777" w:rsidR="007A75BA" w:rsidRPr="000A53C3" w:rsidRDefault="00000000">
            <w:pPr>
              <w:spacing w:after="40"/>
            </w:pPr>
            <w:r w:rsidRPr="000A53C3">
              <w:rPr>
                <w:b/>
                <w:bCs/>
                <w:sz w:val="18"/>
                <w:szCs w:val="18"/>
              </w:rPr>
              <w:t>Attendees</w:t>
            </w:r>
          </w:p>
        </w:tc>
        <w:tc>
          <w:tcPr>
            <w:tcW w:w="2800" w:type="dxa"/>
          </w:tcPr>
          <w:p w14:paraId="287F4E46" w14:textId="77777777" w:rsidR="007A75BA" w:rsidRPr="000A53C3" w:rsidRDefault="00000000">
            <w:pPr>
              <w:spacing w:after="40"/>
            </w:pPr>
            <w:r w:rsidRPr="000A53C3">
              <w:rPr>
                <w:b/>
                <w:bCs/>
                <w:sz w:val="18"/>
                <w:szCs w:val="18"/>
              </w:rPr>
              <w:t>Agenda / questions</w:t>
            </w:r>
          </w:p>
        </w:tc>
        <w:tc>
          <w:tcPr>
            <w:tcW w:w="3138" w:type="dxa"/>
          </w:tcPr>
          <w:p w14:paraId="36EAAD58" w14:textId="77777777" w:rsidR="007A75BA" w:rsidRPr="000A53C3" w:rsidRDefault="00000000">
            <w:pPr>
              <w:spacing w:after="40"/>
            </w:pPr>
            <w:r w:rsidRPr="000A53C3">
              <w:rPr>
                <w:b/>
                <w:bCs/>
                <w:sz w:val="18"/>
                <w:szCs w:val="18"/>
              </w:rPr>
              <w:t>Decisions &amp; actions</w:t>
            </w:r>
          </w:p>
        </w:tc>
      </w:tr>
      <w:tr w:rsidR="007A75BA" w:rsidRPr="000A53C3" w14:paraId="41385BFD" w14:textId="77777777" w:rsidTr="000A53C3">
        <w:tc>
          <w:tcPr>
            <w:tcW w:w="500" w:type="dxa"/>
          </w:tcPr>
          <w:p w14:paraId="43C3F2F1" w14:textId="77777777" w:rsidR="007A75BA" w:rsidRPr="000A53C3" w:rsidRDefault="00000000">
            <w:pPr>
              <w:spacing w:after="40"/>
            </w:pPr>
            <w:r w:rsidRPr="000A53C3">
              <w:rPr>
                <w:sz w:val="18"/>
                <w:szCs w:val="18"/>
              </w:rPr>
              <w:t>1</w:t>
            </w:r>
          </w:p>
        </w:tc>
        <w:tc>
          <w:tcPr>
            <w:tcW w:w="1200" w:type="dxa"/>
          </w:tcPr>
          <w:p w14:paraId="4F4BD626" w14:textId="77777777" w:rsidR="007A75BA" w:rsidRPr="000A53C3" w:rsidRDefault="00000000">
            <w:pPr>
              <w:spacing w:after="40"/>
            </w:pPr>
            <w:r w:rsidRPr="000A53C3">
              <w:rPr>
                <w:sz w:val="18"/>
                <w:szCs w:val="18"/>
              </w:rPr>
              <w:t xml:space="preserve"> </w:t>
            </w:r>
          </w:p>
        </w:tc>
        <w:tc>
          <w:tcPr>
            <w:tcW w:w="2000" w:type="dxa"/>
          </w:tcPr>
          <w:p w14:paraId="2B635E67" w14:textId="77777777" w:rsidR="007A75BA" w:rsidRPr="000A53C3" w:rsidRDefault="00000000">
            <w:pPr>
              <w:spacing w:after="40"/>
            </w:pPr>
            <w:r w:rsidRPr="000A53C3">
              <w:rPr>
                <w:sz w:val="18"/>
                <w:szCs w:val="18"/>
              </w:rPr>
              <w:t xml:space="preserve"> </w:t>
            </w:r>
          </w:p>
        </w:tc>
        <w:tc>
          <w:tcPr>
            <w:tcW w:w="2800" w:type="dxa"/>
          </w:tcPr>
          <w:p w14:paraId="1E294CCB" w14:textId="77777777" w:rsidR="007A75BA" w:rsidRPr="000A53C3" w:rsidRDefault="00000000">
            <w:pPr>
              <w:spacing w:after="40"/>
            </w:pPr>
            <w:r w:rsidRPr="000A53C3">
              <w:rPr>
                <w:sz w:val="18"/>
                <w:szCs w:val="18"/>
              </w:rPr>
              <w:t xml:space="preserve"> </w:t>
            </w:r>
          </w:p>
        </w:tc>
        <w:tc>
          <w:tcPr>
            <w:tcW w:w="3138" w:type="dxa"/>
          </w:tcPr>
          <w:p w14:paraId="3173C424" w14:textId="77777777" w:rsidR="007A75BA" w:rsidRPr="000A53C3" w:rsidRDefault="00000000">
            <w:pPr>
              <w:spacing w:after="40"/>
            </w:pPr>
            <w:r w:rsidRPr="000A53C3">
              <w:rPr>
                <w:sz w:val="18"/>
                <w:szCs w:val="18"/>
              </w:rPr>
              <w:t xml:space="preserve"> </w:t>
            </w:r>
          </w:p>
        </w:tc>
      </w:tr>
      <w:tr w:rsidR="007A75BA" w:rsidRPr="000A53C3" w14:paraId="40FE8D6E" w14:textId="77777777" w:rsidTr="000A53C3">
        <w:tc>
          <w:tcPr>
            <w:tcW w:w="500" w:type="dxa"/>
          </w:tcPr>
          <w:p w14:paraId="2A2DDA9E" w14:textId="77777777" w:rsidR="007A75BA" w:rsidRPr="000A53C3" w:rsidRDefault="00000000">
            <w:pPr>
              <w:spacing w:after="40"/>
            </w:pPr>
            <w:r w:rsidRPr="000A53C3">
              <w:rPr>
                <w:sz w:val="18"/>
                <w:szCs w:val="18"/>
              </w:rPr>
              <w:t>2</w:t>
            </w:r>
          </w:p>
        </w:tc>
        <w:tc>
          <w:tcPr>
            <w:tcW w:w="1200" w:type="dxa"/>
          </w:tcPr>
          <w:p w14:paraId="3C28B3D8" w14:textId="77777777" w:rsidR="007A75BA" w:rsidRPr="000A53C3" w:rsidRDefault="00000000">
            <w:pPr>
              <w:spacing w:after="40"/>
            </w:pPr>
            <w:r w:rsidRPr="000A53C3">
              <w:rPr>
                <w:sz w:val="18"/>
                <w:szCs w:val="18"/>
              </w:rPr>
              <w:t xml:space="preserve"> </w:t>
            </w:r>
          </w:p>
        </w:tc>
        <w:tc>
          <w:tcPr>
            <w:tcW w:w="2000" w:type="dxa"/>
          </w:tcPr>
          <w:p w14:paraId="00883426" w14:textId="77777777" w:rsidR="007A75BA" w:rsidRPr="000A53C3" w:rsidRDefault="00000000">
            <w:pPr>
              <w:spacing w:after="40"/>
            </w:pPr>
            <w:r w:rsidRPr="000A53C3">
              <w:rPr>
                <w:sz w:val="18"/>
                <w:szCs w:val="18"/>
              </w:rPr>
              <w:t xml:space="preserve"> </w:t>
            </w:r>
          </w:p>
        </w:tc>
        <w:tc>
          <w:tcPr>
            <w:tcW w:w="2800" w:type="dxa"/>
          </w:tcPr>
          <w:p w14:paraId="04453EA5" w14:textId="77777777" w:rsidR="007A75BA" w:rsidRPr="000A53C3" w:rsidRDefault="00000000">
            <w:pPr>
              <w:spacing w:after="40"/>
            </w:pPr>
            <w:r w:rsidRPr="000A53C3">
              <w:rPr>
                <w:sz w:val="18"/>
                <w:szCs w:val="18"/>
              </w:rPr>
              <w:t xml:space="preserve"> </w:t>
            </w:r>
          </w:p>
        </w:tc>
        <w:tc>
          <w:tcPr>
            <w:tcW w:w="3138" w:type="dxa"/>
          </w:tcPr>
          <w:p w14:paraId="6F80F331" w14:textId="77777777" w:rsidR="007A75BA" w:rsidRPr="000A53C3" w:rsidRDefault="00000000">
            <w:pPr>
              <w:spacing w:after="40"/>
            </w:pPr>
            <w:r w:rsidRPr="000A53C3">
              <w:rPr>
                <w:sz w:val="18"/>
                <w:szCs w:val="18"/>
              </w:rPr>
              <w:t xml:space="preserve"> </w:t>
            </w:r>
          </w:p>
        </w:tc>
      </w:tr>
      <w:tr w:rsidR="007A75BA" w:rsidRPr="000A53C3" w14:paraId="1ADB63FC" w14:textId="77777777" w:rsidTr="000A53C3">
        <w:tc>
          <w:tcPr>
            <w:tcW w:w="500" w:type="dxa"/>
          </w:tcPr>
          <w:p w14:paraId="00847B79" w14:textId="77777777" w:rsidR="007A75BA" w:rsidRPr="000A53C3" w:rsidRDefault="00000000">
            <w:pPr>
              <w:spacing w:after="40"/>
            </w:pPr>
            <w:r w:rsidRPr="000A53C3">
              <w:rPr>
                <w:sz w:val="18"/>
                <w:szCs w:val="18"/>
              </w:rPr>
              <w:t>3</w:t>
            </w:r>
          </w:p>
        </w:tc>
        <w:tc>
          <w:tcPr>
            <w:tcW w:w="1200" w:type="dxa"/>
          </w:tcPr>
          <w:p w14:paraId="75818182" w14:textId="77777777" w:rsidR="007A75BA" w:rsidRPr="000A53C3" w:rsidRDefault="00000000">
            <w:pPr>
              <w:spacing w:after="40"/>
            </w:pPr>
            <w:r w:rsidRPr="000A53C3">
              <w:rPr>
                <w:sz w:val="18"/>
                <w:szCs w:val="18"/>
              </w:rPr>
              <w:t xml:space="preserve"> </w:t>
            </w:r>
          </w:p>
        </w:tc>
        <w:tc>
          <w:tcPr>
            <w:tcW w:w="2000" w:type="dxa"/>
          </w:tcPr>
          <w:p w14:paraId="04524D0B" w14:textId="77777777" w:rsidR="007A75BA" w:rsidRPr="000A53C3" w:rsidRDefault="00000000">
            <w:pPr>
              <w:spacing w:after="40"/>
            </w:pPr>
            <w:r w:rsidRPr="000A53C3">
              <w:rPr>
                <w:sz w:val="18"/>
                <w:szCs w:val="18"/>
              </w:rPr>
              <w:t xml:space="preserve"> </w:t>
            </w:r>
          </w:p>
        </w:tc>
        <w:tc>
          <w:tcPr>
            <w:tcW w:w="2800" w:type="dxa"/>
          </w:tcPr>
          <w:p w14:paraId="646264E7" w14:textId="77777777" w:rsidR="007A75BA" w:rsidRPr="000A53C3" w:rsidRDefault="00000000">
            <w:pPr>
              <w:spacing w:after="40"/>
            </w:pPr>
            <w:r w:rsidRPr="000A53C3">
              <w:rPr>
                <w:sz w:val="18"/>
                <w:szCs w:val="18"/>
              </w:rPr>
              <w:t xml:space="preserve"> </w:t>
            </w:r>
          </w:p>
        </w:tc>
        <w:tc>
          <w:tcPr>
            <w:tcW w:w="3138" w:type="dxa"/>
          </w:tcPr>
          <w:p w14:paraId="2DC5DDD1" w14:textId="77777777" w:rsidR="007A75BA" w:rsidRPr="000A53C3" w:rsidRDefault="00000000">
            <w:pPr>
              <w:spacing w:after="40"/>
            </w:pPr>
            <w:r w:rsidRPr="000A53C3">
              <w:rPr>
                <w:sz w:val="18"/>
                <w:szCs w:val="18"/>
              </w:rPr>
              <w:t xml:space="preserve"> </w:t>
            </w:r>
          </w:p>
        </w:tc>
      </w:tr>
      <w:tr w:rsidR="007A75BA" w:rsidRPr="000A53C3" w14:paraId="4518DCFE" w14:textId="77777777" w:rsidTr="000A53C3">
        <w:tc>
          <w:tcPr>
            <w:tcW w:w="500" w:type="dxa"/>
          </w:tcPr>
          <w:p w14:paraId="6D9771D7" w14:textId="77777777" w:rsidR="007A75BA" w:rsidRPr="000A53C3" w:rsidRDefault="00000000">
            <w:pPr>
              <w:spacing w:after="40"/>
            </w:pPr>
            <w:r w:rsidRPr="000A53C3">
              <w:rPr>
                <w:sz w:val="18"/>
                <w:szCs w:val="18"/>
              </w:rPr>
              <w:t>4</w:t>
            </w:r>
          </w:p>
        </w:tc>
        <w:tc>
          <w:tcPr>
            <w:tcW w:w="1200" w:type="dxa"/>
          </w:tcPr>
          <w:p w14:paraId="65F74741" w14:textId="77777777" w:rsidR="007A75BA" w:rsidRPr="000A53C3" w:rsidRDefault="00000000">
            <w:pPr>
              <w:spacing w:after="40"/>
            </w:pPr>
            <w:r w:rsidRPr="000A53C3">
              <w:rPr>
                <w:sz w:val="18"/>
                <w:szCs w:val="18"/>
              </w:rPr>
              <w:t xml:space="preserve"> </w:t>
            </w:r>
          </w:p>
        </w:tc>
        <w:tc>
          <w:tcPr>
            <w:tcW w:w="2000" w:type="dxa"/>
          </w:tcPr>
          <w:p w14:paraId="5A757615" w14:textId="77777777" w:rsidR="007A75BA" w:rsidRPr="000A53C3" w:rsidRDefault="00000000">
            <w:pPr>
              <w:spacing w:after="40"/>
            </w:pPr>
            <w:r w:rsidRPr="000A53C3">
              <w:rPr>
                <w:sz w:val="18"/>
                <w:szCs w:val="18"/>
              </w:rPr>
              <w:t xml:space="preserve"> </w:t>
            </w:r>
          </w:p>
        </w:tc>
        <w:tc>
          <w:tcPr>
            <w:tcW w:w="2800" w:type="dxa"/>
          </w:tcPr>
          <w:p w14:paraId="673FEBED" w14:textId="77777777" w:rsidR="007A75BA" w:rsidRPr="000A53C3" w:rsidRDefault="00000000">
            <w:pPr>
              <w:spacing w:after="40"/>
            </w:pPr>
            <w:r w:rsidRPr="000A53C3">
              <w:rPr>
                <w:sz w:val="18"/>
                <w:szCs w:val="18"/>
              </w:rPr>
              <w:t xml:space="preserve"> </w:t>
            </w:r>
          </w:p>
        </w:tc>
        <w:tc>
          <w:tcPr>
            <w:tcW w:w="3138" w:type="dxa"/>
          </w:tcPr>
          <w:p w14:paraId="1A4ADD4F" w14:textId="77777777" w:rsidR="007A75BA" w:rsidRPr="000A53C3" w:rsidRDefault="00000000">
            <w:pPr>
              <w:spacing w:after="40"/>
            </w:pPr>
            <w:r w:rsidRPr="000A53C3">
              <w:rPr>
                <w:sz w:val="18"/>
                <w:szCs w:val="18"/>
              </w:rPr>
              <w:t xml:space="preserve"> </w:t>
            </w:r>
          </w:p>
        </w:tc>
      </w:tr>
      <w:tr w:rsidR="007A75BA" w:rsidRPr="000A53C3" w14:paraId="24D94B9E" w14:textId="77777777" w:rsidTr="000A53C3">
        <w:tc>
          <w:tcPr>
            <w:tcW w:w="500" w:type="dxa"/>
          </w:tcPr>
          <w:p w14:paraId="65E2C613" w14:textId="77777777" w:rsidR="007A75BA" w:rsidRPr="000A53C3" w:rsidRDefault="00000000">
            <w:pPr>
              <w:spacing w:after="40"/>
            </w:pPr>
            <w:r w:rsidRPr="000A53C3">
              <w:rPr>
                <w:sz w:val="18"/>
                <w:szCs w:val="18"/>
              </w:rPr>
              <w:t>5</w:t>
            </w:r>
          </w:p>
        </w:tc>
        <w:tc>
          <w:tcPr>
            <w:tcW w:w="1200" w:type="dxa"/>
          </w:tcPr>
          <w:p w14:paraId="47D5C3E2" w14:textId="77777777" w:rsidR="007A75BA" w:rsidRPr="000A53C3" w:rsidRDefault="00000000">
            <w:pPr>
              <w:spacing w:after="40"/>
            </w:pPr>
            <w:r w:rsidRPr="000A53C3">
              <w:rPr>
                <w:sz w:val="18"/>
                <w:szCs w:val="18"/>
              </w:rPr>
              <w:t xml:space="preserve"> </w:t>
            </w:r>
          </w:p>
        </w:tc>
        <w:tc>
          <w:tcPr>
            <w:tcW w:w="2000" w:type="dxa"/>
          </w:tcPr>
          <w:p w14:paraId="6EC88E0A" w14:textId="77777777" w:rsidR="007A75BA" w:rsidRPr="000A53C3" w:rsidRDefault="00000000">
            <w:pPr>
              <w:spacing w:after="40"/>
            </w:pPr>
            <w:r w:rsidRPr="000A53C3">
              <w:rPr>
                <w:sz w:val="18"/>
                <w:szCs w:val="18"/>
              </w:rPr>
              <w:t xml:space="preserve"> </w:t>
            </w:r>
          </w:p>
        </w:tc>
        <w:tc>
          <w:tcPr>
            <w:tcW w:w="2800" w:type="dxa"/>
          </w:tcPr>
          <w:p w14:paraId="1EFE06C7" w14:textId="77777777" w:rsidR="007A75BA" w:rsidRPr="000A53C3" w:rsidRDefault="00000000">
            <w:pPr>
              <w:spacing w:after="40"/>
            </w:pPr>
            <w:r w:rsidRPr="000A53C3">
              <w:rPr>
                <w:sz w:val="18"/>
                <w:szCs w:val="18"/>
              </w:rPr>
              <w:t xml:space="preserve"> </w:t>
            </w:r>
          </w:p>
        </w:tc>
        <w:tc>
          <w:tcPr>
            <w:tcW w:w="3138" w:type="dxa"/>
          </w:tcPr>
          <w:p w14:paraId="1256BE90" w14:textId="77777777" w:rsidR="007A75BA" w:rsidRPr="000A53C3" w:rsidRDefault="00000000">
            <w:pPr>
              <w:spacing w:after="40"/>
            </w:pPr>
            <w:r w:rsidRPr="000A53C3">
              <w:rPr>
                <w:sz w:val="18"/>
                <w:szCs w:val="18"/>
              </w:rPr>
              <w:t xml:space="preserve"> </w:t>
            </w:r>
          </w:p>
        </w:tc>
      </w:tr>
    </w:tbl>
    <w:p w14:paraId="3F36B3CE" w14:textId="77777777" w:rsidR="007A75BA" w:rsidRDefault="00000000">
      <w:r>
        <w:br w:type="page"/>
      </w:r>
    </w:p>
    <w:p w14:paraId="309CC3A6" w14:textId="77777777" w:rsidR="007A75BA" w:rsidRDefault="00000000">
      <w:pPr>
        <w:pStyle w:val="Heading1"/>
      </w:pPr>
      <w:r>
        <w:t>Appendix C: Industry Mentor Feedback Form</w:t>
      </w:r>
    </w:p>
    <w:p w14:paraId="090A7AAB" w14:textId="77777777" w:rsidR="007A75BA" w:rsidRDefault="00000000">
      <w:pPr>
        <w:spacing w:after="120"/>
      </w:pPr>
      <w:r>
        <w:t>Group: ________   Organisation: ________________   Mentor: ________________   Date: ________</w:t>
      </w:r>
    </w:p>
    <w:p w14:paraId="7210B0E9" w14:textId="77777777" w:rsidR="007A75BA" w:rsidRDefault="00000000">
      <w:pPr>
        <w:spacing w:after="120"/>
      </w:pPr>
      <w:r>
        <w:t>Please rate each statement from 1 (strongly disagree) to 5 (strongly agree).</w:t>
      </w:r>
    </w:p>
    <w:tbl>
      <w:tblPr>
        <w:tblStyle w:val="TableGridLight"/>
        <w:tblW w:w="9638" w:type="dxa"/>
        <w:tblLook w:val="0000" w:firstRow="0" w:lastRow="0" w:firstColumn="0" w:lastColumn="0" w:noHBand="0" w:noVBand="0"/>
      </w:tblPr>
      <w:tblGrid>
        <w:gridCol w:w="5638"/>
        <w:gridCol w:w="800"/>
        <w:gridCol w:w="800"/>
        <w:gridCol w:w="800"/>
        <w:gridCol w:w="800"/>
        <w:gridCol w:w="800"/>
      </w:tblGrid>
      <w:tr w:rsidR="007A75BA" w:rsidRPr="000A53C3" w14:paraId="348D3C41" w14:textId="77777777" w:rsidTr="000A53C3">
        <w:tc>
          <w:tcPr>
            <w:tcW w:w="5638" w:type="dxa"/>
          </w:tcPr>
          <w:p w14:paraId="055FBCBB" w14:textId="77777777" w:rsidR="007A75BA" w:rsidRPr="000A53C3" w:rsidRDefault="00000000">
            <w:pPr>
              <w:spacing w:after="40"/>
            </w:pPr>
            <w:r w:rsidRPr="000A53C3">
              <w:rPr>
                <w:b/>
                <w:bCs/>
                <w:sz w:val="18"/>
                <w:szCs w:val="18"/>
              </w:rPr>
              <w:t>Statement</w:t>
            </w:r>
          </w:p>
        </w:tc>
        <w:tc>
          <w:tcPr>
            <w:tcW w:w="800" w:type="dxa"/>
          </w:tcPr>
          <w:p w14:paraId="44D7FC91" w14:textId="77777777" w:rsidR="007A75BA" w:rsidRPr="000A53C3" w:rsidRDefault="00000000">
            <w:pPr>
              <w:spacing w:after="40"/>
            </w:pPr>
            <w:r w:rsidRPr="000A53C3">
              <w:rPr>
                <w:b/>
                <w:bCs/>
                <w:sz w:val="18"/>
                <w:szCs w:val="18"/>
              </w:rPr>
              <w:t>1</w:t>
            </w:r>
          </w:p>
        </w:tc>
        <w:tc>
          <w:tcPr>
            <w:tcW w:w="800" w:type="dxa"/>
          </w:tcPr>
          <w:p w14:paraId="2D012E14" w14:textId="77777777" w:rsidR="007A75BA" w:rsidRPr="000A53C3" w:rsidRDefault="00000000">
            <w:pPr>
              <w:spacing w:after="40"/>
            </w:pPr>
            <w:r w:rsidRPr="000A53C3">
              <w:rPr>
                <w:b/>
                <w:bCs/>
                <w:sz w:val="18"/>
                <w:szCs w:val="18"/>
              </w:rPr>
              <w:t>2</w:t>
            </w:r>
          </w:p>
        </w:tc>
        <w:tc>
          <w:tcPr>
            <w:tcW w:w="800" w:type="dxa"/>
          </w:tcPr>
          <w:p w14:paraId="21518238" w14:textId="77777777" w:rsidR="007A75BA" w:rsidRPr="000A53C3" w:rsidRDefault="00000000">
            <w:pPr>
              <w:spacing w:after="40"/>
            </w:pPr>
            <w:r w:rsidRPr="000A53C3">
              <w:rPr>
                <w:b/>
                <w:bCs/>
                <w:sz w:val="18"/>
                <w:szCs w:val="18"/>
              </w:rPr>
              <w:t>3</w:t>
            </w:r>
          </w:p>
        </w:tc>
        <w:tc>
          <w:tcPr>
            <w:tcW w:w="800" w:type="dxa"/>
          </w:tcPr>
          <w:p w14:paraId="4EFD66B9" w14:textId="77777777" w:rsidR="007A75BA" w:rsidRPr="000A53C3" w:rsidRDefault="00000000">
            <w:pPr>
              <w:spacing w:after="40"/>
            </w:pPr>
            <w:r w:rsidRPr="000A53C3">
              <w:rPr>
                <w:b/>
                <w:bCs/>
                <w:sz w:val="18"/>
                <w:szCs w:val="18"/>
              </w:rPr>
              <w:t>4</w:t>
            </w:r>
          </w:p>
        </w:tc>
        <w:tc>
          <w:tcPr>
            <w:tcW w:w="800" w:type="dxa"/>
          </w:tcPr>
          <w:p w14:paraId="6A5AB2E0" w14:textId="77777777" w:rsidR="007A75BA" w:rsidRPr="000A53C3" w:rsidRDefault="00000000">
            <w:pPr>
              <w:spacing w:after="40"/>
            </w:pPr>
            <w:r w:rsidRPr="000A53C3">
              <w:rPr>
                <w:b/>
                <w:bCs/>
                <w:sz w:val="18"/>
                <w:szCs w:val="18"/>
              </w:rPr>
              <w:t>5</w:t>
            </w:r>
          </w:p>
        </w:tc>
      </w:tr>
      <w:tr w:rsidR="007A75BA" w:rsidRPr="000A53C3" w14:paraId="6075D0DA" w14:textId="77777777" w:rsidTr="000A53C3">
        <w:tc>
          <w:tcPr>
            <w:tcW w:w="5638" w:type="dxa"/>
          </w:tcPr>
          <w:p w14:paraId="294D4D46" w14:textId="77777777" w:rsidR="007A75BA" w:rsidRPr="000A53C3" w:rsidRDefault="00000000">
            <w:pPr>
              <w:spacing w:after="40"/>
            </w:pPr>
            <w:r w:rsidRPr="000A53C3">
              <w:rPr>
                <w:sz w:val="18"/>
                <w:szCs w:val="18"/>
              </w:rPr>
              <w:t>The team understood our problem and constraints.</w:t>
            </w:r>
          </w:p>
        </w:tc>
        <w:tc>
          <w:tcPr>
            <w:tcW w:w="800" w:type="dxa"/>
          </w:tcPr>
          <w:p w14:paraId="159A5119" w14:textId="77777777" w:rsidR="007A75BA" w:rsidRPr="000A53C3" w:rsidRDefault="00000000">
            <w:pPr>
              <w:spacing w:after="40"/>
            </w:pPr>
            <w:r w:rsidRPr="000A53C3">
              <w:rPr>
                <w:sz w:val="18"/>
                <w:szCs w:val="18"/>
              </w:rPr>
              <w:t xml:space="preserve"> </w:t>
            </w:r>
          </w:p>
        </w:tc>
        <w:tc>
          <w:tcPr>
            <w:tcW w:w="800" w:type="dxa"/>
          </w:tcPr>
          <w:p w14:paraId="5C25D750" w14:textId="77777777" w:rsidR="007A75BA" w:rsidRPr="000A53C3" w:rsidRDefault="00000000">
            <w:pPr>
              <w:spacing w:after="40"/>
            </w:pPr>
            <w:r w:rsidRPr="000A53C3">
              <w:rPr>
                <w:sz w:val="18"/>
                <w:szCs w:val="18"/>
              </w:rPr>
              <w:t xml:space="preserve"> </w:t>
            </w:r>
          </w:p>
        </w:tc>
        <w:tc>
          <w:tcPr>
            <w:tcW w:w="800" w:type="dxa"/>
          </w:tcPr>
          <w:p w14:paraId="32C210D9" w14:textId="77777777" w:rsidR="007A75BA" w:rsidRPr="000A53C3" w:rsidRDefault="00000000">
            <w:pPr>
              <w:spacing w:after="40"/>
            </w:pPr>
            <w:r w:rsidRPr="000A53C3">
              <w:rPr>
                <w:sz w:val="18"/>
                <w:szCs w:val="18"/>
              </w:rPr>
              <w:t xml:space="preserve"> </w:t>
            </w:r>
          </w:p>
        </w:tc>
        <w:tc>
          <w:tcPr>
            <w:tcW w:w="800" w:type="dxa"/>
          </w:tcPr>
          <w:p w14:paraId="5A0D272D" w14:textId="77777777" w:rsidR="007A75BA" w:rsidRPr="000A53C3" w:rsidRDefault="00000000">
            <w:pPr>
              <w:spacing w:after="40"/>
            </w:pPr>
            <w:r w:rsidRPr="000A53C3">
              <w:rPr>
                <w:sz w:val="18"/>
                <w:szCs w:val="18"/>
              </w:rPr>
              <w:t xml:space="preserve"> </w:t>
            </w:r>
          </w:p>
        </w:tc>
        <w:tc>
          <w:tcPr>
            <w:tcW w:w="800" w:type="dxa"/>
          </w:tcPr>
          <w:p w14:paraId="45A4DB17" w14:textId="77777777" w:rsidR="007A75BA" w:rsidRPr="000A53C3" w:rsidRDefault="00000000">
            <w:pPr>
              <w:spacing w:after="40"/>
            </w:pPr>
            <w:r w:rsidRPr="000A53C3">
              <w:rPr>
                <w:sz w:val="18"/>
                <w:szCs w:val="18"/>
              </w:rPr>
              <w:t xml:space="preserve"> </w:t>
            </w:r>
          </w:p>
        </w:tc>
      </w:tr>
      <w:tr w:rsidR="007A75BA" w:rsidRPr="000A53C3" w14:paraId="46CC5F1E" w14:textId="77777777" w:rsidTr="000A53C3">
        <w:tc>
          <w:tcPr>
            <w:tcW w:w="5638" w:type="dxa"/>
          </w:tcPr>
          <w:p w14:paraId="22DA30AF" w14:textId="77777777" w:rsidR="007A75BA" w:rsidRPr="000A53C3" w:rsidRDefault="00000000">
            <w:pPr>
              <w:spacing w:after="40"/>
            </w:pPr>
            <w:r w:rsidRPr="000A53C3">
              <w:rPr>
                <w:sz w:val="18"/>
                <w:szCs w:val="18"/>
              </w:rPr>
              <w:t>The team communicated professionally and met its commitments.</w:t>
            </w:r>
          </w:p>
        </w:tc>
        <w:tc>
          <w:tcPr>
            <w:tcW w:w="800" w:type="dxa"/>
          </w:tcPr>
          <w:p w14:paraId="278A7C39" w14:textId="77777777" w:rsidR="007A75BA" w:rsidRPr="000A53C3" w:rsidRDefault="00000000">
            <w:pPr>
              <w:spacing w:after="40"/>
            </w:pPr>
            <w:r w:rsidRPr="000A53C3">
              <w:rPr>
                <w:sz w:val="18"/>
                <w:szCs w:val="18"/>
              </w:rPr>
              <w:t xml:space="preserve"> </w:t>
            </w:r>
          </w:p>
        </w:tc>
        <w:tc>
          <w:tcPr>
            <w:tcW w:w="800" w:type="dxa"/>
          </w:tcPr>
          <w:p w14:paraId="06CC5799" w14:textId="77777777" w:rsidR="007A75BA" w:rsidRPr="000A53C3" w:rsidRDefault="00000000">
            <w:pPr>
              <w:spacing w:after="40"/>
            </w:pPr>
            <w:r w:rsidRPr="000A53C3">
              <w:rPr>
                <w:sz w:val="18"/>
                <w:szCs w:val="18"/>
              </w:rPr>
              <w:t xml:space="preserve"> </w:t>
            </w:r>
          </w:p>
        </w:tc>
        <w:tc>
          <w:tcPr>
            <w:tcW w:w="800" w:type="dxa"/>
          </w:tcPr>
          <w:p w14:paraId="68494798" w14:textId="77777777" w:rsidR="007A75BA" w:rsidRPr="000A53C3" w:rsidRDefault="00000000">
            <w:pPr>
              <w:spacing w:after="40"/>
            </w:pPr>
            <w:r w:rsidRPr="000A53C3">
              <w:rPr>
                <w:sz w:val="18"/>
                <w:szCs w:val="18"/>
              </w:rPr>
              <w:t xml:space="preserve"> </w:t>
            </w:r>
          </w:p>
        </w:tc>
        <w:tc>
          <w:tcPr>
            <w:tcW w:w="800" w:type="dxa"/>
          </w:tcPr>
          <w:p w14:paraId="5E4C8934" w14:textId="77777777" w:rsidR="007A75BA" w:rsidRPr="000A53C3" w:rsidRDefault="00000000">
            <w:pPr>
              <w:spacing w:after="40"/>
            </w:pPr>
            <w:r w:rsidRPr="000A53C3">
              <w:rPr>
                <w:sz w:val="18"/>
                <w:szCs w:val="18"/>
              </w:rPr>
              <w:t xml:space="preserve"> </w:t>
            </w:r>
          </w:p>
        </w:tc>
        <w:tc>
          <w:tcPr>
            <w:tcW w:w="800" w:type="dxa"/>
          </w:tcPr>
          <w:p w14:paraId="39387AD0" w14:textId="77777777" w:rsidR="007A75BA" w:rsidRPr="000A53C3" w:rsidRDefault="00000000">
            <w:pPr>
              <w:spacing w:after="40"/>
            </w:pPr>
            <w:r w:rsidRPr="000A53C3">
              <w:rPr>
                <w:sz w:val="18"/>
                <w:szCs w:val="18"/>
              </w:rPr>
              <w:t xml:space="preserve"> </w:t>
            </w:r>
          </w:p>
        </w:tc>
      </w:tr>
      <w:tr w:rsidR="007A75BA" w:rsidRPr="000A53C3" w14:paraId="1D7AB4F0" w14:textId="77777777" w:rsidTr="000A53C3">
        <w:tc>
          <w:tcPr>
            <w:tcW w:w="5638" w:type="dxa"/>
          </w:tcPr>
          <w:p w14:paraId="2969EEC5" w14:textId="77777777" w:rsidR="007A75BA" w:rsidRPr="000A53C3" w:rsidRDefault="00000000">
            <w:pPr>
              <w:spacing w:after="40"/>
            </w:pPr>
            <w:r w:rsidRPr="000A53C3">
              <w:rPr>
                <w:sz w:val="18"/>
                <w:szCs w:val="18"/>
              </w:rPr>
              <w:t>The team acted on our feedback.</w:t>
            </w:r>
          </w:p>
        </w:tc>
        <w:tc>
          <w:tcPr>
            <w:tcW w:w="800" w:type="dxa"/>
          </w:tcPr>
          <w:p w14:paraId="5FF9D27B" w14:textId="77777777" w:rsidR="007A75BA" w:rsidRPr="000A53C3" w:rsidRDefault="00000000">
            <w:pPr>
              <w:spacing w:after="40"/>
            </w:pPr>
            <w:r w:rsidRPr="000A53C3">
              <w:rPr>
                <w:sz w:val="18"/>
                <w:szCs w:val="18"/>
              </w:rPr>
              <w:t xml:space="preserve"> </w:t>
            </w:r>
          </w:p>
        </w:tc>
        <w:tc>
          <w:tcPr>
            <w:tcW w:w="800" w:type="dxa"/>
          </w:tcPr>
          <w:p w14:paraId="0E0CAD80" w14:textId="77777777" w:rsidR="007A75BA" w:rsidRPr="000A53C3" w:rsidRDefault="00000000">
            <w:pPr>
              <w:spacing w:after="40"/>
            </w:pPr>
            <w:r w:rsidRPr="000A53C3">
              <w:rPr>
                <w:sz w:val="18"/>
                <w:szCs w:val="18"/>
              </w:rPr>
              <w:t xml:space="preserve"> </w:t>
            </w:r>
          </w:p>
        </w:tc>
        <w:tc>
          <w:tcPr>
            <w:tcW w:w="800" w:type="dxa"/>
          </w:tcPr>
          <w:p w14:paraId="1768C1CC" w14:textId="77777777" w:rsidR="007A75BA" w:rsidRPr="000A53C3" w:rsidRDefault="00000000">
            <w:pPr>
              <w:spacing w:after="40"/>
            </w:pPr>
            <w:r w:rsidRPr="000A53C3">
              <w:rPr>
                <w:sz w:val="18"/>
                <w:szCs w:val="18"/>
              </w:rPr>
              <w:t xml:space="preserve"> </w:t>
            </w:r>
          </w:p>
        </w:tc>
        <w:tc>
          <w:tcPr>
            <w:tcW w:w="800" w:type="dxa"/>
          </w:tcPr>
          <w:p w14:paraId="28DF6EBA" w14:textId="77777777" w:rsidR="007A75BA" w:rsidRPr="000A53C3" w:rsidRDefault="00000000">
            <w:pPr>
              <w:spacing w:after="40"/>
            </w:pPr>
            <w:r w:rsidRPr="000A53C3">
              <w:rPr>
                <w:sz w:val="18"/>
                <w:szCs w:val="18"/>
              </w:rPr>
              <w:t xml:space="preserve"> </w:t>
            </w:r>
          </w:p>
        </w:tc>
        <w:tc>
          <w:tcPr>
            <w:tcW w:w="800" w:type="dxa"/>
          </w:tcPr>
          <w:p w14:paraId="1EA79137" w14:textId="77777777" w:rsidR="007A75BA" w:rsidRPr="000A53C3" w:rsidRDefault="00000000">
            <w:pPr>
              <w:spacing w:after="40"/>
            </w:pPr>
            <w:r w:rsidRPr="000A53C3">
              <w:rPr>
                <w:sz w:val="18"/>
                <w:szCs w:val="18"/>
              </w:rPr>
              <w:t xml:space="preserve"> </w:t>
            </w:r>
          </w:p>
        </w:tc>
      </w:tr>
      <w:tr w:rsidR="007A75BA" w:rsidRPr="000A53C3" w14:paraId="09C3ED03" w14:textId="77777777" w:rsidTr="000A53C3">
        <w:tc>
          <w:tcPr>
            <w:tcW w:w="5638" w:type="dxa"/>
          </w:tcPr>
          <w:p w14:paraId="077C1962" w14:textId="77777777" w:rsidR="007A75BA" w:rsidRPr="000A53C3" w:rsidRDefault="00000000">
            <w:pPr>
              <w:spacing w:after="40"/>
            </w:pPr>
            <w:r w:rsidRPr="000A53C3">
              <w:rPr>
                <w:sz w:val="18"/>
                <w:szCs w:val="18"/>
              </w:rPr>
              <w:t>The solution meets the requirements we agreed.</w:t>
            </w:r>
          </w:p>
        </w:tc>
        <w:tc>
          <w:tcPr>
            <w:tcW w:w="800" w:type="dxa"/>
          </w:tcPr>
          <w:p w14:paraId="3EE66EF0" w14:textId="77777777" w:rsidR="007A75BA" w:rsidRPr="000A53C3" w:rsidRDefault="00000000">
            <w:pPr>
              <w:spacing w:after="40"/>
            </w:pPr>
            <w:r w:rsidRPr="000A53C3">
              <w:rPr>
                <w:sz w:val="18"/>
                <w:szCs w:val="18"/>
              </w:rPr>
              <w:t xml:space="preserve"> </w:t>
            </w:r>
          </w:p>
        </w:tc>
        <w:tc>
          <w:tcPr>
            <w:tcW w:w="800" w:type="dxa"/>
          </w:tcPr>
          <w:p w14:paraId="293AB8B8" w14:textId="77777777" w:rsidR="007A75BA" w:rsidRPr="000A53C3" w:rsidRDefault="00000000">
            <w:pPr>
              <w:spacing w:after="40"/>
            </w:pPr>
            <w:r w:rsidRPr="000A53C3">
              <w:rPr>
                <w:sz w:val="18"/>
                <w:szCs w:val="18"/>
              </w:rPr>
              <w:t xml:space="preserve"> </w:t>
            </w:r>
          </w:p>
        </w:tc>
        <w:tc>
          <w:tcPr>
            <w:tcW w:w="800" w:type="dxa"/>
          </w:tcPr>
          <w:p w14:paraId="4CCD21EA" w14:textId="77777777" w:rsidR="007A75BA" w:rsidRPr="000A53C3" w:rsidRDefault="00000000">
            <w:pPr>
              <w:spacing w:after="40"/>
            </w:pPr>
            <w:r w:rsidRPr="000A53C3">
              <w:rPr>
                <w:sz w:val="18"/>
                <w:szCs w:val="18"/>
              </w:rPr>
              <w:t xml:space="preserve"> </w:t>
            </w:r>
          </w:p>
        </w:tc>
        <w:tc>
          <w:tcPr>
            <w:tcW w:w="800" w:type="dxa"/>
          </w:tcPr>
          <w:p w14:paraId="749AFB40" w14:textId="77777777" w:rsidR="007A75BA" w:rsidRPr="000A53C3" w:rsidRDefault="00000000">
            <w:pPr>
              <w:spacing w:after="40"/>
            </w:pPr>
            <w:r w:rsidRPr="000A53C3">
              <w:rPr>
                <w:sz w:val="18"/>
                <w:szCs w:val="18"/>
              </w:rPr>
              <w:t xml:space="preserve"> </w:t>
            </w:r>
          </w:p>
        </w:tc>
        <w:tc>
          <w:tcPr>
            <w:tcW w:w="800" w:type="dxa"/>
          </w:tcPr>
          <w:p w14:paraId="78A5C001" w14:textId="77777777" w:rsidR="007A75BA" w:rsidRPr="000A53C3" w:rsidRDefault="00000000">
            <w:pPr>
              <w:spacing w:after="40"/>
            </w:pPr>
            <w:r w:rsidRPr="000A53C3">
              <w:rPr>
                <w:sz w:val="18"/>
                <w:szCs w:val="18"/>
              </w:rPr>
              <w:t xml:space="preserve"> </w:t>
            </w:r>
          </w:p>
        </w:tc>
      </w:tr>
      <w:tr w:rsidR="007A75BA" w:rsidRPr="000A53C3" w14:paraId="2B8E81A0" w14:textId="77777777" w:rsidTr="000A53C3">
        <w:tc>
          <w:tcPr>
            <w:tcW w:w="5638" w:type="dxa"/>
          </w:tcPr>
          <w:p w14:paraId="3C684F4D" w14:textId="77777777" w:rsidR="007A75BA" w:rsidRPr="000A53C3" w:rsidRDefault="00000000">
            <w:pPr>
              <w:spacing w:after="40"/>
            </w:pPr>
            <w:r w:rsidRPr="000A53C3">
              <w:rPr>
                <w:sz w:val="18"/>
                <w:szCs w:val="18"/>
              </w:rPr>
              <w:t>The results would be useful or feasible in our context.</w:t>
            </w:r>
          </w:p>
        </w:tc>
        <w:tc>
          <w:tcPr>
            <w:tcW w:w="800" w:type="dxa"/>
          </w:tcPr>
          <w:p w14:paraId="08B71431" w14:textId="77777777" w:rsidR="007A75BA" w:rsidRPr="000A53C3" w:rsidRDefault="00000000">
            <w:pPr>
              <w:spacing w:after="40"/>
            </w:pPr>
            <w:r w:rsidRPr="000A53C3">
              <w:rPr>
                <w:sz w:val="18"/>
                <w:szCs w:val="18"/>
              </w:rPr>
              <w:t xml:space="preserve"> </w:t>
            </w:r>
          </w:p>
        </w:tc>
        <w:tc>
          <w:tcPr>
            <w:tcW w:w="800" w:type="dxa"/>
          </w:tcPr>
          <w:p w14:paraId="728E5FC2" w14:textId="77777777" w:rsidR="007A75BA" w:rsidRPr="000A53C3" w:rsidRDefault="00000000">
            <w:pPr>
              <w:spacing w:after="40"/>
            </w:pPr>
            <w:r w:rsidRPr="000A53C3">
              <w:rPr>
                <w:sz w:val="18"/>
                <w:szCs w:val="18"/>
              </w:rPr>
              <w:t xml:space="preserve"> </w:t>
            </w:r>
          </w:p>
        </w:tc>
        <w:tc>
          <w:tcPr>
            <w:tcW w:w="800" w:type="dxa"/>
          </w:tcPr>
          <w:p w14:paraId="5AFC8C03" w14:textId="77777777" w:rsidR="007A75BA" w:rsidRPr="000A53C3" w:rsidRDefault="00000000">
            <w:pPr>
              <w:spacing w:after="40"/>
            </w:pPr>
            <w:r w:rsidRPr="000A53C3">
              <w:rPr>
                <w:sz w:val="18"/>
                <w:szCs w:val="18"/>
              </w:rPr>
              <w:t xml:space="preserve"> </w:t>
            </w:r>
          </w:p>
        </w:tc>
        <w:tc>
          <w:tcPr>
            <w:tcW w:w="800" w:type="dxa"/>
          </w:tcPr>
          <w:p w14:paraId="259436B8" w14:textId="77777777" w:rsidR="007A75BA" w:rsidRPr="000A53C3" w:rsidRDefault="00000000">
            <w:pPr>
              <w:spacing w:after="40"/>
            </w:pPr>
            <w:r w:rsidRPr="000A53C3">
              <w:rPr>
                <w:sz w:val="18"/>
                <w:szCs w:val="18"/>
              </w:rPr>
              <w:t xml:space="preserve"> </w:t>
            </w:r>
          </w:p>
        </w:tc>
        <w:tc>
          <w:tcPr>
            <w:tcW w:w="800" w:type="dxa"/>
          </w:tcPr>
          <w:p w14:paraId="4203EC56" w14:textId="77777777" w:rsidR="007A75BA" w:rsidRPr="000A53C3" w:rsidRDefault="00000000">
            <w:pPr>
              <w:spacing w:after="40"/>
            </w:pPr>
            <w:r w:rsidRPr="000A53C3">
              <w:rPr>
                <w:sz w:val="18"/>
                <w:szCs w:val="18"/>
              </w:rPr>
              <w:t xml:space="preserve"> </w:t>
            </w:r>
          </w:p>
        </w:tc>
      </w:tr>
    </w:tbl>
    <w:p w14:paraId="150F9D8F" w14:textId="77777777" w:rsidR="007A75BA" w:rsidRDefault="007A75BA">
      <w:pPr>
        <w:spacing w:after="60"/>
      </w:pPr>
    </w:p>
    <w:p w14:paraId="131C46E7" w14:textId="77777777" w:rsidR="007A75BA" w:rsidRDefault="00000000">
      <w:pPr>
        <w:spacing w:after="120"/>
      </w:pPr>
      <w:r>
        <w:rPr>
          <w:b/>
          <w:bCs/>
        </w:rPr>
        <w:t>What did the team do particularly well?</w:t>
      </w:r>
    </w:p>
    <w:p w14:paraId="3ED8B820" w14:textId="77777777" w:rsidR="007A75BA" w:rsidRDefault="00000000">
      <w:pPr>
        <w:spacing w:after="120"/>
      </w:pPr>
      <w:r>
        <w:t>______________________________________________________________________________</w:t>
      </w:r>
    </w:p>
    <w:p w14:paraId="1B1C83E9" w14:textId="77777777" w:rsidR="007A75BA" w:rsidRDefault="00000000">
      <w:pPr>
        <w:spacing w:after="120"/>
      </w:pPr>
      <w:r>
        <w:t>______________________________________________________________________________</w:t>
      </w:r>
    </w:p>
    <w:p w14:paraId="2FFD44C8" w14:textId="77777777" w:rsidR="007A75BA" w:rsidRDefault="00000000">
      <w:pPr>
        <w:spacing w:after="120"/>
      </w:pPr>
      <w:r>
        <w:rPr>
          <w:b/>
          <w:bCs/>
        </w:rPr>
        <w:t>What should the team improve?</w:t>
      </w:r>
    </w:p>
    <w:p w14:paraId="22447CE8" w14:textId="77777777" w:rsidR="007A75BA" w:rsidRDefault="00000000">
      <w:pPr>
        <w:spacing w:after="120"/>
      </w:pPr>
      <w:r>
        <w:t>______________________________________________________________________________</w:t>
      </w:r>
    </w:p>
    <w:p w14:paraId="3878985D" w14:textId="77777777" w:rsidR="007A75BA" w:rsidRDefault="00000000">
      <w:pPr>
        <w:spacing w:after="120"/>
      </w:pPr>
      <w:r>
        <w:t>______________________________________________________________________________</w:t>
      </w:r>
    </w:p>
    <w:p w14:paraId="0579F796" w14:textId="77777777" w:rsidR="007A75BA" w:rsidRDefault="00000000">
      <w:pPr>
        <w:spacing w:after="120"/>
      </w:pPr>
      <w:r>
        <w:t>Mentor signature: ______________________</w:t>
      </w:r>
    </w:p>
    <w:sectPr w:rsidR="007A75BA">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0C02" w14:textId="77777777" w:rsidR="00EF5F88" w:rsidRDefault="00EF5F88">
      <w:r>
        <w:separator/>
      </w:r>
    </w:p>
  </w:endnote>
  <w:endnote w:type="continuationSeparator" w:id="0">
    <w:p w14:paraId="2C76F82E" w14:textId="77777777" w:rsidR="00EF5F88" w:rsidRDefault="00EF5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83EA4" w14:textId="77777777" w:rsidR="007A75BA" w:rsidRDefault="00000000">
    <w:pPr>
      <w:jc w:val="center"/>
    </w:pPr>
    <w:r>
      <w:rPr>
        <w:color w:val="808080"/>
        <w:sz w:val="16"/>
        <w:szCs w:val="16"/>
      </w:rPr>
      <w:t xml:space="preserve">CSCI218 Group Project – Autumn 2026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B51DE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BE12" w14:textId="77777777" w:rsidR="00EF5F88" w:rsidRDefault="00EF5F88">
      <w:r>
        <w:separator/>
      </w:r>
    </w:p>
  </w:footnote>
  <w:footnote w:type="continuationSeparator" w:id="0">
    <w:p w14:paraId="41B35B8B" w14:textId="77777777" w:rsidR="00EF5F88" w:rsidRDefault="00EF5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80613"/>
    <w:multiLevelType w:val="hybridMultilevel"/>
    <w:tmpl w:val="78108B70"/>
    <w:lvl w:ilvl="0" w:tplc="CC5A5694">
      <w:start w:val="1"/>
      <w:numFmt w:val="decimal"/>
      <w:lvlText w:val="%1."/>
      <w:lvlJc w:val="left"/>
      <w:pPr>
        <w:ind w:left="540" w:hanging="360"/>
      </w:pPr>
    </w:lvl>
    <w:lvl w:ilvl="1" w:tplc="E11C9006">
      <w:numFmt w:val="decimal"/>
      <w:lvlText w:val=""/>
      <w:lvlJc w:val="left"/>
    </w:lvl>
    <w:lvl w:ilvl="2" w:tplc="B1A8EDB0">
      <w:numFmt w:val="decimal"/>
      <w:lvlText w:val=""/>
      <w:lvlJc w:val="left"/>
    </w:lvl>
    <w:lvl w:ilvl="3" w:tplc="2CD420A0">
      <w:numFmt w:val="decimal"/>
      <w:lvlText w:val=""/>
      <w:lvlJc w:val="left"/>
    </w:lvl>
    <w:lvl w:ilvl="4" w:tplc="F11E9AF8">
      <w:numFmt w:val="decimal"/>
      <w:lvlText w:val=""/>
      <w:lvlJc w:val="left"/>
    </w:lvl>
    <w:lvl w:ilvl="5" w:tplc="B5A03D4E">
      <w:numFmt w:val="decimal"/>
      <w:lvlText w:val=""/>
      <w:lvlJc w:val="left"/>
    </w:lvl>
    <w:lvl w:ilvl="6" w:tplc="552CE2FE">
      <w:numFmt w:val="decimal"/>
      <w:lvlText w:val=""/>
      <w:lvlJc w:val="left"/>
    </w:lvl>
    <w:lvl w:ilvl="7" w:tplc="E3A008D6">
      <w:numFmt w:val="decimal"/>
      <w:lvlText w:val=""/>
      <w:lvlJc w:val="left"/>
    </w:lvl>
    <w:lvl w:ilvl="8" w:tplc="786A0876">
      <w:numFmt w:val="decimal"/>
      <w:lvlText w:val=""/>
      <w:lvlJc w:val="left"/>
    </w:lvl>
  </w:abstractNum>
  <w:abstractNum w:abstractNumId="1" w15:restartNumberingAfterBreak="0">
    <w:nsid w:val="3CAB2515"/>
    <w:multiLevelType w:val="hybridMultilevel"/>
    <w:tmpl w:val="93C43BCE"/>
    <w:lvl w:ilvl="0" w:tplc="C0B8F0EE">
      <w:start w:val="1"/>
      <w:numFmt w:val="decimal"/>
      <w:lvlText w:val="%1."/>
      <w:lvlJc w:val="left"/>
      <w:pPr>
        <w:ind w:left="540" w:hanging="360"/>
      </w:pPr>
    </w:lvl>
    <w:lvl w:ilvl="1" w:tplc="8F86B18C">
      <w:numFmt w:val="decimal"/>
      <w:lvlText w:val=""/>
      <w:lvlJc w:val="left"/>
    </w:lvl>
    <w:lvl w:ilvl="2" w:tplc="DC9A90F8">
      <w:numFmt w:val="decimal"/>
      <w:lvlText w:val=""/>
      <w:lvlJc w:val="left"/>
    </w:lvl>
    <w:lvl w:ilvl="3" w:tplc="FBC66000">
      <w:numFmt w:val="decimal"/>
      <w:lvlText w:val=""/>
      <w:lvlJc w:val="left"/>
    </w:lvl>
    <w:lvl w:ilvl="4" w:tplc="7A6AD3C0">
      <w:numFmt w:val="decimal"/>
      <w:lvlText w:val=""/>
      <w:lvlJc w:val="left"/>
    </w:lvl>
    <w:lvl w:ilvl="5" w:tplc="ED161798">
      <w:numFmt w:val="decimal"/>
      <w:lvlText w:val=""/>
      <w:lvlJc w:val="left"/>
    </w:lvl>
    <w:lvl w:ilvl="6" w:tplc="8A8A4B08">
      <w:numFmt w:val="decimal"/>
      <w:lvlText w:val=""/>
      <w:lvlJc w:val="left"/>
    </w:lvl>
    <w:lvl w:ilvl="7" w:tplc="C42EC110">
      <w:numFmt w:val="decimal"/>
      <w:lvlText w:val=""/>
      <w:lvlJc w:val="left"/>
    </w:lvl>
    <w:lvl w:ilvl="8" w:tplc="FA647C0E">
      <w:numFmt w:val="decimal"/>
      <w:lvlText w:val=""/>
      <w:lvlJc w:val="left"/>
    </w:lvl>
  </w:abstractNum>
  <w:abstractNum w:abstractNumId="2" w15:restartNumberingAfterBreak="0">
    <w:nsid w:val="3DC44D8A"/>
    <w:multiLevelType w:val="hybridMultilevel"/>
    <w:tmpl w:val="EADE0582"/>
    <w:lvl w:ilvl="0" w:tplc="CD5605A6">
      <w:start w:val="1"/>
      <w:numFmt w:val="decimal"/>
      <w:lvlText w:val="%1."/>
      <w:lvlJc w:val="left"/>
      <w:pPr>
        <w:ind w:left="540" w:hanging="360"/>
      </w:pPr>
    </w:lvl>
    <w:lvl w:ilvl="1" w:tplc="2004C31E">
      <w:numFmt w:val="decimal"/>
      <w:lvlText w:val=""/>
      <w:lvlJc w:val="left"/>
    </w:lvl>
    <w:lvl w:ilvl="2" w:tplc="029A1A34">
      <w:numFmt w:val="decimal"/>
      <w:lvlText w:val=""/>
      <w:lvlJc w:val="left"/>
    </w:lvl>
    <w:lvl w:ilvl="3" w:tplc="9B9C3E1A">
      <w:numFmt w:val="decimal"/>
      <w:lvlText w:val=""/>
      <w:lvlJc w:val="left"/>
    </w:lvl>
    <w:lvl w:ilvl="4" w:tplc="D8DC28A8">
      <w:numFmt w:val="decimal"/>
      <w:lvlText w:val=""/>
      <w:lvlJc w:val="left"/>
    </w:lvl>
    <w:lvl w:ilvl="5" w:tplc="11AC469E">
      <w:numFmt w:val="decimal"/>
      <w:lvlText w:val=""/>
      <w:lvlJc w:val="left"/>
    </w:lvl>
    <w:lvl w:ilvl="6" w:tplc="A7CA730E">
      <w:numFmt w:val="decimal"/>
      <w:lvlText w:val=""/>
      <w:lvlJc w:val="left"/>
    </w:lvl>
    <w:lvl w:ilvl="7" w:tplc="3E3C0ED0">
      <w:numFmt w:val="decimal"/>
      <w:lvlText w:val=""/>
      <w:lvlJc w:val="left"/>
    </w:lvl>
    <w:lvl w:ilvl="8" w:tplc="8AE4CCBE">
      <w:numFmt w:val="decimal"/>
      <w:lvlText w:val=""/>
      <w:lvlJc w:val="left"/>
    </w:lvl>
  </w:abstractNum>
  <w:abstractNum w:abstractNumId="3" w15:restartNumberingAfterBreak="0">
    <w:nsid w:val="48703299"/>
    <w:multiLevelType w:val="hybridMultilevel"/>
    <w:tmpl w:val="C07CF36E"/>
    <w:lvl w:ilvl="0" w:tplc="52DE7ED4">
      <w:start w:val="1"/>
      <w:numFmt w:val="bullet"/>
      <w:lvlText w:val="•"/>
      <w:lvlJc w:val="left"/>
      <w:pPr>
        <w:ind w:left="540" w:hanging="300"/>
      </w:pPr>
    </w:lvl>
    <w:lvl w:ilvl="1" w:tplc="29D8AFDC">
      <w:start w:val="1"/>
      <w:numFmt w:val="bullet"/>
      <w:lvlText w:val="–"/>
      <w:lvlJc w:val="left"/>
      <w:pPr>
        <w:ind w:left="1000" w:hanging="300"/>
      </w:pPr>
    </w:lvl>
    <w:lvl w:ilvl="2" w:tplc="37E22232">
      <w:numFmt w:val="decimal"/>
      <w:lvlText w:val=""/>
      <w:lvlJc w:val="left"/>
    </w:lvl>
    <w:lvl w:ilvl="3" w:tplc="492C713E">
      <w:numFmt w:val="decimal"/>
      <w:lvlText w:val=""/>
      <w:lvlJc w:val="left"/>
    </w:lvl>
    <w:lvl w:ilvl="4" w:tplc="B82E4468">
      <w:numFmt w:val="decimal"/>
      <w:lvlText w:val=""/>
      <w:lvlJc w:val="left"/>
    </w:lvl>
    <w:lvl w:ilvl="5" w:tplc="B23092E2">
      <w:numFmt w:val="decimal"/>
      <w:lvlText w:val=""/>
      <w:lvlJc w:val="left"/>
    </w:lvl>
    <w:lvl w:ilvl="6" w:tplc="75FCDF1E">
      <w:numFmt w:val="decimal"/>
      <w:lvlText w:val=""/>
      <w:lvlJc w:val="left"/>
    </w:lvl>
    <w:lvl w:ilvl="7" w:tplc="00727FF0">
      <w:numFmt w:val="decimal"/>
      <w:lvlText w:val=""/>
      <w:lvlJc w:val="left"/>
    </w:lvl>
    <w:lvl w:ilvl="8" w:tplc="95AEC07A">
      <w:numFmt w:val="decimal"/>
      <w:lvlText w:val=""/>
      <w:lvlJc w:val="left"/>
    </w:lvl>
  </w:abstractNum>
  <w:abstractNum w:abstractNumId="4" w15:restartNumberingAfterBreak="0">
    <w:nsid w:val="591B2FB0"/>
    <w:multiLevelType w:val="hybridMultilevel"/>
    <w:tmpl w:val="6946118A"/>
    <w:lvl w:ilvl="0" w:tplc="511E58B0">
      <w:start w:val="1"/>
      <w:numFmt w:val="bullet"/>
      <w:lvlText w:val="●"/>
      <w:lvlJc w:val="left"/>
      <w:pPr>
        <w:ind w:left="720" w:hanging="360"/>
      </w:pPr>
    </w:lvl>
    <w:lvl w:ilvl="1" w:tplc="E7B48DD6">
      <w:start w:val="1"/>
      <w:numFmt w:val="bullet"/>
      <w:lvlText w:val="○"/>
      <w:lvlJc w:val="left"/>
      <w:pPr>
        <w:ind w:left="1440" w:hanging="360"/>
      </w:pPr>
    </w:lvl>
    <w:lvl w:ilvl="2" w:tplc="BBE6018C">
      <w:start w:val="1"/>
      <w:numFmt w:val="bullet"/>
      <w:lvlText w:val="■"/>
      <w:lvlJc w:val="left"/>
      <w:pPr>
        <w:ind w:left="2160" w:hanging="360"/>
      </w:pPr>
    </w:lvl>
    <w:lvl w:ilvl="3" w:tplc="9162EB7A">
      <w:start w:val="1"/>
      <w:numFmt w:val="bullet"/>
      <w:lvlText w:val="●"/>
      <w:lvlJc w:val="left"/>
      <w:pPr>
        <w:ind w:left="2880" w:hanging="360"/>
      </w:pPr>
    </w:lvl>
    <w:lvl w:ilvl="4" w:tplc="6DA2539C">
      <w:start w:val="1"/>
      <w:numFmt w:val="bullet"/>
      <w:lvlText w:val="○"/>
      <w:lvlJc w:val="left"/>
      <w:pPr>
        <w:ind w:left="3600" w:hanging="360"/>
      </w:pPr>
    </w:lvl>
    <w:lvl w:ilvl="5" w:tplc="06E8480A">
      <w:start w:val="1"/>
      <w:numFmt w:val="bullet"/>
      <w:lvlText w:val="■"/>
      <w:lvlJc w:val="left"/>
      <w:pPr>
        <w:ind w:left="4320" w:hanging="360"/>
      </w:pPr>
    </w:lvl>
    <w:lvl w:ilvl="6" w:tplc="02D4F220">
      <w:start w:val="1"/>
      <w:numFmt w:val="bullet"/>
      <w:lvlText w:val="●"/>
      <w:lvlJc w:val="left"/>
      <w:pPr>
        <w:ind w:left="5040" w:hanging="360"/>
      </w:pPr>
    </w:lvl>
    <w:lvl w:ilvl="7" w:tplc="65ACFFD4">
      <w:start w:val="1"/>
      <w:numFmt w:val="bullet"/>
      <w:lvlText w:val="●"/>
      <w:lvlJc w:val="left"/>
      <w:pPr>
        <w:ind w:left="5760" w:hanging="360"/>
      </w:pPr>
    </w:lvl>
    <w:lvl w:ilvl="8" w:tplc="2DB86198">
      <w:start w:val="1"/>
      <w:numFmt w:val="bullet"/>
      <w:lvlText w:val="●"/>
      <w:lvlJc w:val="left"/>
      <w:pPr>
        <w:ind w:left="6480" w:hanging="360"/>
      </w:pPr>
    </w:lvl>
  </w:abstractNum>
  <w:abstractNum w:abstractNumId="5" w15:restartNumberingAfterBreak="0">
    <w:nsid w:val="6CE00FF2"/>
    <w:multiLevelType w:val="hybridMultilevel"/>
    <w:tmpl w:val="E778824C"/>
    <w:lvl w:ilvl="0" w:tplc="27ECFA48">
      <w:start w:val="1"/>
      <w:numFmt w:val="lowerLetter"/>
      <w:lvlText w:val="%1)"/>
      <w:lvlJc w:val="left"/>
      <w:pPr>
        <w:ind w:left="540" w:hanging="360"/>
      </w:pPr>
    </w:lvl>
    <w:lvl w:ilvl="1" w:tplc="33D83DA6">
      <w:numFmt w:val="decimal"/>
      <w:lvlText w:val=""/>
      <w:lvlJc w:val="left"/>
    </w:lvl>
    <w:lvl w:ilvl="2" w:tplc="7442A81E">
      <w:numFmt w:val="decimal"/>
      <w:lvlText w:val=""/>
      <w:lvlJc w:val="left"/>
    </w:lvl>
    <w:lvl w:ilvl="3" w:tplc="1C7079EA">
      <w:numFmt w:val="decimal"/>
      <w:lvlText w:val=""/>
      <w:lvlJc w:val="left"/>
    </w:lvl>
    <w:lvl w:ilvl="4" w:tplc="98184CDC">
      <w:numFmt w:val="decimal"/>
      <w:lvlText w:val=""/>
      <w:lvlJc w:val="left"/>
    </w:lvl>
    <w:lvl w:ilvl="5" w:tplc="1A126EE6">
      <w:numFmt w:val="decimal"/>
      <w:lvlText w:val=""/>
      <w:lvlJc w:val="left"/>
    </w:lvl>
    <w:lvl w:ilvl="6" w:tplc="0254BE68">
      <w:numFmt w:val="decimal"/>
      <w:lvlText w:val=""/>
      <w:lvlJc w:val="left"/>
    </w:lvl>
    <w:lvl w:ilvl="7" w:tplc="27ECFFA2">
      <w:numFmt w:val="decimal"/>
      <w:lvlText w:val=""/>
      <w:lvlJc w:val="left"/>
    </w:lvl>
    <w:lvl w:ilvl="8" w:tplc="B4AA5F9A">
      <w:numFmt w:val="decimal"/>
      <w:lvlText w:val=""/>
      <w:lvlJc w:val="left"/>
    </w:lvl>
  </w:abstractNum>
  <w:num w:numId="1" w16cid:durableId="245649573">
    <w:abstractNumId w:val="4"/>
    <w:lvlOverride w:ilvl="0">
      <w:startOverride w:val="1"/>
    </w:lvlOverride>
  </w:num>
  <w:num w:numId="2" w16cid:durableId="1010644165">
    <w:abstractNumId w:val="3"/>
    <w:lvlOverride w:ilvl="0">
      <w:startOverride w:val="1"/>
    </w:lvlOverride>
  </w:num>
  <w:num w:numId="3" w16cid:durableId="432895446">
    <w:abstractNumId w:val="0"/>
    <w:lvlOverride w:ilvl="0">
      <w:startOverride w:val="1"/>
    </w:lvlOverride>
  </w:num>
  <w:num w:numId="4" w16cid:durableId="209541451">
    <w:abstractNumId w:val="5"/>
    <w:lvlOverride w:ilvl="0">
      <w:startOverride w:val="1"/>
    </w:lvlOverride>
  </w:num>
  <w:num w:numId="5" w16cid:durableId="610936844">
    <w:abstractNumId w:val="1"/>
    <w:lvlOverride w:ilvl="0">
      <w:startOverride w:val="1"/>
    </w:lvlOverride>
  </w:num>
  <w:num w:numId="6" w16cid:durableId="10046732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5BA"/>
    <w:rsid w:val="000A53C3"/>
    <w:rsid w:val="001F595D"/>
    <w:rsid w:val="006F6CAC"/>
    <w:rsid w:val="007A75BA"/>
    <w:rsid w:val="00A9136D"/>
    <w:rsid w:val="00B51DE4"/>
    <w:rsid w:val="00C62F04"/>
    <w:rsid w:val="00EF5F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0C1B"/>
  <w15:docId w15:val="{7947AC93-3DD1-445E-A1E9-FD24E2D54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keepNext/>
      <w:spacing w:before="260" w:after="100"/>
      <w:outlineLvl w:val="1"/>
    </w:pPr>
    <w:rPr>
      <w:b/>
      <w:bCs/>
      <w:color w:val="2E75B6"/>
      <w:sz w:val="25"/>
      <w:szCs w:val="25"/>
    </w:rPr>
  </w:style>
  <w:style w:type="paragraph" w:styleId="Heading3">
    <w:name w:val="heading 3"/>
    <w:uiPriority w:val="9"/>
    <w:unhideWhenUsed/>
    <w:qFormat/>
    <w:pPr>
      <w:keepNext/>
      <w:spacing w:before="180" w:after="6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0A53C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yberbotic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3974</Words>
  <Characters>23089</Characters>
  <Application>Microsoft Office Word</Application>
  <DocSecurity>0</DocSecurity>
  <Lines>699</Lines>
  <Paragraphs>492</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CSCI218 Project Guidelines &amp; Grading Criteria – Autumn 2026</vt:lpstr>
      <vt:lpstr>1. Project at a Glance</vt:lpstr>
      <vt:lpstr>2. General Guidelines</vt:lpstr>
      <vt:lpstr>3. Project Topics</vt:lpstr>
      <vt:lpstr>    Topic 1: Adding AI to a Simple Game</vt:lpstr>
      <vt:lpstr>    Topic 2: Interactive Robot Programming in Webots with Environmental Awareness</vt:lpstr>
      <vt:lpstr>    Topic 3: Cooking Schedule Optimisation as a Constraint Satisfaction Problem</vt:lpstr>
      <vt:lpstr>    Topic 4: Multi-Layered Search</vt:lpstr>
      <vt:lpstr>    Topic 5: Automatic Parallel Parking Using Fuzzy Logic</vt:lpstr>
      <vt:lpstr>    Topic 6: Simulated Robot Task Execution Using AI Techniques</vt:lpstr>
      <vt:lpstr>    Topic 7: Robotics Project</vt:lpstr>
      <vt:lpstr>    Topic 8: Intelligent Pathfinding Using Dijkstra and A* Search</vt:lpstr>
      <vt:lpstr>    Topic 9: Travelling Salesman Problem Using Genetic Algorithms</vt:lpstr>
      <vt:lpstr>    Topic 10: AI Escape Room (Intelligent Agent for Dynamic Puzzle Solving)</vt:lpstr>
      <vt:lpstr>    Topic 11: Dubai Humanitarian Use Cases</vt:lpstr>
      <vt:lpstr>    Your Own Project</vt:lpstr>
      <vt:lpstr>4. Deliverables</vt:lpstr>
      <vt:lpstr>    4.1 Group Report (all projects)</vt:lpstr>
      <vt:lpstr>    4.2 Additional Requirements for Robotics Projects (Topic 7)</vt:lpstr>
      <vt:lpstr>    4.3 Code</vt:lpstr>
      <vt:lpstr>    4.4 Demonstration and Viva</vt:lpstr>
      <vt:lpstr>    4.5 Individual Submissions</vt:lpstr>
      <vt:lpstr>5. Assessment Overview</vt:lpstr>
      <vt:lpstr>    5.1 Group Criteria</vt:lpstr>
      <vt:lpstr>        1. Problem Understanding &amp; Motivation (10%)</vt:lpstr>
      <vt:lpstr>        2. Technical Depth &amp; Algorithm Design (25%)</vt:lpstr>
      <vt:lpstr>        3. Implementation Quality (15%)</vt:lpstr>
      <vt:lpstr>        4. Results &amp; Analysis (10%)</vt:lpstr>
      <vt:lpstr>        5. Report Structure &amp; Presentation (10%)</vt:lpstr>
      <vt:lpstr>        6. Project Demonstration (10%)</vt:lpstr>
      <vt:lpstr>    5.2 Group Performance Descriptors</vt:lpstr>
      <vt:lpstr>6. Individual Assessment (20%)</vt:lpstr>
      <vt:lpstr>    6.1 Individual Viva (10%)</vt:lpstr>
      <vt:lpstr>    6.2 Contribution &amp; Reflection Statement (10%)</vt:lpstr>
      <vt:lpstr>7. Bonus Marks (up to +10%)</vt:lpstr>
      <vt:lpstr>    7.1 Industry Engagement &amp; Validation</vt:lpstr>
      <vt:lpstr>Appendix A: Team Contribution Table</vt:lpstr>
      <vt:lpstr>Appendix B: Industry Meeting Log (bonus only)</vt:lpstr>
      <vt:lpstr>Appendix C: Industry Mentor Feedback Form</vt:lpstr>
    </vt:vector>
  </TitlesOfParts>
  <Company/>
  <LinksUpToDate>false</LinksUpToDate>
  <CharactersWithSpaces>26571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CSCI218 Project Guidelines &amp; Grading Criteria – Autumn 2026</dc:title>
  <dc:creator>Dr. Abdalla Elnekiti</dc:creator>
  <cp:lastModifiedBy>ABDALLA Elnekiti</cp:lastModifiedBy>
  <cp:revision>3</cp:revision>
  <dcterms:created xsi:type="dcterms:W3CDTF">2026-09-23T00:13:00Z</dcterms:created>
  <dcterms:modified xsi:type="dcterms:W3CDTF">2026-09-23T01:14:00Z</dcterms:modified>
</cp:coreProperties>
</file>