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289B4" w14:textId="77777777" w:rsidR="001D579A" w:rsidRPr="008324E5" w:rsidRDefault="001D579A" w:rsidP="001D579A">
      <w:pPr>
        <w:jc w:val="center"/>
        <w:rPr>
          <w:b/>
          <w:sz w:val="28"/>
          <w:szCs w:val="28"/>
          <w:lang w:val="en-US"/>
        </w:rPr>
      </w:pPr>
      <w:r>
        <w:rPr>
          <w:b/>
          <w:sz w:val="28"/>
          <w:szCs w:val="28"/>
        </w:rPr>
        <w:t xml:space="preserve">Шаблон описания курса для </w:t>
      </w:r>
      <w:r>
        <w:rPr>
          <w:b/>
          <w:sz w:val="28"/>
          <w:szCs w:val="28"/>
          <w:lang w:val="en-US"/>
        </w:rPr>
        <w:t>Coursera</w:t>
      </w:r>
    </w:p>
    <w:p w14:paraId="27599D07" w14:textId="77777777" w:rsidR="001D579A" w:rsidRPr="00DD0E78" w:rsidRDefault="001D579A" w:rsidP="001D579A">
      <w:pPr>
        <w:rPr>
          <w:sz w:val="28"/>
          <w:szCs w:val="28"/>
        </w:rPr>
      </w:pPr>
      <w:r w:rsidRPr="00DD0E78">
        <w:rPr>
          <w:sz w:val="28"/>
          <w:szCs w:val="28"/>
        </w:rPr>
        <w:t>Заполняется на то</w:t>
      </w:r>
      <w:r>
        <w:rPr>
          <w:sz w:val="28"/>
          <w:szCs w:val="28"/>
        </w:rPr>
        <w:t>м</w:t>
      </w:r>
      <w:r w:rsidRPr="00DD0E78">
        <w:rPr>
          <w:sz w:val="28"/>
          <w:szCs w:val="28"/>
        </w:rPr>
        <w:t xml:space="preserve"> языке, на котором читается</w:t>
      </w:r>
      <w:r>
        <w:rPr>
          <w:sz w:val="28"/>
          <w:szCs w:val="28"/>
        </w:rPr>
        <w:t>, кроме трех разделов, выделенных желтым цветом.</w:t>
      </w:r>
    </w:p>
    <w:tbl>
      <w:tblPr>
        <w:tblStyle w:val="TableGrid"/>
        <w:tblW w:w="0" w:type="auto"/>
        <w:tblInd w:w="-459" w:type="dxa"/>
        <w:tblLook w:val="0000" w:firstRow="0" w:lastRow="0" w:firstColumn="0" w:lastColumn="0" w:noHBand="0" w:noVBand="0"/>
      </w:tblPr>
      <w:tblGrid>
        <w:gridCol w:w="5248"/>
        <w:gridCol w:w="4782"/>
      </w:tblGrid>
      <w:tr w:rsidR="001D579A" w14:paraId="299059BB" w14:textId="77777777" w:rsidTr="00A5107A">
        <w:trPr>
          <w:trHeight w:val="163"/>
        </w:trPr>
        <w:tc>
          <w:tcPr>
            <w:tcW w:w="5248" w:type="dxa"/>
          </w:tcPr>
          <w:p w14:paraId="33E9D8D4" w14:textId="77777777" w:rsidR="001D579A" w:rsidRPr="00176611" w:rsidRDefault="001D579A" w:rsidP="00A5107A">
            <w:pPr>
              <w:rPr>
                <w:sz w:val="28"/>
                <w:szCs w:val="28"/>
              </w:rPr>
            </w:pPr>
            <w:r w:rsidRPr="00176611">
              <w:rPr>
                <w:sz w:val="28"/>
                <w:szCs w:val="28"/>
              </w:rPr>
              <w:t>ФИО преподавателя:</w:t>
            </w:r>
          </w:p>
        </w:tc>
        <w:tc>
          <w:tcPr>
            <w:tcW w:w="4782" w:type="dxa"/>
          </w:tcPr>
          <w:p w14:paraId="2D301B34" w14:textId="77777777" w:rsidR="001D579A" w:rsidRPr="00176611" w:rsidRDefault="001D579A" w:rsidP="00A5107A">
            <w:pPr>
              <w:rPr>
                <w:sz w:val="28"/>
                <w:szCs w:val="28"/>
              </w:rPr>
            </w:pPr>
            <w:r>
              <w:rPr>
                <w:sz w:val="28"/>
                <w:szCs w:val="28"/>
              </w:rPr>
              <w:t>Демешев Борис Борисович</w:t>
            </w:r>
          </w:p>
        </w:tc>
      </w:tr>
      <w:tr w:rsidR="001D579A" w14:paraId="2F19DFE5" w14:textId="77777777" w:rsidTr="00A5107A">
        <w:trPr>
          <w:trHeight w:val="761"/>
        </w:trPr>
        <w:tc>
          <w:tcPr>
            <w:tcW w:w="5248" w:type="dxa"/>
          </w:tcPr>
          <w:p w14:paraId="21CF2B7C" w14:textId="77777777" w:rsidR="001D579A" w:rsidRPr="00176611" w:rsidRDefault="001D579A" w:rsidP="00A5107A">
            <w:pPr>
              <w:rPr>
                <w:sz w:val="28"/>
                <w:szCs w:val="28"/>
              </w:rPr>
            </w:pPr>
            <w:r w:rsidRPr="00176611">
              <w:rPr>
                <w:sz w:val="28"/>
                <w:szCs w:val="28"/>
              </w:rPr>
              <w:t>Звание преподавателя:</w:t>
            </w:r>
          </w:p>
        </w:tc>
        <w:tc>
          <w:tcPr>
            <w:tcW w:w="4782" w:type="dxa"/>
          </w:tcPr>
          <w:p w14:paraId="23C3F1A4" w14:textId="77777777" w:rsidR="001D579A" w:rsidRPr="00176611" w:rsidRDefault="001D579A" w:rsidP="00A5107A">
            <w:pPr>
              <w:rPr>
                <w:sz w:val="28"/>
                <w:szCs w:val="28"/>
              </w:rPr>
            </w:pPr>
          </w:p>
        </w:tc>
      </w:tr>
      <w:tr w:rsidR="001D579A" w14:paraId="67FCCFE9" w14:textId="77777777" w:rsidTr="00A5107A">
        <w:trPr>
          <w:trHeight w:val="390"/>
        </w:trPr>
        <w:tc>
          <w:tcPr>
            <w:tcW w:w="5248" w:type="dxa"/>
          </w:tcPr>
          <w:p w14:paraId="0EAF1A54" w14:textId="77777777" w:rsidR="001D579A" w:rsidRPr="00176611" w:rsidRDefault="001D579A" w:rsidP="00A5107A">
            <w:pPr>
              <w:rPr>
                <w:sz w:val="28"/>
                <w:szCs w:val="28"/>
              </w:rPr>
            </w:pPr>
            <w:r w:rsidRPr="00176611">
              <w:rPr>
                <w:sz w:val="28"/>
                <w:szCs w:val="28"/>
              </w:rPr>
              <w:t>Должность:</w:t>
            </w:r>
          </w:p>
        </w:tc>
        <w:tc>
          <w:tcPr>
            <w:tcW w:w="4782" w:type="dxa"/>
          </w:tcPr>
          <w:p w14:paraId="6E91BC97" w14:textId="77777777" w:rsidR="001D579A" w:rsidRPr="00176611" w:rsidRDefault="001D579A" w:rsidP="00A5107A">
            <w:pPr>
              <w:rPr>
                <w:sz w:val="28"/>
                <w:szCs w:val="28"/>
              </w:rPr>
            </w:pPr>
            <w:r>
              <w:rPr>
                <w:sz w:val="28"/>
                <w:szCs w:val="28"/>
              </w:rPr>
              <w:t xml:space="preserve">Старший преподаватель </w:t>
            </w:r>
          </w:p>
        </w:tc>
      </w:tr>
      <w:tr w:rsidR="001D579A" w14:paraId="684589CC" w14:textId="77777777" w:rsidTr="00A5107A">
        <w:trPr>
          <w:trHeight w:val="247"/>
        </w:trPr>
        <w:tc>
          <w:tcPr>
            <w:tcW w:w="5248" w:type="dxa"/>
          </w:tcPr>
          <w:p w14:paraId="68C0FC94" w14:textId="77777777" w:rsidR="001D579A" w:rsidRPr="00176611" w:rsidRDefault="001D579A" w:rsidP="00A5107A">
            <w:pPr>
              <w:rPr>
                <w:sz w:val="28"/>
                <w:szCs w:val="28"/>
              </w:rPr>
            </w:pPr>
            <w:r w:rsidRPr="00176611">
              <w:rPr>
                <w:sz w:val="28"/>
                <w:szCs w:val="28"/>
              </w:rPr>
              <w:t>Факультет/Отделение</w:t>
            </w:r>
          </w:p>
        </w:tc>
        <w:tc>
          <w:tcPr>
            <w:tcW w:w="4782" w:type="dxa"/>
          </w:tcPr>
          <w:p w14:paraId="4EA698ED" w14:textId="77777777" w:rsidR="001D579A" w:rsidRPr="00176611" w:rsidRDefault="001D579A" w:rsidP="00A5107A">
            <w:pPr>
              <w:rPr>
                <w:sz w:val="28"/>
                <w:szCs w:val="28"/>
              </w:rPr>
            </w:pPr>
            <w:r>
              <w:rPr>
                <w:sz w:val="28"/>
                <w:szCs w:val="28"/>
              </w:rPr>
              <w:t>Экономика, департамент прикладной экономики, кафедра математической экономики и эконометрики</w:t>
            </w:r>
          </w:p>
        </w:tc>
      </w:tr>
      <w:tr w:rsidR="001D579A" w14:paraId="44AEFDDC" w14:textId="77777777" w:rsidTr="00A5107A">
        <w:trPr>
          <w:trHeight w:val="392"/>
        </w:trPr>
        <w:tc>
          <w:tcPr>
            <w:tcW w:w="5248" w:type="dxa"/>
          </w:tcPr>
          <w:p w14:paraId="4EC43ECF" w14:textId="77777777" w:rsidR="001D579A" w:rsidRPr="00176611" w:rsidRDefault="001D579A" w:rsidP="00A5107A">
            <w:pPr>
              <w:rPr>
                <w:sz w:val="28"/>
                <w:szCs w:val="28"/>
              </w:rPr>
            </w:pPr>
            <w:r w:rsidRPr="00176611">
              <w:rPr>
                <w:sz w:val="28"/>
                <w:szCs w:val="28"/>
              </w:rPr>
              <w:t xml:space="preserve">Биография: </w:t>
            </w:r>
          </w:p>
          <w:p w14:paraId="59AA7406" w14:textId="77777777" w:rsidR="001D579A" w:rsidRPr="00176611" w:rsidRDefault="001D579A" w:rsidP="00A5107A">
            <w:pPr>
              <w:ind w:left="108"/>
              <w:rPr>
                <w:sz w:val="28"/>
                <w:szCs w:val="28"/>
              </w:rPr>
            </w:pPr>
          </w:p>
        </w:tc>
        <w:tc>
          <w:tcPr>
            <w:tcW w:w="4782" w:type="dxa"/>
          </w:tcPr>
          <w:p w14:paraId="7B31E870" w14:textId="77777777" w:rsidR="001D579A" w:rsidRPr="002E6AB5" w:rsidRDefault="001D579A" w:rsidP="00A5107A">
            <w:pPr>
              <w:rPr>
                <w:sz w:val="28"/>
                <w:szCs w:val="28"/>
              </w:rPr>
            </w:pPr>
          </w:p>
        </w:tc>
      </w:tr>
      <w:tr w:rsidR="001D579A" w14:paraId="37458671" w14:textId="77777777" w:rsidTr="00A5107A">
        <w:trPr>
          <w:trHeight w:val="395"/>
        </w:trPr>
        <w:tc>
          <w:tcPr>
            <w:tcW w:w="5248" w:type="dxa"/>
          </w:tcPr>
          <w:p w14:paraId="084DAD6D" w14:textId="77777777" w:rsidR="001D579A" w:rsidRPr="00176611" w:rsidRDefault="001D579A" w:rsidP="00A5107A">
            <w:pPr>
              <w:rPr>
                <w:sz w:val="28"/>
                <w:szCs w:val="28"/>
              </w:rPr>
            </w:pPr>
            <w:r>
              <w:rPr>
                <w:sz w:val="28"/>
                <w:szCs w:val="28"/>
              </w:rPr>
              <w:t>Фотография  (мы можем Вас сфотографировать, если подходящего фото нет)</w:t>
            </w:r>
          </w:p>
        </w:tc>
        <w:tc>
          <w:tcPr>
            <w:tcW w:w="4782" w:type="dxa"/>
          </w:tcPr>
          <w:p w14:paraId="2702F389" w14:textId="77777777" w:rsidR="001D579A" w:rsidRPr="00176611" w:rsidRDefault="001D579A" w:rsidP="00A5107A">
            <w:pPr>
              <w:rPr>
                <w:sz w:val="28"/>
                <w:szCs w:val="28"/>
              </w:rPr>
            </w:pPr>
          </w:p>
        </w:tc>
      </w:tr>
      <w:tr w:rsidR="001D579A" w14:paraId="7245AC46" w14:textId="77777777" w:rsidTr="00A5107A">
        <w:tblPrEx>
          <w:tblLook w:val="04A0" w:firstRow="1" w:lastRow="0" w:firstColumn="1" w:lastColumn="0" w:noHBand="0" w:noVBand="1"/>
        </w:tblPrEx>
        <w:trPr>
          <w:trHeight w:val="1833"/>
        </w:trPr>
        <w:tc>
          <w:tcPr>
            <w:tcW w:w="5248" w:type="dxa"/>
          </w:tcPr>
          <w:p w14:paraId="01437552" w14:textId="77777777" w:rsidR="001D579A" w:rsidRDefault="001D579A" w:rsidP="00A5107A">
            <w:pPr>
              <w:rPr>
                <w:sz w:val="28"/>
                <w:szCs w:val="28"/>
              </w:rPr>
            </w:pPr>
            <w:r w:rsidRPr="00DD0E78">
              <w:rPr>
                <w:sz w:val="28"/>
                <w:szCs w:val="28"/>
                <w:highlight w:val="yellow"/>
              </w:rPr>
              <w:t>Название курса</w:t>
            </w:r>
            <w:r>
              <w:rPr>
                <w:sz w:val="28"/>
                <w:szCs w:val="28"/>
              </w:rPr>
              <w:t xml:space="preserve"> </w:t>
            </w:r>
          </w:p>
          <w:p w14:paraId="13F87D38" w14:textId="77777777" w:rsidR="001D579A" w:rsidRPr="00176611" w:rsidRDefault="001D579A" w:rsidP="00A5107A">
            <w:pPr>
              <w:rPr>
                <w:sz w:val="28"/>
                <w:szCs w:val="28"/>
              </w:rPr>
            </w:pPr>
            <w:r>
              <w:rPr>
                <w:color w:val="C00000"/>
                <w:sz w:val="28"/>
                <w:szCs w:val="28"/>
              </w:rPr>
              <w:t>Название на английском и на русском</w:t>
            </w:r>
          </w:p>
        </w:tc>
        <w:tc>
          <w:tcPr>
            <w:tcW w:w="4782" w:type="dxa"/>
          </w:tcPr>
          <w:p w14:paraId="3EE88A30" w14:textId="77777777" w:rsidR="001D579A" w:rsidRDefault="001D579A" w:rsidP="00A5107A">
            <w:pPr>
              <w:rPr>
                <w:sz w:val="28"/>
                <w:szCs w:val="28"/>
              </w:rPr>
            </w:pPr>
            <w:r>
              <w:rPr>
                <w:sz w:val="28"/>
                <w:szCs w:val="28"/>
              </w:rPr>
              <w:t>Эконометрика</w:t>
            </w:r>
          </w:p>
          <w:p w14:paraId="7A0A254B" w14:textId="77777777" w:rsidR="001D579A" w:rsidRPr="00203DDD" w:rsidRDefault="001D579A" w:rsidP="00A5107A">
            <w:pPr>
              <w:rPr>
                <w:sz w:val="28"/>
                <w:szCs w:val="28"/>
                <w:lang w:val="en-US"/>
              </w:rPr>
            </w:pPr>
            <w:r>
              <w:rPr>
                <w:sz w:val="28"/>
                <w:szCs w:val="28"/>
                <w:lang w:val="en-US"/>
              </w:rPr>
              <w:t>Econometrics</w:t>
            </w:r>
          </w:p>
        </w:tc>
      </w:tr>
      <w:tr w:rsidR="001D579A" w14:paraId="2F644169" w14:textId="77777777" w:rsidTr="00A5107A">
        <w:tblPrEx>
          <w:tblLook w:val="04A0" w:firstRow="1" w:lastRow="0" w:firstColumn="1" w:lastColumn="0" w:noHBand="0" w:noVBand="1"/>
        </w:tblPrEx>
        <w:trPr>
          <w:trHeight w:val="1546"/>
        </w:trPr>
        <w:tc>
          <w:tcPr>
            <w:tcW w:w="5248" w:type="dxa"/>
          </w:tcPr>
          <w:p w14:paraId="75EEE759" w14:textId="77777777" w:rsidR="001D579A" w:rsidRPr="00176611" w:rsidRDefault="001D579A" w:rsidP="00A5107A">
            <w:pPr>
              <w:rPr>
                <w:sz w:val="28"/>
                <w:szCs w:val="28"/>
              </w:rPr>
            </w:pPr>
            <w:r w:rsidRPr="00176611">
              <w:rPr>
                <w:sz w:val="28"/>
                <w:szCs w:val="28"/>
              </w:rPr>
              <w:t>Электронные адреса преподавателей данного курса:</w:t>
            </w:r>
          </w:p>
        </w:tc>
        <w:tc>
          <w:tcPr>
            <w:tcW w:w="4782" w:type="dxa"/>
          </w:tcPr>
          <w:p w14:paraId="692E2D27" w14:textId="77777777" w:rsidR="001D579A" w:rsidRDefault="001D579A" w:rsidP="00A5107A">
            <w:pPr>
              <w:rPr>
                <w:sz w:val="28"/>
                <w:szCs w:val="28"/>
                <w:lang w:val="en-US"/>
              </w:rPr>
            </w:pPr>
            <w:r>
              <w:rPr>
                <w:sz w:val="28"/>
                <w:szCs w:val="28"/>
                <w:lang w:val="en-US"/>
              </w:rPr>
              <w:t>bdemeshev@hse.ru</w:t>
            </w:r>
          </w:p>
          <w:p w14:paraId="2B8719B2" w14:textId="77777777" w:rsidR="001D579A" w:rsidRDefault="001D579A" w:rsidP="00A5107A">
            <w:pPr>
              <w:rPr>
                <w:sz w:val="28"/>
                <w:szCs w:val="28"/>
                <w:lang w:val="en-US"/>
              </w:rPr>
            </w:pPr>
          </w:p>
          <w:p w14:paraId="78F1840C" w14:textId="77777777" w:rsidR="001D579A" w:rsidRDefault="001D579A" w:rsidP="00A5107A">
            <w:pPr>
              <w:rPr>
                <w:sz w:val="28"/>
                <w:szCs w:val="28"/>
                <w:lang w:val="en-US"/>
              </w:rPr>
            </w:pPr>
          </w:p>
          <w:p w14:paraId="6463BE03" w14:textId="77777777" w:rsidR="001D579A" w:rsidRDefault="001D579A" w:rsidP="00A5107A">
            <w:pPr>
              <w:rPr>
                <w:sz w:val="28"/>
                <w:szCs w:val="28"/>
                <w:lang w:val="en-US"/>
              </w:rPr>
            </w:pPr>
          </w:p>
          <w:p w14:paraId="617D6A74" w14:textId="77777777" w:rsidR="001D579A" w:rsidRDefault="001D579A" w:rsidP="00A5107A">
            <w:pPr>
              <w:rPr>
                <w:sz w:val="28"/>
                <w:szCs w:val="28"/>
                <w:lang w:val="en-US"/>
              </w:rPr>
            </w:pPr>
          </w:p>
          <w:p w14:paraId="2369DD87" w14:textId="77777777" w:rsidR="001D579A" w:rsidRPr="002E6AB5" w:rsidRDefault="001D579A" w:rsidP="00A5107A">
            <w:pPr>
              <w:rPr>
                <w:sz w:val="28"/>
                <w:szCs w:val="28"/>
                <w:lang w:val="en-US"/>
              </w:rPr>
            </w:pPr>
          </w:p>
        </w:tc>
      </w:tr>
      <w:tr w:rsidR="001D579A" w14:paraId="407A93F7" w14:textId="77777777" w:rsidTr="00A5107A">
        <w:tblPrEx>
          <w:tblLook w:val="04A0" w:firstRow="1" w:lastRow="0" w:firstColumn="1" w:lastColumn="0" w:noHBand="0" w:noVBand="1"/>
        </w:tblPrEx>
        <w:trPr>
          <w:trHeight w:val="1128"/>
        </w:trPr>
        <w:tc>
          <w:tcPr>
            <w:tcW w:w="5248" w:type="dxa"/>
          </w:tcPr>
          <w:p w14:paraId="342E29EB" w14:textId="77777777" w:rsidR="001D579A" w:rsidRPr="00176611" w:rsidRDefault="001D579A" w:rsidP="00A5107A">
            <w:pPr>
              <w:rPr>
                <w:sz w:val="28"/>
                <w:szCs w:val="28"/>
              </w:rPr>
            </w:pPr>
            <w:r w:rsidRPr="00176611">
              <w:rPr>
                <w:sz w:val="28"/>
                <w:szCs w:val="28"/>
              </w:rPr>
              <w:t>Категория курса (математические науки, экономические науки, компьютерные технологии и т.д.)</w:t>
            </w:r>
          </w:p>
        </w:tc>
        <w:tc>
          <w:tcPr>
            <w:tcW w:w="4782" w:type="dxa"/>
          </w:tcPr>
          <w:p w14:paraId="6A0AEEDD" w14:textId="77777777" w:rsidR="001D579A" w:rsidRPr="00176611" w:rsidRDefault="001D579A" w:rsidP="00A5107A">
            <w:pPr>
              <w:rPr>
                <w:sz w:val="28"/>
                <w:szCs w:val="28"/>
              </w:rPr>
            </w:pPr>
            <w:r>
              <w:rPr>
                <w:sz w:val="28"/>
                <w:szCs w:val="28"/>
              </w:rPr>
              <w:t>Математические науки, экономеческие науки, анализ данных</w:t>
            </w:r>
          </w:p>
        </w:tc>
      </w:tr>
      <w:tr w:rsidR="001D579A" w14:paraId="048498A0" w14:textId="77777777" w:rsidTr="00A5107A">
        <w:tblPrEx>
          <w:tblLook w:val="04A0" w:firstRow="1" w:lastRow="0" w:firstColumn="1" w:lastColumn="0" w:noHBand="0" w:noVBand="1"/>
        </w:tblPrEx>
        <w:trPr>
          <w:trHeight w:val="975"/>
        </w:trPr>
        <w:tc>
          <w:tcPr>
            <w:tcW w:w="5248" w:type="dxa"/>
          </w:tcPr>
          <w:p w14:paraId="398B31FD" w14:textId="77777777" w:rsidR="001D579A" w:rsidRPr="00176611" w:rsidRDefault="001D579A" w:rsidP="00A5107A">
            <w:pPr>
              <w:rPr>
                <w:sz w:val="28"/>
                <w:szCs w:val="28"/>
              </w:rPr>
            </w:pPr>
            <w:r w:rsidRPr="00176611">
              <w:rPr>
                <w:sz w:val="28"/>
                <w:szCs w:val="28"/>
              </w:rPr>
              <w:lastRenderedPageBreak/>
              <w:t>Логотип курса (</w:t>
            </w:r>
            <w:r>
              <w:rPr>
                <w:sz w:val="28"/>
                <w:szCs w:val="28"/>
              </w:rPr>
              <w:t>Заполняется в том случае, если есть пожелания к логотипу курса на Coursera.org. Если пожеланий нет, можно оставить пустым</w:t>
            </w:r>
            <w:r w:rsidRPr="00176611">
              <w:rPr>
                <w:sz w:val="28"/>
                <w:szCs w:val="28"/>
              </w:rPr>
              <w:t>):</w:t>
            </w:r>
          </w:p>
        </w:tc>
        <w:tc>
          <w:tcPr>
            <w:tcW w:w="4782" w:type="dxa"/>
          </w:tcPr>
          <w:p w14:paraId="2C0986C9" w14:textId="77777777" w:rsidR="001D579A" w:rsidRPr="00176611" w:rsidRDefault="001D579A" w:rsidP="00A5107A">
            <w:pPr>
              <w:rPr>
                <w:sz w:val="28"/>
                <w:szCs w:val="28"/>
              </w:rPr>
            </w:pPr>
          </w:p>
        </w:tc>
      </w:tr>
      <w:tr w:rsidR="001D579A" w14:paraId="7FDB155C" w14:textId="77777777" w:rsidTr="00A5107A">
        <w:tblPrEx>
          <w:tblLook w:val="04A0" w:firstRow="1" w:lastRow="0" w:firstColumn="1" w:lastColumn="0" w:noHBand="0" w:noVBand="1"/>
        </w:tblPrEx>
        <w:tc>
          <w:tcPr>
            <w:tcW w:w="5248" w:type="dxa"/>
          </w:tcPr>
          <w:p w14:paraId="6DDFF02A" w14:textId="77777777" w:rsidR="001D579A" w:rsidRDefault="001D579A" w:rsidP="00A5107A">
            <w:pPr>
              <w:rPr>
                <w:sz w:val="28"/>
                <w:szCs w:val="28"/>
              </w:rPr>
            </w:pPr>
            <w:r w:rsidRPr="00176611">
              <w:rPr>
                <w:sz w:val="28"/>
                <w:szCs w:val="28"/>
              </w:rPr>
              <w:t>Количество часов, которое учащиеся потратят на изучение курса</w:t>
            </w:r>
            <w:r>
              <w:rPr>
                <w:sz w:val="28"/>
                <w:szCs w:val="28"/>
              </w:rPr>
              <w:t>:</w:t>
            </w:r>
          </w:p>
          <w:p w14:paraId="430D6462" w14:textId="77777777" w:rsidR="001D579A" w:rsidRDefault="001D579A" w:rsidP="00A5107A">
            <w:pPr>
              <w:pStyle w:val="ListParagraph"/>
              <w:numPr>
                <w:ilvl w:val="0"/>
                <w:numId w:val="1"/>
              </w:numPr>
              <w:spacing w:after="0" w:line="240" w:lineRule="auto"/>
              <w:rPr>
                <w:sz w:val="28"/>
                <w:szCs w:val="28"/>
              </w:rPr>
            </w:pPr>
            <w:r w:rsidRPr="009E723A">
              <w:rPr>
                <w:sz w:val="28"/>
                <w:szCs w:val="28"/>
              </w:rPr>
              <w:t xml:space="preserve">сколько ориентировочно часов в неделю </w:t>
            </w:r>
          </w:p>
          <w:p w14:paraId="73D0D772" w14:textId="77777777" w:rsidR="001D579A" w:rsidRPr="009E723A" w:rsidRDefault="001D579A" w:rsidP="00A5107A">
            <w:pPr>
              <w:pStyle w:val="ListParagraph"/>
              <w:numPr>
                <w:ilvl w:val="0"/>
                <w:numId w:val="1"/>
              </w:numPr>
              <w:spacing w:after="0" w:line="240" w:lineRule="auto"/>
              <w:rPr>
                <w:sz w:val="28"/>
                <w:szCs w:val="28"/>
              </w:rPr>
            </w:pPr>
            <w:r w:rsidRPr="009E723A">
              <w:rPr>
                <w:sz w:val="28"/>
                <w:szCs w:val="28"/>
              </w:rPr>
              <w:t>сколько недель длится курс</w:t>
            </w:r>
          </w:p>
        </w:tc>
        <w:tc>
          <w:tcPr>
            <w:tcW w:w="4782" w:type="dxa"/>
          </w:tcPr>
          <w:p w14:paraId="2DE61412" w14:textId="77777777" w:rsidR="001D579A" w:rsidRDefault="001D579A" w:rsidP="00A5107A">
            <w:pPr>
              <w:rPr>
                <w:sz w:val="28"/>
                <w:szCs w:val="28"/>
              </w:rPr>
            </w:pPr>
          </w:p>
          <w:p w14:paraId="6E9CC07E" w14:textId="77777777" w:rsidR="001D579A" w:rsidRPr="003D6881" w:rsidRDefault="001D579A" w:rsidP="00A5107A">
            <w:pPr>
              <w:rPr>
                <w:rFonts w:ascii="Times" w:eastAsia="Times New Roman" w:hAnsi="Times" w:cs="Times New Roman"/>
                <w:sz w:val="20"/>
                <w:szCs w:val="20"/>
              </w:rPr>
            </w:pPr>
            <w:r w:rsidRPr="003D6881">
              <w:rPr>
                <w:sz w:val="28"/>
                <w:szCs w:val="28"/>
              </w:rPr>
              <w:t>3-5 часов работы / неделя</w:t>
            </w:r>
          </w:p>
          <w:p w14:paraId="0E918655" w14:textId="77777777" w:rsidR="001D579A" w:rsidRPr="00176611" w:rsidRDefault="001D579A" w:rsidP="00A5107A">
            <w:pPr>
              <w:rPr>
                <w:sz w:val="28"/>
                <w:szCs w:val="28"/>
              </w:rPr>
            </w:pPr>
            <w:r>
              <w:rPr>
                <w:sz w:val="28"/>
                <w:szCs w:val="28"/>
              </w:rPr>
              <w:t>10 недель</w:t>
            </w:r>
          </w:p>
        </w:tc>
      </w:tr>
      <w:tr w:rsidR="001D579A" w14:paraId="6D76937D" w14:textId="77777777" w:rsidTr="00A5107A">
        <w:tblPrEx>
          <w:tblLook w:val="04A0" w:firstRow="1" w:lastRow="0" w:firstColumn="1" w:lastColumn="0" w:noHBand="0" w:noVBand="1"/>
        </w:tblPrEx>
        <w:tc>
          <w:tcPr>
            <w:tcW w:w="5248" w:type="dxa"/>
          </w:tcPr>
          <w:p w14:paraId="12CF6A41" w14:textId="77777777" w:rsidR="001D579A" w:rsidRPr="00176611" w:rsidRDefault="001D579A" w:rsidP="00A5107A">
            <w:pPr>
              <w:rPr>
                <w:sz w:val="28"/>
                <w:szCs w:val="28"/>
              </w:rPr>
            </w:pPr>
            <w:r w:rsidRPr="00176611">
              <w:rPr>
                <w:sz w:val="28"/>
                <w:szCs w:val="28"/>
              </w:rPr>
              <w:t xml:space="preserve">Целевая аудитория курса </w:t>
            </w:r>
          </w:p>
          <w:p w14:paraId="3A2BEE98" w14:textId="77777777" w:rsidR="001D579A" w:rsidRPr="00176611" w:rsidRDefault="001D579A" w:rsidP="00A5107A">
            <w:pPr>
              <w:rPr>
                <w:sz w:val="28"/>
                <w:szCs w:val="28"/>
              </w:rPr>
            </w:pPr>
            <w:r w:rsidRPr="00176611">
              <w:rPr>
                <w:sz w:val="28"/>
                <w:szCs w:val="28"/>
              </w:rPr>
              <w:t>(пример: 1-2 курс бакалавриата, 1 курс магистратуры и т.д.)</w:t>
            </w:r>
          </w:p>
        </w:tc>
        <w:tc>
          <w:tcPr>
            <w:tcW w:w="4782" w:type="dxa"/>
          </w:tcPr>
          <w:p w14:paraId="426D12C9" w14:textId="77777777" w:rsidR="001D579A" w:rsidRPr="00176611" w:rsidRDefault="001D579A" w:rsidP="00A5107A">
            <w:pPr>
              <w:tabs>
                <w:tab w:val="left" w:pos="2579"/>
              </w:tabs>
              <w:rPr>
                <w:sz w:val="28"/>
                <w:szCs w:val="28"/>
              </w:rPr>
            </w:pPr>
            <w:r>
              <w:rPr>
                <w:sz w:val="28"/>
                <w:szCs w:val="28"/>
              </w:rPr>
              <w:t>3-4 курс бакалавриата</w:t>
            </w:r>
          </w:p>
        </w:tc>
      </w:tr>
      <w:tr w:rsidR="001D579A" w:rsidRPr="00385FD6" w14:paraId="2F4399C1" w14:textId="77777777" w:rsidTr="00A5107A">
        <w:tblPrEx>
          <w:tblLook w:val="04A0" w:firstRow="1" w:lastRow="0" w:firstColumn="1" w:lastColumn="0" w:noHBand="0" w:noVBand="1"/>
        </w:tblPrEx>
        <w:tc>
          <w:tcPr>
            <w:tcW w:w="5248" w:type="dxa"/>
          </w:tcPr>
          <w:p w14:paraId="790526E1" w14:textId="77777777" w:rsidR="001D579A" w:rsidRDefault="001D579A" w:rsidP="00A5107A">
            <w:pPr>
              <w:rPr>
                <w:sz w:val="28"/>
                <w:szCs w:val="28"/>
              </w:rPr>
            </w:pPr>
            <w:r w:rsidRPr="00DD0E78">
              <w:rPr>
                <w:sz w:val="28"/>
                <w:szCs w:val="28"/>
                <w:highlight w:val="yellow"/>
              </w:rPr>
              <w:t>Краткое описание курса</w:t>
            </w:r>
            <w:r w:rsidRPr="00176611">
              <w:rPr>
                <w:sz w:val="28"/>
                <w:szCs w:val="28"/>
              </w:rPr>
              <w:t xml:space="preserve"> (приблизительно 2 предложения до 50 слов</w:t>
            </w:r>
            <w:r>
              <w:rPr>
                <w:sz w:val="28"/>
                <w:szCs w:val="28"/>
              </w:rPr>
              <w:t>).</w:t>
            </w:r>
          </w:p>
          <w:p w14:paraId="55B18B56" w14:textId="77777777" w:rsidR="001D579A" w:rsidRPr="00814288" w:rsidRDefault="001D579A" w:rsidP="00A5107A">
            <w:pPr>
              <w:rPr>
                <w:sz w:val="28"/>
                <w:szCs w:val="28"/>
                <w:lang w:val="en-US"/>
              </w:rPr>
            </w:pPr>
            <w:r>
              <w:rPr>
                <w:color w:val="C00000"/>
                <w:sz w:val="28"/>
                <w:szCs w:val="28"/>
              </w:rPr>
              <w:t>на</w:t>
            </w:r>
            <w:r w:rsidRPr="00814288">
              <w:rPr>
                <w:color w:val="C00000"/>
                <w:sz w:val="28"/>
                <w:szCs w:val="28"/>
                <w:lang w:val="en-US"/>
              </w:rPr>
              <w:t xml:space="preserve"> </w:t>
            </w:r>
            <w:r>
              <w:rPr>
                <w:color w:val="C00000"/>
                <w:sz w:val="28"/>
                <w:szCs w:val="28"/>
              </w:rPr>
              <w:t>английском</w:t>
            </w:r>
            <w:r w:rsidRPr="00814288">
              <w:rPr>
                <w:color w:val="C00000"/>
                <w:sz w:val="28"/>
                <w:szCs w:val="28"/>
                <w:lang w:val="en-US"/>
              </w:rPr>
              <w:t xml:space="preserve"> </w:t>
            </w:r>
            <w:r>
              <w:rPr>
                <w:color w:val="C00000"/>
                <w:sz w:val="28"/>
                <w:szCs w:val="28"/>
              </w:rPr>
              <w:t>и</w:t>
            </w:r>
            <w:r w:rsidRPr="002E6AB5">
              <w:rPr>
                <w:color w:val="C00000"/>
                <w:sz w:val="28"/>
                <w:szCs w:val="28"/>
                <w:lang w:val="en-US"/>
              </w:rPr>
              <w:t xml:space="preserve"> </w:t>
            </w:r>
            <w:r>
              <w:rPr>
                <w:color w:val="C00000"/>
                <w:sz w:val="28"/>
                <w:szCs w:val="28"/>
              </w:rPr>
              <w:t>на</w:t>
            </w:r>
            <w:r w:rsidRPr="002E6AB5">
              <w:rPr>
                <w:color w:val="C00000"/>
                <w:sz w:val="28"/>
                <w:szCs w:val="28"/>
                <w:lang w:val="en-US"/>
              </w:rPr>
              <w:t xml:space="preserve"> </w:t>
            </w:r>
            <w:r>
              <w:rPr>
                <w:color w:val="C00000"/>
                <w:sz w:val="28"/>
                <w:szCs w:val="28"/>
              </w:rPr>
              <w:t>русском</w:t>
            </w:r>
          </w:p>
          <w:p w14:paraId="173B36FD" w14:textId="77777777" w:rsidR="001D579A" w:rsidRPr="005B7787" w:rsidRDefault="001D579A" w:rsidP="00A5107A">
            <w:pPr>
              <w:rPr>
                <w:sz w:val="28"/>
                <w:szCs w:val="28"/>
                <w:lang w:val="en-US"/>
              </w:rPr>
            </w:pPr>
            <w:r w:rsidRPr="00EE7D04">
              <w:rPr>
                <w:color w:val="404040" w:themeColor="text1" w:themeTint="BF"/>
                <w:lang w:val="en-US"/>
              </w:rPr>
              <w:t>Пример: Learn about the most effective machine learning techniques, and gain practice implementing them and getting them to work for yourself.</w:t>
            </w:r>
            <w:r w:rsidRPr="005B7787">
              <w:rPr>
                <w:color w:val="404040" w:themeColor="text1" w:themeTint="BF"/>
                <w:lang w:val="en-US"/>
              </w:rPr>
              <w:t xml:space="preserve"> </w:t>
            </w:r>
          </w:p>
        </w:tc>
        <w:tc>
          <w:tcPr>
            <w:tcW w:w="4782" w:type="dxa"/>
          </w:tcPr>
          <w:p w14:paraId="55B94C18" w14:textId="77777777" w:rsidR="001D579A" w:rsidRPr="007851D3" w:rsidRDefault="001D579A" w:rsidP="00A5107A">
            <w:pPr>
              <w:rPr>
                <w:sz w:val="28"/>
                <w:szCs w:val="28"/>
              </w:rPr>
            </w:pPr>
            <w:r w:rsidRPr="007851D3">
              <w:rPr>
                <w:sz w:val="28"/>
                <w:szCs w:val="28"/>
              </w:rPr>
              <w:t>Эконометрика – наука, позволяющая исследовать закономерности в реальных данных. Мы хотим научиться отвечать на два вопроса. Как одна переменная, y, зависит от другой переменной, x? Как спрогнозировать переменную y? Наряду с теоретической основой мы будем работать с реальными данными, используя статистический пакет R.</w:t>
            </w:r>
          </w:p>
          <w:p w14:paraId="40A919CC" w14:textId="77777777" w:rsidR="001D579A" w:rsidRPr="007851D3" w:rsidRDefault="001D579A" w:rsidP="00A5107A">
            <w:pPr>
              <w:rPr>
                <w:sz w:val="28"/>
                <w:szCs w:val="28"/>
              </w:rPr>
            </w:pPr>
          </w:p>
          <w:p w14:paraId="324F8239" w14:textId="77777777" w:rsidR="001D579A" w:rsidRPr="007851D3" w:rsidRDefault="001D579A" w:rsidP="00A5107A">
            <w:pPr>
              <w:rPr>
                <w:sz w:val="28"/>
                <w:szCs w:val="28"/>
              </w:rPr>
            </w:pPr>
            <w:r w:rsidRPr="007851D3">
              <w:rPr>
                <w:sz w:val="28"/>
                <w:szCs w:val="28"/>
              </w:rPr>
              <w:t>Econometrics is the science that enables to discover patterns in real data. We are eager to be able to answer two major questions. How can one variable, x, influence another one, y? How can we predict values of y? Together with theoretical basis we will work with real data with the help of statistical package R.</w:t>
            </w:r>
          </w:p>
        </w:tc>
      </w:tr>
      <w:tr w:rsidR="001D579A" w:rsidRPr="00385FD6" w14:paraId="0728BA72" w14:textId="77777777" w:rsidTr="00A5107A">
        <w:tblPrEx>
          <w:tblLook w:val="04A0" w:firstRow="1" w:lastRow="0" w:firstColumn="1" w:lastColumn="0" w:noHBand="0" w:noVBand="1"/>
        </w:tblPrEx>
        <w:trPr>
          <w:trHeight w:val="1218"/>
        </w:trPr>
        <w:tc>
          <w:tcPr>
            <w:tcW w:w="5248" w:type="dxa"/>
          </w:tcPr>
          <w:p w14:paraId="4F6E3ACF" w14:textId="77777777" w:rsidR="001D579A" w:rsidRPr="005B7787" w:rsidRDefault="001D579A" w:rsidP="00A5107A">
            <w:pPr>
              <w:rPr>
                <w:sz w:val="28"/>
                <w:szCs w:val="28"/>
              </w:rPr>
            </w:pPr>
            <w:r w:rsidRPr="00DD0E78">
              <w:rPr>
                <w:sz w:val="28"/>
                <w:szCs w:val="28"/>
                <w:highlight w:val="yellow"/>
              </w:rPr>
              <w:lastRenderedPageBreak/>
              <w:t>Основное описание курса</w:t>
            </w:r>
            <w:r w:rsidRPr="005B7787">
              <w:rPr>
                <w:sz w:val="28"/>
                <w:szCs w:val="28"/>
              </w:rPr>
              <w:t xml:space="preserve"> ( 1-2 </w:t>
            </w:r>
            <w:r w:rsidRPr="00176611">
              <w:rPr>
                <w:sz w:val="28"/>
                <w:szCs w:val="28"/>
              </w:rPr>
              <w:t>абзаца</w:t>
            </w:r>
            <w:r w:rsidRPr="005B7787">
              <w:rPr>
                <w:sz w:val="28"/>
                <w:szCs w:val="28"/>
              </w:rPr>
              <w:t>)</w:t>
            </w:r>
            <w:r>
              <w:rPr>
                <w:sz w:val="28"/>
                <w:szCs w:val="28"/>
              </w:rPr>
              <w:t xml:space="preserve"> </w:t>
            </w:r>
            <w:r w:rsidRPr="005278D3">
              <w:rPr>
                <w:color w:val="C00000"/>
                <w:sz w:val="28"/>
                <w:szCs w:val="28"/>
              </w:rPr>
              <w:t xml:space="preserve">Данный раздел заполняется и на английском, и на </w:t>
            </w:r>
            <w:r>
              <w:rPr>
                <w:color w:val="C00000"/>
                <w:sz w:val="28"/>
                <w:szCs w:val="28"/>
              </w:rPr>
              <w:t>русском</w:t>
            </w:r>
            <w:r w:rsidRPr="005278D3">
              <w:rPr>
                <w:sz w:val="28"/>
                <w:szCs w:val="28"/>
              </w:rPr>
              <w:t>:</w:t>
            </w:r>
          </w:p>
          <w:p w14:paraId="52D2EBCB"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Пример: This course explores the history of the modern world since Chinggis Khan. It focuses on the connections between societies from the time of the Mongol conquests and the gradual, but accelerating ways in which connections became ties of inter-dependence. The relations between societies are what will concern us. The forces pulling the world together vary from religious to economic, political to intellectual. These forces bring the world together, but they also create new divisions. </w:t>
            </w:r>
          </w:p>
          <w:p w14:paraId="00ACA75D" w14:textId="77777777" w:rsidR="001D579A" w:rsidRPr="00EE7D04" w:rsidRDefault="001D579A" w:rsidP="00A5107A">
            <w:pPr>
              <w:rPr>
                <w:color w:val="404040" w:themeColor="text1" w:themeTint="BF"/>
                <w:lang w:val="en-US"/>
              </w:rPr>
            </w:pPr>
          </w:p>
          <w:p w14:paraId="7A9D3B60"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Nowadays, we call this "globalization." That term has tended to emphasize the drive to worldwide integration; the view of globalization taken in this course emphasizes disintegration as well as integration. We will tackle some very basic questions: How do we explain the staggering wealth of China in the centuries up to 1750, as well as China's recent ascent? Where did the United States come from, and where is it headed? What are the significance and legacies of empire in the world? How have world wars and revolutions shaped the international system over time? What exactly is globalization, and how does today's globalization compare with the past? How has the relationship between humans and nature changed over the centuries? </w:t>
            </w:r>
          </w:p>
          <w:p w14:paraId="7CFBD299" w14:textId="77777777" w:rsidR="001D579A" w:rsidRPr="00EE7D04" w:rsidRDefault="001D579A" w:rsidP="00A5107A">
            <w:pPr>
              <w:rPr>
                <w:color w:val="404040" w:themeColor="text1" w:themeTint="BF"/>
                <w:lang w:val="en-US"/>
              </w:rPr>
            </w:pPr>
          </w:p>
          <w:p w14:paraId="63CB4592" w14:textId="77777777" w:rsidR="001D579A" w:rsidRPr="00CF397F" w:rsidRDefault="001D579A" w:rsidP="00A5107A">
            <w:pPr>
              <w:rPr>
                <w:sz w:val="28"/>
                <w:szCs w:val="28"/>
                <w:lang w:val="en-US"/>
              </w:rPr>
            </w:pPr>
            <w:r w:rsidRPr="00EE7D04">
              <w:rPr>
                <w:color w:val="404040" w:themeColor="text1" w:themeTint="BF"/>
                <w:lang w:val="en-US"/>
              </w:rPr>
              <w:t>(Source: Jeremy Adelman, "A History of the World since 1300")</w:t>
            </w:r>
          </w:p>
        </w:tc>
        <w:tc>
          <w:tcPr>
            <w:tcW w:w="4782" w:type="dxa"/>
          </w:tcPr>
          <w:p w14:paraId="0838D3F9" w14:textId="77777777" w:rsidR="001D579A" w:rsidRPr="00385FD6" w:rsidRDefault="001D579A" w:rsidP="00A5107A">
            <w:pPr>
              <w:rPr>
                <w:sz w:val="28"/>
                <w:szCs w:val="28"/>
                <w:lang w:val="en-US"/>
              </w:rPr>
            </w:pPr>
            <w:r w:rsidRPr="00385FD6">
              <w:rPr>
                <w:sz w:val="28"/>
                <w:szCs w:val="28"/>
                <w:lang w:val="en-US"/>
              </w:rPr>
              <w:t xml:space="preserve"> </w:t>
            </w:r>
          </w:p>
        </w:tc>
      </w:tr>
      <w:tr w:rsidR="001D579A" w:rsidRPr="001648B8" w14:paraId="69A41497" w14:textId="77777777" w:rsidTr="00A5107A">
        <w:trPr>
          <w:trHeight w:val="624"/>
        </w:trPr>
        <w:tc>
          <w:tcPr>
            <w:tcW w:w="5248" w:type="dxa"/>
          </w:tcPr>
          <w:p w14:paraId="408569BA" w14:textId="77777777" w:rsidR="001D579A" w:rsidRDefault="001D579A" w:rsidP="00A5107A">
            <w:pPr>
              <w:rPr>
                <w:sz w:val="28"/>
                <w:szCs w:val="28"/>
              </w:rPr>
            </w:pPr>
            <w:r w:rsidRPr="00176611">
              <w:rPr>
                <w:sz w:val="28"/>
                <w:szCs w:val="28"/>
              </w:rPr>
              <w:t>План курса (Расписанный по неделям</w:t>
            </w:r>
            <w:r>
              <w:rPr>
                <w:sz w:val="28"/>
                <w:szCs w:val="28"/>
              </w:rPr>
              <w:t>)</w:t>
            </w:r>
          </w:p>
          <w:p w14:paraId="5935D4E4"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0135243F" w14:textId="77777777" w:rsidR="001D579A" w:rsidRPr="00EE7D04" w:rsidRDefault="001D579A" w:rsidP="00A5107A">
            <w:pPr>
              <w:rPr>
                <w:color w:val="404040" w:themeColor="text1" w:themeTint="BF"/>
                <w:lang w:val="en-US"/>
              </w:rPr>
            </w:pPr>
            <w:r w:rsidRPr="00385FD6">
              <w:rPr>
                <w:color w:val="404040" w:themeColor="text1" w:themeTint="BF"/>
              </w:rPr>
              <w:t xml:space="preserve">Пример: </w:t>
            </w:r>
            <w:r w:rsidRPr="00EE7D04">
              <w:rPr>
                <w:color w:val="404040" w:themeColor="text1" w:themeTint="BF"/>
                <w:lang w:val="en-US"/>
              </w:rPr>
              <w:t xml:space="preserve">Week One: Introductions with an overview of recording technology history and ties to world music and cultures; vocabulary for talking about world music and global cultural encounters. </w:t>
            </w:r>
          </w:p>
          <w:p w14:paraId="6EBC2A33" w14:textId="77777777" w:rsidR="001D579A" w:rsidRPr="00EE7D04" w:rsidRDefault="001D579A" w:rsidP="00A5107A">
            <w:pPr>
              <w:rPr>
                <w:color w:val="404040" w:themeColor="text1" w:themeTint="BF"/>
                <w:lang w:val="en-US"/>
              </w:rPr>
            </w:pPr>
          </w:p>
          <w:p w14:paraId="43ABD1E7" w14:textId="77777777" w:rsidR="001D579A" w:rsidRPr="00EE7D04" w:rsidRDefault="001D579A" w:rsidP="00A5107A">
            <w:pPr>
              <w:rPr>
                <w:color w:val="404040" w:themeColor="text1" w:themeTint="BF"/>
                <w:lang w:val="en-US"/>
              </w:rPr>
            </w:pPr>
            <w:r w:rsidRPr="00EE7D04">
              <w:rPr>
                <w:color w:val="404040" w:themeColor="text1" w:themeTint="BF"/>
                <w:lang w:val="en-US"/>
              </w:rPr>
              <w:lastRenderedPageBreak/>
              <w:t xml:space="preserve">Week Two: Chant, the popular classical recording asks us to reflect on the scholarly study of music we cherish, authenticity, commodifying the sacred, and juxtaposing familiarity with difference. </w:t>
            </w:r>
          </w:p>
          <w:p w14:paraId="31A0552C" w14:textId="77777777" w:rsidR="001D579A" w:rsidRPr="00EE7D04" w:rsidRDefault="001D579A" w:rsidP="00A5107A">
            <w:pPr>
              <w:rPr>
                <w:color w:val="404040" w:themeColor="text1" w:themeTint="BF"/>
                <w:lang w:val="en-US"/>
              </w:rPr>
            </w:pPr>
          </w:p>
          <w:p w14:paraId="6EF0530C" w14:textId="77777777" w:rsidR="001D579A" w:rsidRPr="00CF397F" w:rsidRDefault="001D579A" w:rsidP="00A5107A">
            <w:pPr>
              <w:rPr>
                <w:sz w:val="28"/>
                <w:szCs w:val="28"/>
                <w:lang w:val="en-US"/>
              </w:rPr>
            </w:pPr>
            <w:r w:rsidRPr="00EE7D04">
              <w:rPr>
                <w:color w:val="404040" w:themeColor="text1" w:themeTint="BF"/>
                <w:lang w:val="en-US"/>
              </w:rPr>
              <w:t>(Source: Carol Muller, "Listening to World Music")</w:t>
            </w:r>
          </w:p>
        </w:tc>
        <w:tc>
          <w:tcPr>
            <w:tcW w:w="4782" w:type="dxa"/>
          </w:tcPr>
          <w:p w14:paraId="14AED9F0" w14:textId="77777777" w:rsidR="001D579A" w:rsidRDefault="001D579A" w:rsidP="00A5107A">
            <w:pPr>
              <w:rPr>
                <w:sz w:val="28"/>
                <w:szCs w:val="28"/>
              </w:rPr>
            </w:pPr>
            <w:r>
              <w:rPr>
                <w:sz w:val="28"/>
                <w:szCs w:val="28"/>
              </w:rPr>
              <w:lastRenderedPageBreak/>
              <w:t xml:space="preserve">Неделя 1: </w:t>
            </w:r>
            <w:r w:rsidRPr="00E24141">
              <w:rPr>
                <w:sz w:val="28"/>
                <w:szCs w:val="28"/>
              </w:rPr>
              <w:t>Метод наименьших квадратов. Множественная регрессия. Ошибка прогноза. Сумма квадратов остатков. Общая сумма квадратов. Объясненная сумма квадратов. Коэффициент детерминации.</w:t>
            </w:r>
            <w:r>
              <w:rPr>
                <w:sz w:val="28"/>
                <w:szCs w:val="28"/>
              </w:rPr>
              <w:t xml:space="preserve"> Введение в R.  </w:t>
            </w:r>
            <w:r w:rsidRPr="00E24141">
              <w:rPr>
                <w:sz w:val="28"/>
                <w:szCs w:val="28"/>
              </w:rPr>
              <w:t xml:space="preserve">Установка пакетов. Чтение данных. Описательные статистики. </w:t>
            </w:r>
            <w:r w:rsidRPr="00E24141">
              <w:rPr>
                <w:sz w:val="28"/>
                <w:szCs w:val="28"/>
              </w:rPr>
              <w:lastRenderedPageBreak/>
              <w:t>Простейшие графики.</w:t>
            </w:r>
          </w:p>
          <w:p w14:paraId="12EB994B" w14:textId="77777777" w:rsidR="001D579A" w:rsidRPr="00E24141" w:rsidRDefault="001D579A" w:rsidP="00A5107A">
            <w:pPr>
              <w:rPr>
                <w:sz w:val="28"/>
                <w:szCs w:val="28"/>
              </w:rPr>
            </w:pPr>
          </w:p>
          <w:p w14:paraId="73648233" w14:textId="77777777" w:rsidR="001D579A" w:rsidRDefault="001D579A" w:rsidP="00A5107A">
            <w:pPr>
              <w:rPr>
                <w:sz w:val="28"/>
                <w:szCs w:val="28"/>
              </w:rPr>
            </w:pPr>
            <w:r>
              <w:rPr>
                <w:sz w:val="28"/>
                <w:szCs w:val="28"/>
              </w:rPr>
              <w:t xml:space="preserve">Неделя 2: </w:t>
            </w:r>
            <w:r w:rsidRPr="00E24141">
              <w:rPr>
                <w:sz w:val="28"/>
                <w:szCs w:val="28"/>
              </w:rPr>
              <w:t>Статистические предположения. Проверка гипотез. Доверительные интервалы для коэффициентов. Точное P-значение. Прогнозирование. Доверительные интервалы для прогнозов: два типа</w:t>
            </w:r>
            <w:r>
              <w:rPr>
                <w:sz w:val="28"/>
                <w:szCs w:val="28"/>
              </w:rPr>
              <w:t>. Деление выборки на две части.</w:t>
            </w:r>
          </w:p>
          <w:p w14:paraId="71E3C1F4" w14:textId="77777777" w:rsidR="001D579A" w:rsidRPr="00E24141" w:rsidRDefault="001D579A" w:rsidP="00A5107A">
            <w:pPr>
              <w:rPr>
                <w:sz w:val="28"/>
                <w:szCs w:val="28"/>
              </w:rPr>
            </w:pPr>
          </w:p>
          <w:p w14:paraId="4994AF57" w14:textId="77777777" w:rsidR="001D579A" w:rsidRDefault="001D579A" w:rsidP="00A5107A">
            <w:pPr>
              <w:rPr>
                <w:sz w:val="28"/>
                <w:szCs w:val="28"/>
              </w:rPr>
            </w:pPr>
            <w:r w:rsidRPr="00E24141">
              <w:rPr>
                <w:sz w:val="28"/>
                <w:szCs w:val="28"/>
              </w:rPr>
              <w:t xml:space="preserve"> </w:t>
            </w:r>
            <w:r>
              <w:rPr>
                <w:sz w:val="28"/>
                <w:szCs w:val="28"/>
              </w:rPr>
              <w:t xml:space="preserve">Неделя </w:t>
            </w:r>
            <w:r w:rsidRPr="00E24141">
              <w:rPr>
                <w:sz w:val="28"/>
                <w:szCs w:val="28"/>
              </w:rPr>
              <w:t>3</w:t>
            </w:r>
            <w:r>
              <w:rPr>
                <w:sz w:val="28"/>
                <w:szCs w:val="28"/>
              </w:rPr>
              <w:t xml:space="preserve">: </w:t>
            </w:r>
            <w:r w:rsidRPr="00E24141">
              <w:rPr>
                <w:sz w:val="28"/>
                <w:szCs w:val="28"/>
              </w:rPr>
              <w:t>Теорема Гаусса-Маркова. Стохастические и детерминированные регрессоры. Геометрическая интерпр</w:t>
            </w:r>
            <w:r>
              <w:rPr>
                <w:sz w:val="28"/>
                <w:szCs w:val="28"/>
              </w:rPr>
              <w:t xml:space="preserve">етация множественной регрессии. </w:t>
            </w:r>
            <w:r w:rsidRPr="00E24141">
              <w:rPr>
                <w:sz w:val="28"/>
                <w:szCs w:val="28"/>
              </w:rPr>
              <w:t>Ограниченная и неограниченная модель.  Проверка гипотез о линейных ограничениях. Ковариацион</w:t>
            </w:r>
            <w:r>
              <w:rPr>
                <w:sz w:val="28"/>
                <w:szCs w:val="28"/>
              </w:rPr>
              <w:t>ная матрица. Дамми-переменные.</w:t>
            </w:r>
          </w:p>
          <w:p w14:paraId="681786A0" w14:textId="77777777" w:rsidR="001D579A" w:rsidRPr="00E24141" w:rsidRDefault="001D579A" w:rsidP="00A5107A">
            <w:pPr>
              <w:rPr>
                <w:sz w:val="28"/>
                <w:szCs w:val="28"/>
              </w:rPr>
            </w:pPr>
            <w:r>
              <w:rPr>
                <w:sz w:val="28"/>
                <w:szCs w:val="28"/>
              </w:rPr>
              <w:t xml:space="preserve"> </w:t>
            </w:r>
          </w:p>
          <w:p w14:paraId="6994A926" w14:textId="77777777" w:rsidR="001D579A" w:rsidRPr="00E24141" w:rsidRDefault="001D579A" w:rsidP="00A5107A">
            <w:pPr>
              <w:rPr>
                <w:sz w:val="28"/>
                <w:szCs w:val="28"/>
              </w:rPr>
            </w:pPr>
            <w:r>
              <w:rPr>
                <w:sz w:val="28"/>
                <w:szCs w:val="28"/>
              </w:rPr>
              <w:t>Неделя</w:t>
            </w:r>
            <w:r w:rsidRPr="00E24141">
              <w:rPr>
                <w:sz w:val="28"/>
                <w:szCs w:val="28"/>
              </w:rPr>
              <w:t xml:space="preserve"> 4</w:t>
            </w:r>
            <w:r>
              <w:rPr>
                <w:sz w:val="28"/>
                <w:szCs w:val="28"/>
              </w:rPr>
              <w:t xml:space="preserve">: </w:t>
            </w:r>
            <w:r w:rsidRPr="00E24141">
              <w:rPr>
                <w:sz w:val="28"/>
                <w:szCs w:val="28"/>
              </w:rPr>
              <w:t>Метод максимального правдоподобия. Свойства оценок максимального правдоподобия. Информационная матрица.</w:t>
            </w:r>
            <w:r>
              <w:rPr>
                <w:sz w:val="28"/>
                <w:szCs w:val="28"/>
              </w:rPr>
              <w:t xml:space="preserve"> </w:t>
            </w:r>
            <w:r w:rsidRPr="00E24141">
              <w:rPr>
                <w:sz w:val="28"/>
                <w:szCs w:val="28"/>
              </w:rPr>
              <w:t>Модели бинарного выбора: логит и пробит-модели. Предельные эффекты. Оформление документов с использованием R.</w:t>
            </w:r>
          </w:p>
          <w:p w14:paraId="072A0EC5" w14:textId="77777777" w:rsidR="001D579A" w:rsidRPr="00E24141" w:rsidRDefault="001D579A" w:rsidP="00A5107A">
            <w:pPr>
              <w:rPr>
                <w:sz w:val="28"/>
                <w:szCs w:val="28"/>
              </w:rPr>
            </w:pPr>
          </w:p>
          <w:p w14:paraId="7385479F" w14:textId="77777777" w:rsidR="001D579A" w:rsidRDefault="001D579A" w:rsidP="00A5107A">
            <w:pPr>
              <w:rPr>
                <w:sz w:val="28"/>
                <w:szCs w:val="28"/>
              </w:rPr>
            </w:pPr>
            <w:r>
              <w:rPr>
                <w:sz w:val="28"/>
                <w:szCs w:val="28"/>
              </w:rPr>
              <w:t>Неделя</w:t>
            </w:r>
            <w:r w:rsidRPr="00E24141">
              <w:rPr>
                <w:sz w:val="28"/>
                <w:szCs w:val="28"/>
              </w:rPr>
              <w:t xml:space="preserve"> 5</w:t>
            </w:r>
            <w:r>
              <w:rPr>
                <w:sz w:val="28"/>
                <w:szCs w:val="28"/>
              </w:rPr>
              <w:t xml:space="preserve">: </w:t>
            </w:r>
            <w:r w:rsidRPr="00E24141">
              <w:rPr>
                <w:sz w:val="28"/>
                <w:szCs w:val="28"/>
              </w:rPr>
              <w:t>Мультиколлинеарность. Коэффициент вздутия дисперсии. Регуляризация. Метод LASSO.</w:t>
            </w:r>
            <w:r w:rsidR="00B014B5">
              <w:rPr>
                <w:sz w:val="28"/>
                <w:szCs w:val="28"/>
              </w:rPr>
              <w:t xml:space="preserve"> </w:t>
            </w:r>
            <w:r w:rsidRPr="00E24141">
              <w:rPr>
                <w:sz w:val="28"/>
                <w:szCs w:val="28"/>
              </w:rPr>
              <w:lastRenderedPageBreak/>
              <w:t>Ridge-регрессия. Метод эластичной сети. Выбросы. Метод главных компонент.</w:t>
            </w:r>
          </w:p>
          <w:p w14:paraId="5B199778" w14:textId="77777777" w:rsidR="001D579A" w:rsidRPr="00E24141" w:rsidRDefault="001D579A" w:rsidP="00A5107A">
            <w:pPr>
              <w:rPr>
                <w:sz w:val="28"/>
                <w:szCs w:val="28"/>
              </w:rPr>
            </w:pPr>
          </w:p>
          <w:p w14:paraId="7FD4C868" w14:textId="77777777" w:rsidR="001D579A" w:rsidRPr="00E24141" w:rsidRDefault="001D579A" w:rsidP="00A5107A">
            <w:pPr>
              <w:rPr>
                <w:sz w:val="28"/>
                <w:szCs w:val="28"/>
              </w:rPr>
            </w:pPr>
            <w:r>
              <w:rPr>
                <w:sz w:val="28"/>
                <w:szCs w:val="28"/>
              </w:rPr>
              <w:t xml:space="preserve">Неделя 6: </w:t>
            </w:r>
            <w:r w:rsidRPr="00E24141">
              <w:rPr>
                <w:sz w:val="28"/>
                <w:szCs w:val="28"/>
              </w:rPr>
              <w:t>Гетероскедастичность. Определение. Последствия. Методы устранения. Стандартные ошибки,</w:t>
            </w:r>
            <w:r>
              <w:rPr>
                <w:sz w:val="28"/>
                <w:szCs w:val="28"/>
              </w:rPr>
              <w:t xml:space="preserve"> </w:t>
            </w:r>
            <w:r w:rsidRPr="00E24141">
              <w:rPr>
                <w:sz w:val="28"/>
                <w:szCs w:val="28"/>
              </w:rPr>
              <w:t xml:space="preserve">робастные к гетероскедастичности. Предварительная обработка данных. </w:t>
            </w:r>
          </w:p>
          <w:p w14:paraId="21193A9D" w14:textId="77777777" w:rsidR="001D579A" w:rsidRPr="00E24141" w:rsidRDefault="001D579A" w:rsidP="00A5107A">
            <w:pPr>
              <w:rPr>
                <w:sz w:val="28"/>
                <w:szCs w:val="28"/>
              </w:rPr>
            </w:pPr>
          </w:p>
          <w:p w14:paraId="5FEA6430" w14:textId="77777777" w:rsidR="001D579A" w:rsidRPr="00E24141" w:rsidRDefault="001D579A" w:rsidP="00A5107A">
            <w:pPr>
              <w:rPr>
                <w:sz w:val="28"/>
                <w:szCs w:val="28"/>
              </w:rPr>
            </w:pPr>
            <w:r>
              <w:rPr>
                <w:sz w:val="28"/>
                <w:szCs w:val="28"/>
              </w:rPr>
              <w:t>Недел</w:t>
            </w:r>
            <w:r w:rsidRPr="00E24141">
              <w:rPr>
                <w:sz w:val="28"/>
                <w:szCs w:val="28"/>
              </w:rPr>
              <w:t>я 7</w:t>
            </w:r>
            <w:r>
              <w:rPr>
                <w:sz w:val="28"/>
                <w:szCs w:val="28"/>
              </w:rPr>
              <w:t xml:space="preserve">: </w:t>
            </w:r>
            <w:r w:rsidRPr="00E24141">
              <w:rPr>
                <w:sz w:val="28"/>
                <w:szCs w:val="28"/>
              </w:rPr>
              <w:t>Автокорреляция. Определение. Последствия. Методы устранения. Стандартные ошибки,</w:t>
            </w:r>
            <w:r>
              <w:rPr>
                <w:sz w:val="28"/>
                <w:szCs w:val="28"/>
              </w:rPr>
              <w:t xml:space="preserve"> </w:t>
            </w:r>
            <w:r w:rsidRPr="00E24141">
              <w:rPr>
                <w:sz w:val="28"/>
                <w:szCs w:val="28"/>
              </w:rPr>
              <w:t>робастные к автокорреляции. Особенности работы с временными рядами.</w:t>
            </w:r>
          </w:p>
          <w:p w14:paraId="3E126665" w14:textId="77777777" w:rsidR="001D579A" w:rsidRPr="00E24141" w:rsidRDefault="001D579A" w:rsidP="00A5107A">
            <w:pPr>
              <w:rPr>
                <w:sz w:val="28"/>
                <w:szCs w:val="28"/>
              </w:rPr>
            </w:pPr>
          </w:p>
          <w:p w14:paraId="62EF0C2D" w14:textId="77777777" w:rsidR="001D579A" w:rsidRDefault="001D579A" w:rsidP="00A5107A">
            <w:pPr>
              <w:rPr>
                <w:sz w:val="28"/>
                <w:szCs w:val="28"/>
              </w:rPr>
            </w:pPr>
            <w:r>
              <w:rPr>
                <w:sz w:val="28"/>
                <w:szCs w:val="28"/>
              </w:rPr>
              <w:t>Неделя</w:t>
            </w:r>
            <w:r w:rsidRPr="00E24141">
              <w:rPr>
                <w:sz w:val="28"/>
                <w:szCs w:val="28"/>
              </w:rPr>
              <w:t xml:space="preserve"> 8</w:t>
            </w:r>
            <w:r>
              <w:rPr>
                <w:sz w:val="28"/>
                <w:szCs w:val="28"/>
              </w:rPr>
              <w:t xml:space="preserve">: </w:t>
            </w:r>
            <w:r w:rsidRPr="00E24141">
              <w:rPr>
                <w:sz w:val="28"/>
                <w:szCs w:val="28"/>
              </w:rPr>
              <w:t>Стационарные и нестационарные временные ряды. Процессы авторегрессии и скользящего среднего (ARMA).</w:t>
            </w:r>
            <w:r>
              <w:rPr>
                <w:sz w:val="28"/>
                <w:szCs w:val="28"/>
              </w:rPr>
              <w:t xml:space="preserve"> </w:t>
            </w:r>
            <w:r w:rsidRPr="00E24141">
              <w:rPr>
                <w:sz w:val="28"/>
                <w:szCs w:val="28"/>
              </w:rPr>
              <w:t>Корни характеристического уравнения. Автокорреляционная и частная автокорреляционная функция.</w:t>
            </w:r>
          </w:p>
          <w:p w14:paraId="07B3123D" w14:textId="77777777" w:rsidR="001D579A" w:rsidRPr="00E24141" w:rsidRDefault="001D579A" w:rsidP="00A5107A">
            <w:pPr>
              <w:rPr>
                <w:sz w:val="28"/>
                <w:szCs w:val="28"/>
              </w:rPr>
            </w:pPr>
          </w:p>
          <w:p w14:paraId="7BCF533F" w14:textId="77777777" w:rsidR="001D579A" w:rsidRDefault="001D579A" w:rsidP="00A5107A">
            <w:pPr>
              <w:rPr>
                <w:sz w:val="28"/>
                <w:szCs w:val="28"/>
              </w:rPr>
            </w:pPr>
            <w:r>
              <w:rPr>
                <w:sz w:val="28"/>
                <w:szCs w:val="28"/>
              </w:rPr>
              <w:t>Неделя</w:t>
            </w:r>
            <w:r w:rsidRPr="00E24141">
              <w:rPr>
                <w:sz w:val="28"/>
                <w:szCs w:val="28"/>
              </w:rPr>
              <w:t xml:space="preserve"> 9</w:t>
            </w:r>
            <w:r>
              <w:rPr>
                <w:sz w:val="28"/>
                <w:szCs w:val="28"/>
              </w:rPr>
              <w:t xml:space="preserve">: </w:t>
            </w:r>
            <w:r w:rsidRPr="00E24141">
              <w:rPr>
                <w:sz w:val="28"/>
                <w:szCs w:val="28"/>
              </w:rPr>
              <w:t xml:space="preserve">Панельные данные. Сквозная регрессия. Регрессия с фиксированными эффектами. Регрессия со случайными эффектами. Индивидуальные эффекты. Двусторонние эффекты. </w:t>
            </w:r>
            <w:r w:rsidRPr="00E24141">
              <w:rPr>
                <w:sz w:val="28"/>
                <w:szCs w:val="28"/>
              </w:rPr>
              <w:lastRenderedPageBreak/>
              <w:t xml:space="preserve">Тест Хаусмана. </w:t>
            </w:r>
          </w:p>
          <w:p w14:paraId="5BB994B7" w14:textId="77777777" w:rsidR="001D579A" w:rsidRPr="00E24141" w:rsidRDefault="001D579A" w:rsidP="00A5107A">
            <w:pPr>
              <w:rPr>
                <w:sz w:val="28"/>
                <w:szCs w:val="28"/>
              </w:rPr>
            </w:pPr>
          </w:p>
          <w:p w14:paraId="798B21FE" w14:textId="77777777" w:rsidR="001D579A" w:rsidRPr="00E24141" w:rsidRDefault="001D579A" w:rsidP="00A5107A">
            <w:pPr>
              <w:rPr>
                <w:sz w:val="28"/>
                <w:szCs w:val="28"/>
              </w:rPr>
            </w:pPr>
            <w:r>
              <w:rPr>
                <w:sz w:val="28"/>
                <w:szCs w:val="28"/>
              </w:rPr>
              <w:t>Неделя</w:t>
            </w:r>
            <w:r w:rsidRPr="00E24141">
              <w:rPr>
                <w:sz w:val="28"/>
                <w:szCs w:val="28"/>
              </w:rPr>
              <w:t xml:space="preserve"> 10</w:t>
            </w:r>
            <w:r>
              <w:rPr>
                <w:sz w:val="28"/>
                <w:szCs w:val="28"/>
              </w:rPr>
              <w:t xml:space="preserve">: </w:t>
            </w:r>
            <w:r w:rsidRPr="00E24141">
              <w:rPr>
                <w:sz w:val="28"/>
                <w:szCs w:val="28"/>
              </w:rPr>
              <w:t xml:space="preserve">Метод наименьших абсолютных отклонений. Квантильная регрессия. Алгоритм случайного леса. Байесовский подход. Априорное и апостериорное распределение. Регрессия пик-плато. </w:t>
            </w:r>
          </w:p>
        </w:tc>
      </w:tr>
      <w:tr w:rsidR="001D579A" w:rsidRPr="00DD6728" w14:paraId="3DAD4DA5" w14:textId="77777777" w:rsidTr="00A5107A">
        <w:trPr>
          <w:trHeight w:val="452"/>
        </w:trPr>
        <w:tc>
          <w:tcPr>
            <w:tcW w:w="5248" w:type="dxa"/>
          </w:tcPr>
          <w:p w14:paraId="56B6E6DB" w14:textId="77777777" w:rsidR="001D579A" w:rsidRDefault="001D579A" w:rsidP="00A5107A">
            <w:pPr>
              <w:rPr>
                <w:sz w:val="28"/>
                <w:szCs w:val="28"/>
              </w:rPr>
            </w:pPr>
            <w:r w:rsidRPr="00176611">
              <w:rPr>
                <w:sz w:val="28"/>
                <w:szCs w:val="28"/>
              </w:rPr>
              <w:lastRenderedPageBreak/>
              <w:t>Формат</w:t>
            </w:r>
            <w:r w:rsidRPr="005278D3">
              <w:rPr>
                <w:sz w:val="28"/>
                <w:szCs w:val="28"/>
              </w:rPr>
              <w:t xml:space="preserve"> </w:t>
            </w:r>
            <w:r w:rsidRPr="00176611">
              <w:rPr>
                <w:sz w:val="28"/>
                <w:szCs w:val="28"/>
              </w:rPr>
              <w:t>курса</w:t>
            </w:r>
          </w:p>
          <w:p w14:paraId="41C33F04" w14:textId="77777777" w:rsidR="001D579A" w:rsidRPr="005278D3"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7A556606" w14:textId="77777777" w:rsidR="001D579A" w:rsidRPr="001648B8" w:rsidRDefault="001D579A" w:rsidP="00A5107A">
            <w:pPr>
              <w:rPr>
                <w:color w:val="404040" w:themeColor="text1" w:themeTint="BF"/>
              </w:rPr>
            </w:pPr>
            <w:r w:rsidRPr="00C131DF">
              <w:rPr>
                <w:color w:val="404040" w:themeColor="text1" w:themeTint="BF"/>
              </w:rPr>
              <w:t>Пример</w:t>
            </w:r>
            <w:r w:rsidRPr="001648B8">
              <w:rPr>
                <w:color w:val="404040" w:themeColor="text1" w:themeTint="BF"/>
              </w:rPr>
              <w:t>:</w:t>
            </w:r>
          </w:p>
          <w:p w14:paraId="3937F1C3" w14:textId="77777777" w:rsidR="001D579A" w:rsidRPr="00CF397F" w:rsidRDefault="001D579A" w:rsidP="00A5107A">
            <w:pPr>
              <w:rPr>
                <w:sz w:val="28"/>
                <w:szCs w:val="28"/>
                <w:lang w:val="en-US"/>
              </w:rPr>
            </w:pPr>
            <w:r w:rsidRPr="00EE7D04">
              <w:rPr>
                <w:color w:val="404040" w:themeColor="text1" w:themeTint="BF"/>
                <w:lang w:val="en-US"/>
              </w:rPr>
              <w:t>The</w:t>
            </w:r>
            <w:r w:rsidRPr="001648B8">
              <w:rPr>
                <w:color w:val="404040" w:themeColor="text1" w:themeTint="BF"/>
              </w:rPr>
              <w:t xml:space="preserve"> </w:t>
            </w:r>
            <w:r w:rsidRPr="00EE7D04">
              <w:rPr>
                <w:color w:val="404040" w:themeColor="text1" w:themeTint="BF"/>
                <w:lang w:val="en-US"/>
              </w:rPr>
              <w:t>class</w:t>
            </w:r>
            <w:r w:rsidRPr="001648B8">
              <w:rPr>
                <w:color w:val="404040" w:themeColor="text1" w:themeTint="BF"/>
              </w:rPr>
              <w:t xml:space="preserve"> </w:t>
            </w:r>
            <w:r w:rsidRPr="00EE7D04">
              <w:rPr>
                <w:color w:val="404040" w:themeColor="text1" w:themeTint="BF"/>
                <w:lang w:val="en-US"/>
              </w:rPr>
              <w:t>will</w:t>
            </w:r>
            <w:r w:rsidRPr="001648B8">
              <w:rPr>
                <w:color w:val="404040" w:themeColor="text1" w:themeTint="BF"/>
              </w:rPr>
              <w:t xml:space="preserve"> </w:t>
            </w:r>
            <w:r w:rsidRPr="00EE7D04">
              <w:rPr>
                <w:color w:val="404040" w:themeColor="text1" w:themeTint="BF"/>
                <w:lang w:val="en-US"/>
              </w:rPr>
              <w:t>consist</w:t>
            </w:r>
            <w:r w:rsidRPr="001648B8">
              <w:rPr>
                <w:color w:val="404040" w:themeColor="text1" w:themeTint="BF"/>
              </w:rPr>
              <w:t xml:space="preserve"> </w:t>
            </w:r>
            <w:r w:rsidRPr="00EE7D04">
              <w:rPr>
                <w:color w:val="404040" w:themeColor="text1" w:themeTint="BF"/>
                <w:lang w:val="en-US"/>
              </w:rPr>
              <w:t>of</w:t>
            </w:r>
            <w:r w:rsidRPr="001648B8">
              <w:rPr>
                <w:color w:val="404040" w:themeColor="text1" w:themeTint="BF"/>
              </w:rPr>
              <w:t xml:space="preserve"> </w:t>
            </w:r>
            <w:r w:rsidRPr="00EE7D04">
              <w:rPr>
                <w:color w:val="404040" w:themeColor="text1" w:themeTint="BF"/>
                <w:lang w:val="en-US"/>
              </w:rPr>
              <w:t>lecture</w:t>
            </w:r>
            <w:r w:rsidRPr="001648B8">
              <w:rPr>
                <w:color w:val="404040" w:themeColor="text1" w:themeTint="BF"/>
              </w:rPr>
              <w:t xml:space="preserve"> </w:t>
            </w:r>
            <w:r w:rsidRPr="00EE7D04">
              <w:rPr>
                <w:color w:val="404040" w:themeColor="text1" w:themeTint="BF"/>
                <w:lang w:val="en-US"/>
              </w:rPr>
              <w:t>videos</w:t>
            </w:r>
            <w:r w:rsidRPr="001648B8">
              <w:rPr>
                <w:color w:val="404040" w:themeColor="text1" w:themeTint="BF"/>
              </w:rPr>
              <w:t xml:space="preserve">, </w:t>
            </w:r>
            <w:r w:rsidRPr="00EE7D04">
              <w:rPr>
                <w:color w:val="404040" w:themeColor="text1" w:themeTint="BF"/>
                <w:lang w:val="en-US"/>
              </w:rPr>
              <w:t>which</w:t>
            </w:r>
            <w:r w:rsidRPr="001648B8">
              <w:rPr>
                <w:color w:val="404040" w:themeColor="text1" w:themeTint="BF"/>
              </w:rPr>
              <w:t xml:space="preserve"> </w:t>
            </w:r>
            <w:r w:rsidRPr="00EE7D04">
              <w:rPr>
                <w:color w:val="404040" w:themeColor="text1" w:themeTint="BF"/>
                <w:lang w:val="en-US"/>
              </w:rPr>
              <w:t>are</w:t>
            </w:r>
            <w:r w:rsidRPr="001648B8">
              <w:rPr>
                <w:color w:val="404040" w:themeColor="text1" w:themeTint="BF"/>
              </w:rPr>
              <w:t xml:space="preserve"> </w:t>
            </w:r>
            <w:r w:rsidRPr="00EE7D04">
              <w:rPr>
                <w:color w:val="404040" w:themeColor="text1" w:themeTint="BF"/>
                <w:lang w:val="en-US"/>
              </w:rPr>
              <w:t>between 8 and 12 minutes in length. These contain 1-2 integrated quiz questions per video. There will also be standalone homeworks that are not part of video lectures, optional programming assignments, and a (not optional) final exam.</w:t>
            </w:r>
          </w:p>
        </w:tc>
        <w:tc>
          <w:tcPr>
            <w:tcW w:w="4782" w:type="dxa"/>
          </w:tcPr>
          <w:p w14:paraId="324289CD" w14:textId="77777777" w:rsidR="001D579A" w:rsidRPr="00DD6728" w:rsidRDefault="001D579A" w:rsidP="00A5107A">
            <w:pPr>
              <w:rPr>
                <w:sz w:val="28"/>
                <w:szCs w:val="28"/>
              </w:rPr>
            </w:pPr>
            <w:r>
              <w:rPr>
                <w:sz w:val="28"/>
                <w:szCs w:val="28"/>
              </w:rPr>
              <w:t xml:space="preserve">Курс включает в себя видео-лекции, разбитые на фрагменты от 8 до 11 минут. Длина одной лекции от часа до часа двадцати минут. В конце каждой недели будет тест. В середине курса будет промежуточный контроль, а по окончании экзамен. </w:t>
            </w:r>
          </w:p>
        </w:tc>
      </w:tr>
      <w:tr w:rsidR="001D579A" w:rsidRPr="00CF397F" w14:paraId="1FCCBB36" w14:textId="77777777" w:rsidTr="00A5107A">
        <w:trPr>
          <w:trHeight w:val="537"/>
        </w:trPr>
        <w:tc>
          <w:tcPr>
            <w:tcW w:w="5248" w:type="dxa"/>
          </w:tcPr>
          <w:p w14:paraId="3C889A6B" w14:textId="77777777" w:rsidR="001D579A" w:rsidRDefault="001D579A" w:rsidP="00A5107A">
            <w:pPr>
              <w:rPr>
                <w:sz w:val="28"/>
                <w:szCs w:val="28"/>
              </w:rPr>
            </w:pPr>
            <w:r w:rsidRPr="00176611">
              <w:rPr>
                <w:sz w:val="28"/>
                <w:szCs w:val="28"/>
              </w:rPr>
              <w:t>Знания и умения, необходимые для изучения данного курса (если есть</w:t>
            </w:r>
            <w:r>
              <w:rPr>
                <w:sz w:val="28"/>
                <w:szCs w:val="28"/>
              </w:rPr>
              <w:t>)</w:t>
            </w:r>
          </w:p>
          <w:p w14:paraId="5F98CECA"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04420602" w14:textId="77777777" w:rsidR="001D579A" w:rsidRPr="00EE7D04" w:rsidRDefault="001D579A" w:rsidP="00A5107A">
            <w:pPr>
              <w:rPr>
                <w:sz w:val="28"/>
                <w:szCs w:val="28"/>
              </w:rPr>
            </w:pPr>
          </w:p>
        </w:tc>
        <w:tc>
          <w:tcPr>
            <w:tcW w:w="4782" w:type="dxa"/>
          </w:tcPr>
          <w:p w14:paraId="73ED4068" w14:textId="77777777" w:rsidR="001D579A" w:rsidRDefault="001D579A" w:rsidP="00A5107A">
            <w:pPr>
              <w:rPr>
                <w:sz w:val="28"/>
                <w:szCs w:val="28"/>
              </w:rPr>
            </w:pPr>
            <w:r>
              <w:rPr>
                <w:sz w:val="28"/>
                <w:szCs w:val="28"/>
              </w:rPr>
              <w:t>Теория вероятностей и математическая статистика.</w:t>
            </w:r>
          </w:p>
          <w:p w14:paraId="6FCCD322" w14:textId="77777777" w:rsidR="001D579A" w:rsidRPr="00EE7D04" w:rsidRDefault="001D579A" w:rsidP="00A5107A">
            <w:pPr>
              <w:rPr>
                <w:sz w:val="28"/>
                <w:szCs w:val="28"/>
              </w:rPr>
            </w:pPr>
            <w:r>
              <w:rPr>
                <w:sz w:val="28"/>
                <w:szCs w:val="28"/>
              </w:rPr>
              <w:t>Линейная алгебра опционально</w:t>
            </w:r>
          </w:p>
        </w:tc>
      </w:tr>
      <w:tr w:rsidR="001D579A" w:rsidRPr="00601736" w14:paraId="34EDD710" w14:textId="77777777" w:rsidTr="00A5107A">
        <w:trPr>
          <w:trHeight w:val="517"/>
        </w:trPr>
        <w:tc>
          <w:tcPr>
            <w:tcW w:w="5248" w:type="dxa"/>
          </w:tcPr>
          <w:p w14:paraId="0C36C3D6" w14:textId="77777777" w:rsidR="001D579A" w:rsidRPr="001554FD" w:rsidRDefault="001D579A" w:rsidP="00A5107A">
            <w:pPr>
              <w:rPr>
                <w:rFonts w:ascii="Arial" w:eastAsia="Times New Roman" w:hAnsi="Arial" w:cs="Arial"/>
                <w:b/>
                <w:bCs/>
                <w:color w:val="545454"/>
                <w:sz w:val="24"/>
                <w:szCs w:val="24"/>
                <w:shd w:val="clear" w:color="auto" w:fill="FFFFFF"/>
              </w:rPr>
            </w:pPr>
            <w:r w:rsidRPr="007122F4">
              <w:rPr>
                <w:sz w:val="28"/>
                <w:szCs w:val="28"/>
              </w:rPr>
              <w:t>Р</w:t>
            </w:r>
            <w:r w:rsidRPr="001554FD">
              <w:rPr>
                <w:sz w:val="28"/>
                <w:szCs w:val="28"/>
              </w:rPr>
              <w:t>екомендованная дополнительная литература (заполняется на языке, на котором читается данный курс):</w:t>
            </w:r>
            <w:r w:rsidRPr="001554FD">
              <w:rPr>
                <w:rFonts w:ascii="Arial" w:eastAsia="Times New Roman" w:hAnsi="Arial" w:cs="Arial"/>
                <w:b/>
                <w:bCs/>
                <w:color w:val="545454"/>
                <w:sz w:val="24"/>
                <w:szCs w:val="24"/>
                <w:shd w:val="clear" w:color="auto" w:fill="FFFFFF"/>
              </w:rPr>
              <w:t xml:space="preserve"> </w:t>
            </w:r>
          </w:p>
        </w:tc>
        <w:tc>
          <w:tcPr>
            <w:tcW w:w="4782" w:type="dxa"/>
          </w:tcPr>
          <w:p w14:paraId="2C03AB94" w14:textId="77777777" w:rsidR="001D579A" w:rsidRPr="00270082" w:rsidRDefault="001D579A" w:rsidP="00A5107A">
            <w:pPr>
              <w:rPr>
                <w:sz w:val="28"/>
                <w:szCs w:val="28"/>
              </w:rPr>
            </w:pPr>
            <w:r w:rsidRPr="00270082">
              <w:rPr>
                <w:sz w:val="28"/>
                <w:szCs w:val="28"/>
              </w:rPr>
              <w:t>Катышев П.К., Пересецкий А. А. Эконометрика. Начальный курс.</w:t>
            </w:r>
          </w:p>
          <w:p w14:paraId="23DA2781" w14:textId="77777777" w:rsidR="001D579A" w:rsidRPr="00270082" w:rsidRDefault="001D579A" w:rsidP="00A5107A">
            <w:pPr>
              <w:rPr>
                <w:sz w:val="28"/>
                <w:szCs w:val="28"/>
              </w:rPr>
            </w:pPr>
            <w:r w:rsidRPr="00270082">
              <w:rPr>
                <w:sz w:val="28"/>
                <w:szCs w:val="28"/>
              </w:rPr>
              <w:t>Артамонов Н.В. Введение в эконометрику</w:t>
            </w:r>
          </w:p>
          <w:p w14:paraId="032A586F" w14:textId="77777777" w:rsidR="001D579A" w:rsidRPr="00270082" w:rsidRDefault="001D579A" w:rsidP="00A5107A">
            <w:pPr>
              <w:shd w:val="clear" w:color="auto" w:fill="FFFFFF"/>
              <w:outlineLvl w:val="0"/>
              <w:rPr>
                <w:sz w:val="28"/>
                <w:szCs w:val="28"/>
              </w:rPr>
            </w:pPr>
            <w:r w:rsidRPr="00270082">
              <w:rPr>
                <w:sz w:val="28"/>
                <w:szCs w:val="28"/>
              </w:rPr>
              <w:t>Шипунов А.Б., Балдин Е.М. и др. Наглядная статистика. Используем R!</w:t>
            </w:r>
          </w:p>
          <w:p w14:paraId="0A8F4244" w14:textId="77777777" w:rsidR="001D579A" w:rsidRPr="00717E00" w:rsidRDefault="001D579A" w:rsidP="00A5107A">
            <w:pPr>
              <w:rPr>
                <w:sz w:val="28"/>
                <w:szCs w:val="28"/>
              </w:rPr>
            </w:pPr>
            <w:r w:rsidRPr="00270082">
              <w:rPr>
                <w:sz w:val="28"/>
                <w:szCs w:val="28"/>
              </w:rPr>
              <w:t xml:space="preserve">Кабаков Р.И. R в действии. Анализ и </w:t>
            </w:r>
            <w:r w:rsidRPr="00270082">
              <w:rPr>
                <w:sz w:val="28"/>
                <w:szCs w:val="28"/>
              </w:rPr>
              <w:lastRenderedPageBreak/>
              <w:t>визуализация данных на языке R </w:t>
            </w:r>
          </w:p>
        </w:tc>
      </w:tr>
      <w:tr w:rsidR="001D579A" w:rsidRPr="00601736" w14:paraId="6C1EB934" w14:textId="77777777" w:rsidTr="00A5107A">
        <w:trPr>
          <w:trHeight w:val="537"/>
        </w:trPr>
        <w:tc>
          <w:tcPr>
            <w:tcW w:w="5248" w:type="dxa"/>
          </w:tcPr>
          <w:p w14:paraId="23605FAA" w14:textId="77777777" w:rsidR="001D579A" w:rsidRDefault="001D579A" w:rsidP="00A5107A">
            <w:pPr>
              <w:rPr>
                <w:sz w:val="28"/>
                <w:szCs w:val="28"/>
              </w:rPr>
            </w:pPr>
            <w:r w:rsidRPr="00176611">
              <w:rPr>
                <w:sz w:val="28"/>
                <w:szCs w:val="28"/>
                <w:lang w:val="en-GB"/>
              </w:rPr>
              <w:lastRenderedPageBreak/>
              <w:t>FAQ</w:t>
            </w:r>
            <w:r w:rsidRPr="005278D3">
              <w:rPr>
                <w:sz w:val="28"/>
                <w:szCs w:val="28"/>
              </w:rPr>
              <w:t xml:space="preserve"> (</w:t>
            </w:r>
            <w:r w:rsidRPr="00176611">
              <w:rPr>
                <w:sz w:val="28"/>
                <w:szCs w:val="28"/>
              </w:rPr>
              <w:t>Часто</w:t>
            </w:r>
            <w:r w:rsidRPr="005278D3">
              <w:rPr>
                <w:sz w:val="28"/>
                <w:szCs w:val="28"/>
              </w:rPr>
              <w:t xml:space="preserve"> </w:t>
            </w:r>
            <w:r w:rsidRPr="00176611">
              <w:rPr>
                <w:sz w:val="28"/>
                <w:szCs w:val="28"/>
              </w:rPr>
              <w:t>задаваемые</w:t>
            </w:r>
            <w:r w:rsidRPr="005278D3">
              <w:rPr>
                <w:sz w:val="28"/>
                <w:szCs w:val="28"/>
              </w:rPr>
              <w:t xml:space="preserve"> </w:t>
            </w:r>
            <w:r w:rsidRPr="00176611">
              <w:rPr>
                <w:sz w:val="28"/>
                <w:szCs w:val="28"/>
              </w:rPr>
              <w:t>вопросы</w:t>
            </w:r>
            <w:r>
              <w:rPr>
                <w:sz w:val="28"/>
                <w:szCs w:val="28"/>
              </w:rPr>
              <w:t>)</w:t>
            </w:r>
          </w:p>
          <w:p w14:paraId="4342C5B3"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73A74A6A" w14:textId="77777777" w:rsidR="001D579A" w:rsidRPr="005278D3" w:rsidRDefault="001D579A" w:rsidP="00A5107A">
            <w:pPr>
              <w:rPr>
                <w:sz w:val="28"/>
                <w:szCs w:val="28"/>
              </w:rPr>
            </w:pPr>
          </w:p>
          <w:p w14:paraId="73DEB9B1" w14:textId="77777777" w:rsidR="001D579A" w:rsidRPr="00EE7D04" w:rsidRDefault="001D579A" w:rsidP="00A5107A">
            <w:pPr>
              <w:rPr>
                <w:b/>
                <w:color w:val="404040" w:themeColor="text1" w:themeTint="BF"/>
                <w:lang w:val="en-US"/>
              </w:rPr>
            </w:pPr>
            <w:r w:rsidRPr="00EE7D04">
              <w:rPr>
                <w:b/>
                <w:color w:val="404040" w:themeColor="text1" w:themeTint="BF"/>
                <w:lang w:val="en-US"/>
              </w:rPr>
              <w:t>Will I get a Statement of Accomplishment after completing this class?</w:t>
            </w:r>
          </w:p>
          <w:p w14:paraId="4286BECD" w14:textId="77777777" w:rsidR="001D579A" w:rsidRPr="00EE7D04" w:rsidRDefault="001D579A" w:rsidP="00A5107A">
            <w:pPr>
              <w:rPr>
                <w:color w:val="404040" w:themeColor="text1" w:themeTint="BF"/>
                <w:lang w:val="en-US"/>
              </w:rPr>
            </w:pPr>
            <w:r w:rsidRPr="00EE7D04">
              <w:rPr>
                <w:color w:val="404040" w:themeColor="text1" w:themeTint="BF"/>
                <w:lang w:val="en-US"/>
              </w:rPr>
              <w:t>Yes. Students who successfully complete the class will receive a Statement of Accomplishment signed by the instructor.</w:t>
            </w:r>
          </w:p>
          <w:p w14:paraId="46528FEB" w14:textId="77777777" w:rsidR="001D579A" w:rsidRPr="00EE7D04" w:rsidRDefault="001D579A" w:rsidP="00A5107A">
            <w:pPr>
              <w:rPr>
                <w:color w:val="404040" w:themeColor="text1" w:themeTint="BF"/>
                <w:lang w:val="en-US"/>
              </w:rPr>
            </w:pPr>
          </w:p>
          <w:p w14:paraId="68681537" w14:textId="77777777" w:rsidR="001D579A" w:rsidRPr="00EE7D04" w:rsidRDefault="001D579A" w:rsidP="00A5107A">
            <w:pPr>
              <w:rPr>
                <w:b/>
                <w:color w:val="404040" w:themeColor="text1" w:themeTint="BF"/>
                <w:lang w:val="en-US"/>
              </w:rPr>
            </w:pPr>
            <w:r w:rsidRPr="00EE7D04">
              <w:rPr>
                <w:b/>
                <w:color w:val="404040" w:themeColor="text1" w:themeTint="BF"/>
                <w:lang w:val="en-US"/>
              </w:rPr>
              <w:t>What resources will I need for this class?</w:t>
            </w:r>
          </w:p>
          <w:p w14:paraId="7C02DFEE" w14:textId="77777777" w:rsidR="001D579A" w:rsidRPr="00EE7D04" w:rsidRDefault="001D579A" w:rsidP="00A5107A">
            <w:pPr>
              <w:rPr>
                <w:color w:val="404040" w:themeColor="text1" w:themeTint="BF"/>
                <w:lang w:val="en-US"/>
              </w:rPr>
            </w:pPr>
            <w:r w:rsidRPr="00EE7D04">
              <w:rPr>
                <w:color w:val="404040" w:themeColor="text1" w:themeTint="BF"/>
                <w:lang w:val="en-US"/>
              </w:rPr>
              <w:t>For this course, all you need is an Internet connection, copies of the texts (most of which can be obtained for free), and the time to read, write, discuss, and enjoy some marvelous literature.</w:t>
            </w:r>
          </w:p>
          <w:p w14:paraId="15559E75" w14:textId="77777777" w:rsidR="001D579A" w:rsidRPr="00EE7D04" w:rsidRDefault="001D579A" w:rsidP="00A5107A">
            <w:pPr>
              <w:rPr>
                <w:color w:val="404040" w:themeColor="text1" w:themeTint="BF"/>
                <w:lang w:val="en-US"/>
              </w:rPr>
            </w:pPr>
          </w:p>
          <w:p w14:paraId="10AC9EB0" w14:textId="77777777" w:rsidR="001D579A" w:rsidRPr="00EE7D04" w:rsidRDefault="001D579A" w:rsidP="00A5107A">
            <w:pPr>
              <w:rPr>
                <w:b/>
                <w:color w:val="404040" w:themeColor="text1" w:themeTint="BF"/>
                <w:lang w:val="en-US"/>
              </w:rPr>
            </w:pPr>
            <w:r w:rsidRPr="00EE7D04">
              <w:rPr>
                <w:b/>
                <w:color w:val="404040" w:themeColor="text1" w:themeTint="BF"/>
                <w:lang w:val="en-US"/>
              </w:rPr>
              <w:t>What is the coolest thing I'll learn if I take this class?</w:t>
            </w:r>
          </w:p>
          <w:p w14:paraId="4950718C" w14:textId="77777777" w:rsidR="001D579A" w:rsidRPr="00EE7D04" w:rsidRDefault="001D579A" w:rsidP="00A5107A">
            <w:pPr>
              <w:rPr>
                <w:color w:val="404040" w:themeColor="text1" w:themeTint="BF"/>
                <w:lang w:val="en-US"/>
              </w:rPr>
            </w:pPr>
            <w:r w:rsidRPr="00EE7D04">
              <w:rPr>
                <w:color w:val="404040" w:themeColor="text1" w:themeTint="BF"/>
                <w:lang w:val="en-US"/>
              </w:rPr>
              <w:t>In addition to dealing with some terrific fiction, this course aims to help everyone think more imaginatively, read more deeply, and write more powerfully.</w:t>
            </w:r>
          </w:p>
          <w:p w14:paraId="2E20D6C3" w14:textId="77777777" w:rsidR="001D579A" w:rsidRPr="00CF397F" w:rsidRDefault="001D579A" w:rsidP="00A5107A">
            <w:pPr>
              <w:rPr>
                <w:sz w:val="28"/>
                <w:szCs w:val="28"/>
                <w:lang w:val="en-US"/>
              </w:rPr>
            </w:pPr>
            <w:r w:rsidRPr="00EE7D04">
              <w:rPr>
                <w:color w:val="404040" w:themeColor="text1" w:themeTint="BF"/>
                <w:lang w:val="en-US"/>
              </w:rPr>
              <w:t>(Source: "Fantasy and Science Fiction: The Human Mind, Our Modern World")</w:t>
            </w:r>
          </w:p>
        </w:tc>
        <w:tc>
          <w:tcPr>
            <w:tcW w:w="4782" w:type="dxa"/>
          </w:tcPr>
          <w:p w14:paraId="3CDBB495" w14:textId="77777777" w:rsidR="001D579A" w:rsidRPr="00AC786D" w:rsidRDefault="001D579A" w:rsidP="00A5107A">
            <w:pPr>
              <w:rPr>
                <w:rFonts w:eastAsia="Times New Roman" w:cs="Times New Roman"/>
                <w:sz w:val="28"/>
                <w:szCs w:val="20"/>
              </w:rPr>
            </w:pPr>
            <w:r w:rsidRPr="00AC786D">
              <w:rPr>
                <w:rFonts w:eastAsia="Times New Roman" w:cs="Times New Roman"/>
                <w:b/>
                <w:bCs/>
                <w:sz w:val="28"/>
                <w:szCs w:val="21"/>
                <w:shd w:val="clear" w:color="auto" w:fill="FFFFFF"/>
              </w:rPr>
              <w:t>Необходимо ли платить за обучение на курсе?</w:t>
            </w:r>
            <w:r w:rsidRPr="00AC786D">
              <w:rPr>
                <w:rFonts w:eastAsia="Times New Roman" w:cs="Times New Roman"/>
                <w:sz w:val="28"/>
                <w:szCs w:val="21"/>
              </w:rPr>
              <w:br/>
            </w:r>
            <w:r w:rsidRPr="00AC786D">
              <w:rPr>
                <w:rFonts w:eastAsia="Times New Roman" w:cs="Times New Roman"/>
                <w:sz w:val="28"/>
                <w:szCs w:val="21"/>
                <w:shd w:val="clear" w:color="auto" w:fill="FFFFFF"/>
              </w:rPr>
              <w:t>Нет, курс полностью бесплатный.</w:t>
            </w:r>
          </w:p>
          <w:p w14:paraId="53AB8561" w14:textId="77777777" w:rsidR="001D579A" w:rsidRPr="00AC786D" w:rsidRDefault="001D579A" w:rsidP="00A5107A">
            <w:pPr>
              <w:rPr>
                <w:rFonts w:eastAsia="Times New Roman" w:cs="Times New Roman"/>
                <w:sz w:val="28"/>
                <w:szCs w:val="20"/>
              </w:rPr>
            </w:pPr>
            <w:r w:rsidRPr="00AC786D">
              <w:rPr>
                <w:rFonts w:eastAsia="Times New Roman" w:cs="Times New Roman"/>
                <w:b/>
                <w:bCs/>
                <w:sz w:val="28"/>
                <w:szCs w:val="21"/>
                <w:shd w:val="clear" w:color="auto" w:fill="FFFFFF"/>
              </w:rPr>
              <w:t>Получат ли учащиеся сертификаты по окончанию курса?</w:t>
            </w:r>
            <w:r w:rsidRPr="00AC786D">
              <w:rPr>
                <w:rFonts w:eastAsia="Times New Roman" w:cs="Times New Roman"/>
                <w:b/>
                <w:bCs/>
                <w:sz w:val="28"/>
                <w:szCs w:val="21"/>
                <w:shd w:val="clear" w:color="auto" w:fill="FFFFFF"/>
              </w:rPr>
              <w:br/>
            </w:r>
            <w:r w:rsidRPr="00AC786D">
              <w:rPr>
                <w:rFonts w:eastAsia="Times New Roman" w:cs="Times New Roman"/>
                <w:sz w:val="28"/>
                <w:szCs w:val="21"/>
                <w:shd w:val="clear" w:color="auto" w:fill="FFFFFF"/>
              </w:rPr>
              <w:t>Да, успешно закончившие курс студенты получат электронный сертификат о прохождении курса, подписанный лектором. </w:t>
            </w:r>
          </w:p>
          <w:p w14:paraId="7628BE7D" w14:textId="77777777" w:rsidR="001D579A" w:rsidRPr="00AC786D" w:rsidRDefault="001D579A" w:rsidP="00A5107A">
            <w:pPr>
              <w:pStyle w:val="NormalWeb"/>
              <w:shd w:val="clear" w:color="auto" w:fill="FFFFFF"/>
              <w:spacing w:before="0" w:beforeAutospacing="0" w:after="158" w:afterAutospacing="0"/>
              <w:rPr>
                <w:rFonts w:asciiTheme="minorHAnsi" w:hAnsiTheme="minorHAnsi"/>
                <w:sz w:val="28"/>
                <w:szCs w:val="21"/>
              </w:rPr>
            </w:pPr>
            <w:r w:rsidRPr="00AC786D">
              <w:rPr>
                <w:rFonts w:asciiTheme="minorHAnsi" w:hAnsiTheme="minorHAnsi"/>
                <w:b/>
                <w:bCs/>
                <w:sz w:val="28"/>
                <w:szCs w:val="21"/>
              </w:rPr>
              <w:t>Можно ли слушать курс, если нет экономического образования?</w:t>
            </w:r>
          </w:p>
          <w:p w14:paraId="1420C2F7" w14:textId="77777777" w:rsidR="001D579A" w:rsidRPr="00AC786D" w:rsidRDefault="001D579A" w:rsidP="00A5107A">
            <w:pPr>
              <w:pStyle w:val="NormalWeb"/>
              <w:shd w:val="clear" w:color="auto" w:fill="FFFFFF"/>
              <w:spacing w:before="0" w:beforeAutospacing="0" w:after="158" w:afterAutospacing="0"/>
              <w:rPr>
                <w:rFonts w:asciiTheme="minorHAnsi" w:hAnsiTheme="minorHAnsi"/>
                <w:sz w:val="28"/>
                <w:szCs w:val="21"/>
              </w:rPr>
            </w:pPr>
            <w:r w:rsidRPr="00AC786D">
              <w:rPr>
                <w:rFonts w:asciiTheme="minorHAnsi" w:hAnsiTheme="minorHAnsi"/>
                <w:sz w:val="28"/>
                <w:szCs w:val="21"/>
              </w:rPr>
              <w:t xml:space="preserve">Да, курс полезен не только экономистам, но и другим специалистам. Название </w:t>
            </w:r>
            <w:r w:rsidRPr="00AC786D">
              <w:rPr>
                <w:rFonts w:asciiTheme="minorHAnsi" w:hAnsiTheme="minorHAnsi"/>
                <w:sz w:val="28"/>
                <w:szCs w:val="21"/>
                <w:lang w:val="en-US"/>
              </w:rPr>
              <w:t>“</w:t>
            </w:r>
            <w:r w:rsidRPr="00AC786D">
              <w:rPr>
                <w:rFonts w:asciiTheme="minorHAnsi" w:hAnsiTheme="minorHAnsi"/>
                <w:sz w:val="28"/>
                <w:szCs w:val="21"/>
              </w:rPr>
              <w:t>Эконометрика</w:t>
            </w:r>
            <w:r w:rsidRPr="00AC786D">
              <w:rPr>
                <w:rFonts w:asciiTheme="minorHAnsi" w:hAnsiTheme="minorHAnsi"/>
                <w:sz w:val="28"/>
                <w:szCs w:val="21"/>
                <w:lang w:val="en-US"/>
              </w:rPr>
              <w:t>” является скорее данью традиции.</w:t>
            </w:r>
          </w:p>
          <w:p w14:paraId="47E43374" w14:textId="77777777" w:rsidR="001D579A" w:rsidRPr="00AC786D" w:rsidRDefault="001D579A" w:rsidP="00A5107A">
            <w:pPr>
              <w:pStyle w:val="NormalWeb"/>
              <w:shd w:val="clear" w:color="auto" w:fill="FFFFFF"/>
              <w:spacing w:before="0" w:beforeAutospacing="0" w:after="158" w:afterAutospacing="0"/>
              <w:rPr>
                <w:rFonts w:asciiTheme="minorHAnsi" w:hAnsiTheme="minorHAnsi"/>
                <w:b/>
                <w:bCs/>
                <w:sz w:val="28"/>
                <w:szCs w:val="21"/>
              </w:rPr>
            </w:pPr>
            <w:r w:rsidRPr="00AC786D">
              <w:rPr>
                <w:rFonts w:asciiTheme="minorHAnsi" w:hAnsiTheme="minorHAnsi"/>
                <w:b/>
                <w:bCs/>
                <w:sz w:val="28"/>
                <w:szCs w:val="21"/>
              </w:rPr>
              <w:t>Что нужно установить на компьютер для прохождения этого курса?</w:t>
            </w:r>
          </w:p>
          <w:p w14:paraId="1896CC0C" w14:textId="77777777" w:rsidR="001D579A" w:rsidRPr="00F43AEA" w:rsidRDefault="001D579A" w:rsidP="00A5107A">
            <w:pPr>
              <w:rPr>
                <w:sz w:val="28"/>
                <w:szCs w:val="28"/>
              </w:rPr>
            </w:pPr>
            <w:r w:rsidRPr="00AC786D">
              <w:rPr>
                <w:rFonts w:cs="Times New Roman"/>
                <w:bCs/>
                <w:sz w:val="28"/>
                <w:szCs w:val="21"/>
                <w:lang w:val="en-US"/>
              </w:rPr>
              <w:t xml:space="preserve">R, R-studio необходимы. LaTeX </w:t>
            </w:r>
            <w:r w:rsidRPr="00AC786D">
              <w:rPr>
                <w:rFonts w:cs="Times New Roman"/>
                <w:bCs/>
                <w:sz w:val="28"/>
                <w:szCs w:val="21"/>
              </w:rPr>
              <w:t>по желанию.</w:t>
            </w:r>
          </w:p>
        </w:tc>
      </w:tr>
      <w:tr w:rsidR="001D579A" w:rsidRPr="002E6AB5" w14:paraId="574BCA43" w14:textId="77777777" w:rsidTr="00A5107A">
        <w:trPr>
          <w:trHeight w:val="774"/>
        </w:trPr>
        <w:tc>
          <w:tcPr>
            <w:tcW w:w="5248" w:type="dxa"/>
          </w:tcPr>
          <w:p w14:paraId="71B3FFB7" w14:textId="77777777" w:rsidR="001D579A" w:rsidRDefault="001D579A" w:rsidP="00A5107A">
            <w:pPr>
              <w:rPr>
                <w:sz w:val="28"/>
                <w:szCs w:val="28"/>
              </w:rPr>
            </w:pPr>
            <w:r w:rsidRPr="00176611">
              <w:rPr>
                <w:sz w:val="28"/>
                <w:szCs w:val="28"/>
              </w:rPr>
              <w:t>В</w:t>
            </w:r>
            <w:r>
              <w:rPr>
                <w:sz w:val="28"/>
                <w:szCs w:val="28"/>
              </w:rPr>
              <w:t>ступительное слово для учащихся, отправляемое до начала курса.</w:t>
            </w:r>
          </w:p>
          <w:p w14:paraId="21660B30" w14:textId="77777777" w:rsidR="001D579A" w:rsidRPr="00EE7D04"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62C80614" w14:textId="77777777" w:rsidR="001D579A" w:rsidRPr="00EE7D04" w:rsidRDefault="001D579A" w:rsidP="00A5107A">
            <w:pPr>
              <w:rPr>
                <w:sz w:val="28"/>
                <w:szCs w:val="28"/>
              </w:rPr>
            </w:pPr>
          </w:p>
          <w:p w14:paraId="2E9E1EB5" w14:textId="77777777" w:rsidR="001D579A" w:rsidRPr="00EE7D04" w:rsidRDefault="001D579A" w:rsidP="00A5107A">
            <w:pPr>
              <w:rPr>
                <w:color w:val="404040" w:themeColor="text1" w:themeTint="BF"/>
                <w:lang w:val="en-US"/>
              </w:rPr>
            </w:pPr>
            <w:r w:rsidRPr="00EE7D04">
              <w:rPr>
                <w:color w:val="404040" w:themeColor="text1" w:themeTint="BF"/>
                <w:lang w:val="en-US"/>
              </w:rPr>
              <w:t>Пример:</w:t>
            </w:r>
          </w:p>
          <w:p w14:paraId="030CDFBF"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Dear students! </w:t>
            </w:r>
          </w:p>
          <w:p w14:paraId="1FF05BA2" w14:textId="77777777" w:rsidR="001D579A" w:rsidRPr="00EE7D04" w:rsidRDefault="001D579A" w:rsidP="00A5107A">
            <w:pPr>
              <w:rPr>
                <w:color w:val="404040" w:themeColor="text1" w:themeTint="BF"/>
                <w:lang w:val="en-US"/>
              </w:rPr>
            </w:pPr>
          </w:p>
          <w:p w14:paraId="62F82700" w14:textId="77777777" w:rsidR="001D579A" w:rsidRPr="00EE7D04" w:rsidRDefault="001D579A" w:rsidP="00A5107A">
            <w:pPr>
              <w:rPr>
                <w:color w:val="404040" w:themeColor="text1" w:themeTint="BF"/>
                <w:lang w:val="en-US"/>
              </w:rPr>
            </w:pPr>
            <w:r w:rsidRPr="00EE7D04">
              <w:rPr>
                <w:color w:val="404040" w:themeColor="text1" w:themeTint="BF"/>
                <w:lang w:val="en-US"/>
              </w:rPr>
              <w:lastRenderedPageBreak/>
              <w:t>Thank you for signing up for “</w:t>
            </w:r>
            <w:r>
              <w:rPr>
                <w:color w:val="404040" w:themeColor="text1" w:themeTint="BF"/>
                <w:lang w:val="en-US"/>
              </w:rPr>
              <w:t>Coursename</w:t>
            </w:r>
            <w:r w:rsidRPr="00EE7D04">
              <w:rPr>
                <w:color w:val="404040" w:themeColor="text1" w:themeTint="BF"/>
                <w:lang w:val="en-US"/>
              </w:rPr>
              <w:t xml:space="preserve">”! You are pioneering a novel form of online learning, and we hope that you will join us in taking this adventure together. </w:t>
            </w:r>
          </w:p>
          <w:p w14:paraId="64FD10FA" w14:textId="77777777" w:rsidR="001D579A" w:rsidRPr="00EE7D04" w:rsidRDefault="001D579A" w:rsidP="00A5107A">
            <w:pPr>
              <w:rPr>
                <w:color w:val="404040" w:themeColor="text1" w:themeTint="BF"/>
                <w:lang w:val="en-US"/>
              </w:rPr>
            </w:pPr>
          </w:p>
          <w:p w14:paraId="5B8128D3"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We'll notify you again when the class starts. We're looking forward to our journey together! </w:t>
            </w:r>
          </w:p>
          <w:p w14:paraId="050816F9" w14:textId="77777777" w:rsidR="001D579A" w:rsidRPr="00EE7D04" w:rsidRDefault="001D579A" w:rsidP="00A5107A">
            <w:pPr>
              <w:rPr>
                <w:color w:val="404040" w:themeColor="text1" w:themeTint="BF"/>
                <w:lang w:val="en-US"/>
              </w:rPr>
            </w:pPr>
          </w:p>
          <w:p w14:paraId="22660CA6" w14:textId="77777777" w:rsidR="001D579A" w:rsidRPr="00EE7D04" w:rsidRDefault="001D579A" w:rsidP="00A5107A">
            <w:pPr>
              <w:rPr>
                <w:color w:val="404040" w:themeColor="text1" w:themeTint="BF"/>
                <w:lang w:val="en-US"/>
              </w:rPr>
            </w:pPr>
            <w:r w:rsidRPr="00EE7D04">
              <w:rPr>
                <w:color w:val="404040" w:themeColor="text1" w:themeTint="BF"/>
                <w:lang w:val="en-US"/>
              </w:rPr>
              <w:t>Best wishes,</w:t>
            </w:r>
          </w:p>
          <w:p w14:paraId="40000D01" w14:textId="77777777" w:rsidR="001D579A" w:rsidRPr="00EE7D04" w:rsidRDefault="001D579A" w:rsidP="00A5107A">
            <w:pPr>
              <w:rPr>
                <w:sz w:val="28"/>
                <w:szCs w:val="28"/>
                <w:lang w:val="en-US"/>
              </w:rPr>
            </w:pPr>
            <w:r w:rsidRPr="00EE7D04">
              <w:rPr>
                <w:color w:val="404040" w:themeColor="text1" w:themeTint="BF"/>
                <w:lang w:val="en-US"/>
              </w:rPr>
              <w:t>Your course staff</w:t>
            </w:r>
          </w:p>
        </w:tc>
        <w:tc>
          <w:tcPr>
            <w:tcW w:w="4782" w:type="dxa"/>
          </w:tcPr>
          <w:p w14:paraId="3EF7C13B" w14:textId="260EB314" w:rsidR="001D579A" w:rsidRDefault="00A5107A" w:rsidP="00A5107A">
            <w:pPr>
              <w:rPr>
                <w:sz w:val="28"/>
                <w:szCs w:val="28"/>
                <w:lang w:val="en-US"/>
              </w:rPr>
            </w:pPr>
            <w:r>
              <w:rPr>
                <w:sz w:val="28"/>
                <w:szCs w:val="28"/>
                <w:lang w:val="en-US"/>
              </w:rPr>
              <w:lastRenderedPageBreak/>
              <w:t>Дорогой студент!</w:t>
            </w:r>
          </w:p>
          <w:p w14:paraId="56010002" w14:textId="478EC769" w:rsidR="00DF4D62" w:rsidRDefault="00DF4D62" w:rsidP="00A5107A">
            <w:pPr>
              <w:rPr>
                <w:sz w:val="28"/>
                <w:szCs w:val="28"/>
                <w:lang w:val="en-US"/>
              </w:rPr>
            </w:pPr>
            <w:r>
              <w:rPr>
                <w:sz w:val="28"/>
                <w:szCs w:val="28"/>
                <w:lang w:val="en-US"/>
              </w:rPr>
              <w:t>Благодарим за выбор курса</w:t>
            </w:r>
            <w:r w:rsidR="00A5107A">
              <w:rPr>
                <w:sz w:val="28"/>
                <w:szCs w:val="28"/>
                <w:lang w:val="en-US"/>
              </w:rPr>
              <w:t xml:space="preserve"> </w:t>
            </w:r>
            <w:r>
              <w:rPr>
                <w:sz w:val="28"/>
                <w:szCs w:val="28"/>
                <w:lang w:val="en-US"/>
              </w:rPr>
              <w:t>“Эконометрика”!</w:t>
            </w:r>
            <w:r w:rsidR="00A32A45">
              <w:rPr>
                <w:sz w:val="28"/>
                <w:szCs w:val="28"/>
                <w:lang w:val="en-US"/>
              </w:rPr>
              <w:t xml:space="preserve"> </w:t>
            </w:r>
          </w:p>
          <w:p w14:paraId="7C455B8B" w14:textId="6B915843" w:rsidR="004F0D57" w:rsidRDefault="004F0D57" w:rsidP="00A5107A">
            <w:pPr>
              <w:rPr>
                <w:sz w:val="28"/>
                <w:szCs w:val="28"/>
                <w:lang w:val="en-US"/>
              </w:rPr>
            </w:pPr>
            <w:r>
              <w:rPr>
                <w:sz w:val="28"/>
                <w:szCs w:val="28"/>
                <w:lang w:val="en-US"/>
              </w:rPr>
              <w:t>Надеемся, что курс позволит получить или расширить Ваши познания в эконометрике в теории и на практике.</w:t>
            </w:r>
          </w:p>
          <w:p w14:paraId="60BA4E88" w14:textId="19E0F4D9" w:rsidR="00123D02" w:rsidRDefault="00123D02" w:rsidP="00A5107A">
            <w:pPr>
              <w:rPr>
                <w:sz w:val="28"/>
                <w:szCs w:val="28"/>
                <w:lang w:val="en-US"/>
              </w:rPr>
            </w:pPr>
            <w:r>
              <w:rPr>
                <w:sz w:val="28"/>
                <w:szCs w:val="28"/>
                <w:lang w:val="en-US"/>
              </w:rPr>
              <w:t>Перед началом курса Вам будет отправлено ещё одно письмо-</w:t>
            </w:r>
            <w:r>
              <w:rPr>
                <w:sz w:val="28"/>
                <w:szCs w:val="28"/>
                <w:lang w:val="en-US"/>
              </w:rPr>
              <w:lastRenderedPageBreak/>
              <w:t xml:space="preserve">напоминание. </w:t>
            </w:r>
          </w:p>
          <w:p w14:paraId="511F548F" w14:textId="0FA2A992" w:rsidR="0040708E" w:rsidRDefault="0040708E" w:rsidP="00A5107A">
            <w:pPr>
              <w:rPr>
                <w:sz w:val="28"/>
                <w:szCs w:val="28"/>
                <w:lang w:val="en-US"/>
              </w:rPr>
            </w:pPr>
            <w:r>
              <w:rPr>
                <w:sz w:val="28"/>
                <w:szCs w:val="28"/>
                <w:lang w:val="en-US"/>
              </w:rPr>
              <w:t>До скорой встречи!</w:t>
            </w:r>
          </w:p>
          <w:p w14:paraId="250049BD" w14:textId="77777777" w:rsidR="00DF4D62" w:rsidRDefault="00DF4D62" w:rsidP="00A5107A">
            <w:pPr>
              <w:rPr>
                <w:sz w:val="28"/>
                <w:szCs w:val="28"/>
                <w:lang w:val="en-US"/>
              </w:rPr>
            </w:pPr>
            <w:r>
              <w:rPr>
                <w:sz w:val="28"/>
                <w:szCs w:val="28"/>
                <w:lang w:val="en-US"/>
              </w:rPr>
              <w:t>С уважением,</w:t>
            </w:r>
          </w:p>
          <w:p w14:paraId="5CFFAAE4" w14:textId="4E6DDC2C" w:rsidR="00DF4D62" w:rsidRPr="00EE7D04" w:rsidRDefault="00DF4D62" w:rsidP="00A5107A">
            <w:pPr>
              <w:rPr>
                <w:sz w:val="28"/>
                <w:szCs w:val="28"/>
                <w:lang w:val="en-US"/>
              </w:rPr>
            </w:pPr>
            <w:r>
              <w:rPr>
                <w:sz w:val="28"/>
                <w:szCs w:val="28"/>
                <w:lang w:val="en-US"/>
              </w:rPr>
              <w:t>Команда курса</w:t>
            </w:r>
          </w:p>
        </w:tc>
      </w:tr>
      <w:tr w:rsidR="001D579A" w:rsidRPr="002E6AB5" w14:paraId="4A6F6EE4" w14:textId="77777777" w:rsidTr="00A5107A">
        <w:trPr>
          <w:trHeight w:val="602"/>
        </w:trPr>
        <w:tc>
          <w:tcPr>
            <w:tcW w:w="5248" w:type="dxa"/>
          </w:tcPr>
          <w:p w14:paraId="119B5997" w14:textId="39FBE590" w:rsidR="001D579A" w:rsidRPr="00EE7D04" w:rsidRDefault="001D579A" w:rsidP="00A5107A">
            <w:pPr>
              <w:rPr>
                <w:sz w:val="28"/>
                <w:szCs w:val="28"/>
              </w:rPr>
            </w:pPr>
            <w:r w:rsidRPr="00176611">
              <w:rPr>
                <w:sz w:val="28"/>
                <w:szCs w:val="28"/>
              </w:rPr>
              <w:lastRenderedPageBreak/>
              <w:t>Письмо для учащихся, которое рассылается в день начала курса</w:t>
            </w:r>
            <w:r>
              <w:rPr>
                <w:sz w:val="28"/>
                <w:szCs w:val="28"/>
              </w:rPr>
              <w:t xml:space="preserve"> Заполняется на языке, на котором читается данный курс</w:t>
            </w:r>
            <w:r w:rsidRPr="00176611">
              <w:rPr>
                <w:sz w:val="28"/>
                <w:szCs w:val="28"/>
              </w:rPr>
              <w:t>.</w:t>
            </w:r>
          </w:p>
          <w:p w14:paraId="0FC8A2E4" w14:textId="77777777" w:rsidR="001D579A" w:rsidRDefault="001D579A" w:rsidP="00A5107A">
            <w:pPr>
              <w:rPr>
                <w:sz w:val="28"/>
                <w:szCs w:val="28"/>
              </w:rPr>
            </w:pPr>
          </w:p>
          <w:p w14:paraId="1F1DBEAD"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Пример: </w:t>
            </w:r>
          </w:p>
          <w:p w14:paraId="5328AF04"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Dear students! </w:t>
            </w:r>
          </w:p>
          <w:p w14:paraId="5ACF00D2" w14:textId="77777777" w:rsidR="001D579A" w:rsidRPr="00EE7D04" w:rsidRDefault="001D579A" w:rsidP="00A5107A">
            <w:pPr>
              <w:rPr>
                <w:color w:val="404040" w:themeColor="text1" w:themeTint="BF"/>
                <w:lang w:val="en-US"/>
              </w:rPr>
            </w:pPr>
          </w:p>
          <w:p w14:paraId="525F665C" w14:textId="77777777" w:rsidR="001D579A" w:rsidRPr="00EE7D04" w:rsidRDefault="001D579A" w:rsidP="00A5107A">
            <w:pPr>
              <w:rPr>
                <w:color w:val="404040" w:themeColor="text1" w:themeTint="BF"/>
                <w:lang w:val="en-US"/>
              </w:rPr>
            </w:pPr>
            <w:r w:rsidRPr="00EE7D04">
              <w:rPr>
                <w:color w:val="404040" w:themeColor="text1" w:themeTint="BF"/>
                <w:lang w:val="en-US"/>
              </w:rPr>
              <w:t>Thank you for signing up for “</w:t>
            </w:r>
            <w:r>
              <w:rPr>
                <w:color w:val="404040" w:themeColor="text1" w:themeTint="BF"/>
                <w:lang w:val="en-US"/>
              </w:rPr>
              <w:t>Coursename</w:t>
            </w:r>
            <w:r w:rsidRPr="00EE7D04">
              <w:rPr>
                <w:color w:val="404040" w:themeColor="text1" w:themeTint="BF"/>
                <w:lang w:val="en-US"/>
              </w:rPr>
              <w:t xml:space="preserve">”! </w:t>
            </w:r>
          </w:p>
          <w:p w14:paraId="30E6AABE" w14:textId="77777777" w:rsidR="001D579A" w:rsidRPr="00EE7D04" w:rsidRDefault="001D579A" w:rsidP="00A5107A">
            <w:pPr>
              <w:rPr>
                <w:color w:val="404040" w:themeColor="text1" w:themeTint="BF"/>
                <w:lang w:val="en-US"/>
              </w:rPr>
            </w:pPr>
          </w:p>
          <w:p w14:paraId="1C311444"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Once you log in to the course, you will be taken straight to the announcements page, where you will easily be able to check out all the latest happenings in class. </w:t>
            </w:r>
          </w:p>
          <w:p w14:paraId="21E334FE" w14:textId="77777777" w:rsidR="001D579A" w:rsidRPr="00EE7D04" w:rsidRDefault="001D579A" w:rsidP="00A5107A">
            <w:pPr>
              <w:rPr>
                <w:color w:val="404040" w:themeColor="text1" w:themeTint="BF"/>
                <w:lang w:val="en-US"/>
              </w:rPr>
            </w:pPr>
          </w:p>
          <w:p w14:paraId="2474C845"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We look forward to seeing you in class! </w:t>
            </w:r>
          </w:p>
          <w:p w14:paraId="2F33CA4C" w14:textId="77777777" w:rsidR="001D579A" w:rsidRPr="00EE7D04" w:rsidRDefault="001D579A" w:rsidP="00A5107A">
            <w:pPr>
              <w:rPr>
                <w:color w:val="404040" w:themeColor="text1" w:themeTint="BF"/>
                <w:lang w:val="en-US"/>
              </w:rPr>
            </w:pPr>
          </w:p>
          <w:p w14:paraId="70E4872B" w14:textId="77777777" w:rsidR="001D579A" w:rsidRPr="00EE7D04" w:rsidRDefault="001D579A" w:rsidP="00A5107A">
            <w:pPr>
              <w:rPr>
                <w:color w:val="404040" w:themeColor="text1" w:themeTint="BF"/>
                <w:lang w:val="en-US"/>
              </w:rPr>
            </w:pPr>
            <w:r w:rsidRPr="00EE7D04">
              <w:rPr>
                <w:color w:val="404040" w:themeColor="text1" w:themeTint="BF"/>
                <w:lang w:val="en-US"/>
              </w:rPr>
              <w:t>Best wishes,</w:t>
            </w:r>
          </w:p>
          <w:p w14:paraId="0A227A5B" w14:textId="77777777" w:rsidR="001D579A" w:rsidRPr="00CF397F" w:rsidRDefault="001D579A" w:rsidP="00A5107A">
            <w:pPr>
              <w:rPr>
                <w:sz w:val="28"/>
                <w:szCs w:val="28"/>
                <w:lang w:val="en-US"/>
              </w:rPr>
            </w:pPr>
            <w:r w:rsidRPr="00EE7D04">
              <w:rPr>
                <w:color w:val="404040" w:themeColor="text1" w:themeTint="BF"/>
                <w:lang w:val="en-US"/>
              </w:rPr>
              <w:t>Your course staff</w:t>
            </w:r>
          </w:p>
        </w:tc>
        <w:tc>
          <w:tcPr>
            <w:tcW w:w="4782" w:type="dxa"/>
          </w:tcPr>
          <w:p w14:paraId="20312AFA" w14:textId="77777777" w:rsidR="00283FA5" w:rsidRDefault="00283FA5" w:rsidP="00283FA5">
            <w:pPr>
              <w:rPr>
                <w:sz w:val="28"/>
                <w:szCs w:val="28"/>
                <w:lang w:val="en-US"/>
              </w:rPr>
            </w:pPr>
            <w:r>
              <w:rPr>
                <w:sz w:val="28"/>
                <w:szCs w:val="28"/>
                <w:lang w:val="en-US"/>
              </w:rPr>
              <w:t>Дорогой студент!</w:t>
            </w:r>
          </w:p>
          <w:p w14:paraId="02172D87" w14:textId="77777777" w:rsidR="00AB635F" w:rsidRDefault="00283FA5" w:rsidP="00283FA5">
            <w:pPr>
              <w:rPr>
                <w:sz w:val="28"/>
                <w:szCs w:val="28"/>
                <w:lang w:val="en-US"/>
              </w:rPr>
            </w:pPr>
            <w:r>
              <w:rPr>
                <w:sz w:val="28"/>
                <w:szCs w:val="28"/>
                <w:lang w:val="en-US"/>
              </w:rPr>
              <w:t>Благодарим за выбор курса “Эконометрика”!</w:t>
            </w:r>
          </w:p>
          <w:p w14:paraId="194A7AD6" w14:textId="29DCCD43" w:rsidR="00283FA5" w:rsidRPr="009561F0" w:rsidRDefault="00EF7F4B" w:rsidP="00283FA5">
            <w:pPr>
              <w:rPr>
                <w:sz w:val="28"/>
                <w:szCs w:val="28"/>
                <w:lang w:val="en-US"/>
              </w:rPr>
            </w:pPr>
            <w:bookmarkStart w:id="0" w:name="_GoBack"/>
            <w:bookmarkEnd w:id="0"/>
            <w:r>
              <w:rPr>
                <w:sz w:val="28"/>
                <w:szCs w:val="28"/>
                <w:lang w:val="en-US"/>
              </w:rPr>
              <w:t>Напомина</w:t>
            </w:r>
            <w:r w:rsidR="006627CD">
              <w:rPr>
                <w:sz w:val="28"/>
                <w:szCs w:val="28"/>
                <w:lang w:val="en-US"/>
              </w:rPr>
              <w:t>ем, что все материалы: лекции, тесты и экзамены – можно</w:t>
            </w:r>
            <w:r w:rsidR="006627CD">
              <w:rPr>
                <w:sz w:val="28"/>
                <w:szCs w:val="28"/>
              </w:rPr>
              <w:t xml:space="preserve"> найти на странице курса</w:t>
            </w:r>
            <w:r w:rsidR="009561F0">
              <w:rPr>
                <w:sz w:val="28"/>
                <w:szCs w:val="28"/>
              </w:rPr>
              <w:t xml:space="preserve">. На форуме также можно задать </w:t>
            </w:r>
            <w:r w:rsidR="009561F0">
              <w:rPr>
                <w:sz w:val="28"/>
                <w:szCs w:val="28"/>
                <w:lang w:val="en-US"/>
              </w:rPr>
              <w:t>любые</w:t>
            </w:r>
            <w:r w:rsidR="009561F0">
              <w:rPr>
                <w:sz w:val="28"/>
                <w:szCs w:val="28"/>
              </w:rPr>
              <w:t xml:space="preserve"> возникающие вопросы, мы обязательно на них ответим.</w:t>
            </w:r>
          </w:p>
          <w:p w14:paraId="7D47EF55" w14:textId="45A5CDE5" w:rsidR="00283FA5" w:rsidRDefault="009561F0" w:rsidP="00283FA5">
            <w:pPr>
              <w:rPr>
                <w:sz w:val="28"/>
                <w:szCs w:val="28"/>
                <w:lang w:val="en-US"/>
              </w:rPr>
            </w:pPr>
            <w:r>
              <w:rPr>
                <w:sz w:val="28"/>
                <w:szCs w:val="28"/>
                <w:lang w:val="en-US"/>
              </w:rPr>
              <w:t>Желаем удачи в освоении курса!</w:t>
            </w:r>
          </w:p>
          <w:p w14:paraId="4BB5806C" w14:textId="77777777" w:rsidR="00283FA5" w:rsidRDefault="00283FA5" w:rsidP="00283FA5">
            <w:pPr>
              <w:rPr>
                <w:sz w:val="28"/>
                <w:szCs w:val="28"/>
                <w:lang w:val="en-US"/>
              </w:rPr>
            </w:pPr>
            <w:r>
              <w:rPr>
                <w:sz w:val="28"/>
                <w:szCs w:val="28"/>
                <w:lang w:val="en-US"/>
              </w:rPr>
              <w:t>С уважением,</w:t>
            </w:r>
          </w:p>
          <w:p w14:paraId="67BCA0BD" w14:textId="0D0C827C" w:rsidR="001D579A" w:rsidRPr="00CF397F" w:rsidRDefault="00283FA5" w:rsidP="00283FA5">
            <w:pPr>
              <w:rPr>
                <w:sz w:val="28"/>
                <w:szCs w:val="28"/>
                <w:lang w:val="en-US"/>
              </w:rPr>
            </w:pPr>
            <w:r>
              <w:rPr>
                <w:sz w:val="28"/>
                <w:szCs w:val="28"/>
                <w:lang w:val="en-US"/>
              </w:rPr>
              <w:t>Команда курса</w:t>
            </w:r>
          </w:p>
        </w:tc>
      </w:tr>
    </w:tbl>
    <w:p w14:paraId="2FFE00D0" w14:textId="77777777" w:rsidR="001D579A" w:rsidRPr="00DD0E78" w:rsidRDefault="001D579A" w:rsidP="001D579A">
      <w:pPr>
        <w:rPr>
          <w:lang w:val="en-US"/>
        </w:rPr>
      </w:pPr>
    </w:p>
    <w:p w14:paraId="3E71F930" w14:textId="77777777" w:rsidR="001D579A" w:rsidRPr="000F2899" w:rsidRDefault="001D579A" w:rsidP="001D579A">
      <w:pPr>
        <w:rPr>
          <w:lang w:val="en-US"/>
        </w:rPr>
      </w:pPr>
    </w:p>
    <w:p w14:paraId="3571872C" w14:textId="77777777" w:rsidR="00810515" w:rsidRPr="001D579A" w:rsidRDefault="00810515">
      <w:pPr>
        <w:rPr>
          <w:lang w:val="en-US"/>
        </w:rPr>
      </w:pPr>
    </w:p>
    <w:sectPr w:rsidR="00810515" w:rsidRPr="001D57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60145"/>
    <w:multiLevelType w:val="hybridMultilevel"/>
    <w:tmpl w:val="A23C58F8"/>
    <w:lvl w:ilvl="0" w:tplc="200A6E4E">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79A"/>
    <w:rsid w:val="00123D02"/>
    <w:rsid w:val="001D579A"/>
    <w:rsid w:val="00283FA5"/>
    <w:rsid w:val="0040708E"/>
    <w:rsid w:val="004F0D57"/>
    <w:rsid w:val="006627CD"/>
    <w:rsid w:val="00713E7A"/>
    <w:rsid w:val="00810515"/>
    <w:rsid w:val="009561F0"/>
    <w:rsid w:val="00A32A45"/>
    <w:rsid w:val="00A5107A"/>
    <w:rsid w:val="00AB635F"/>
    <w:rsid w:val="00B014B5"/>
    <w:rsid w:val="00DF4D62"/>
    <w:rsid w:val="00EF7F4B"/>
    <w:rsid w:val="00F3483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EDBD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79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79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79A"/>
    <w:pPr>
      <w:ind w:left="720"/>
      <w:contextualSpacing/>
    </w:pPr>
  </w:style>
  <w:style w:type="paragraph" w:styleId="NormalWeb">
    <w:name w:val="Normal (Web)"/>
    <w:basedOn w:val="Normal"/>
    <w:uiPriority w:val="99"/>
    <w:semiHidden/>
    <w:unhideWhenUsed/>
    <w:rsid w:val="001D579A"/>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79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79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79A"/>
    <w:pPr>
      <w:ind w:left="720"/>
      <w:contextualSpacing/>
    </w:pPr>
  </w:style>
  <w:style w:type="paragraph" w:styleId="NormalWeb">
    <w:name w:val="Normal (Web)"/>
    <w:basedOn w:val="Normal"/>
    <w:uiPriority w:val="99"/>
    <w:semiHidden/>
    <w:unhideWhenUsed/>
    <w:rsid w:val="001D579A"/>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1478</Words>
  <Characters>8429</Characters>
  <Application>Microsoft Macintosh Word</Application>
  <DocSecurity>0</DocSecurity>
  <Lines>70</Lines>
  <Paragraphs>19</Paragraphs>
  <ScaleCrop>false</ScaleCrop>
  <Company/>
  <LinksUpToDate>false</LinksUpToDate>
  <CharactersWithSpaces>9888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Тихонова Анна</dc:creator>
  <cp:keywords/>
  <dc:description/>
  <cp:lastModifiedBy>Тихонова Анна</cp:lastModifiedBy>
  <cp:revision>7</cp:revision>
  <dcterms:created xsi:type="dcterms:W3CDTF">2014-09-13T18:32:00Z</dcterms:created>
  <dcterms:modified xsi:type="dcterms:W3CDTF">2014-09-13T18:54:00Z</dcterms:modified>
</cp:coreProperties>
</file>