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ackground w:color="FFFFFF"/>
  <w:body>
    <w:bookmarkStart w:name="_Hlk105575593" w:id="1"/>
    <w:bookmarkEnd w:id="1"/>
    <w:p w:rsidRPr="008C7086" w:rsidR="0074774A" w:rsidP="4EF56623" w:rsidRDefault="00F64F4C" w14:paraId="53924BA5" w14:noSpellErr="1" w14:textId="036EA130">
      <w:pPr>
        <w:suppressAutoHyphens w:val="0"/>
        <w:rPr>
          <w:rFonts w:ascii="Calibri" w:hAnsi="Calibri"/>
          <w:b w:val="1"/>
          <w:bCs w:val="1"/>
          <w:sz w:val="52"/>
          <w:szCs w:val="52"/>
        </w:rPr>
      </w:pPr>
    </w:p>
    <w:p w:rsidR="00CE3200" w:rsidP="00B26585" w:rsidRDefault="00B26585" w14:paraId="2E6CD3E8" w14:textId="41D18505">
      <w:pPr>
        <w:pStyle w:val="WW-BodyText2"/>
        <w:jc w:val="center"/>
        <w:rPr>
          <w:rFonts w:ascii="Calibri" w:hAnsi="Calibri"/>
          <w:b/>
          <w:sz w:val="56"/>
          <w:szCs w:val="56"/>
        </w:rPr>
      </w:pPr>
      <w:r>
        <w:rPr>
          <w:rFonts w:ascii="Calibri" w:hAnsi="Calibri"/>
          <w:b/>
          <w:sz w:val="56"/>
          <w:szCs w:val="56"/>
        </w:rPr>
        <w:t>ICT159 Assignment</w:t>
      </w:r>
      <w:r w:rsidR="009E7FFA">
        <w:rPr>
          <w:rFonts w:ascii="Calibri" w:hAnsi="Calibri"/>
          <w:b/>
          <w:sz w:val="56"/>
          <w:szCs w:val="56"/>
        </w:rPr>
        <w:t xml:space="preserve"> 2</w:t>
      </w:r>
      <w:r w:rsidR="00351992">
        <w:rPr>
          <w:rFonts w:ascii="Calibri" w:hAnsi="Calibri"/>
          <w:b/>
          <w:sz w:val="56"/>
          <w:szCs w:val="56"/>
        </w:rPr>
        <w:t xml:space="preserve"> (</w:t>
      </w:r>
      <w:r w:rsidRPr="00351992" w:rsidR="00351992">
        <w:rPr>
          <w:rFonts w:ascii="Calibri" w:hAnsi="Calibri"/>
          <w:b/>
          <w:i/>
          <w:sz w:val="56"/>
          <w:szCs w:val="56"/>
          <w:highlight w:val="yellow"/>
        </w:rPr>
        <w:t>ICT283 Revision</w:t>
      </w:r>
      <w:r w:rsidRPr="00351992" w:rsidR="00351992">
        <w:rPr>
          <w:rFonts w:ascii="Calibri" w:hAnsi="Calibri"/>
          <w:b/>
          <w:i/>
          <w:sz w:val="56"/>
          <w:szCs w:val="56"/>
        </w:rPr>
        <w:t>: Ignore marks breakdown</w:t>
      </w:r>
      <w:r w:rsidR="00351992">
        <w:rPr>
          <w:rFonts w:ascii="Calibri" w:hAnsi="Calibri"/>
          <w:b/>
          <w:sz w:val="56"/>
          <w:szCs w:val="56"/>
        </w:rPr>
        <w:t>)</w:t>
      </w:r>
    </w:p>
    <w:p w:rsidR="00B26585" w:rsidP="3B85B99C" w:rsidRDefault="00C82E64" w14:paraId="200A3264" w14:textId="382A6684">
      <w:pPr>
        <w:pStyle w:val="WW-BodyText2"/>
        <w:jc w:val="center"/>
        <w:rPr>
          <w:rFonts w:ascii="Calibri" w:hAnsi="Calibri"/>
          <w:b w:val="1"/>
          <w:bCs w:val="1"/>
          <w:i w:val="1"/>
          <w:iCs w:val="1"/>
          <w:sz w:val="48"/>
          <w:szCs w:val="48"/>
        </w:rPr>
      </w:pPr>
      <w:r w:rsidRPr="3B85B99C" w:rsidR="668533EE">
        <w:rPr>
          <w:rFonts w:ascii="Calibri" w:hAnsi="Calibri"/>
          <w:b w:val="1"/>
          <w:bCs w:val="1"/>
          <w:i w:val="1"/>
          <w:iCs w:val="1"/>
          <w:sz w:val="48"/>
          <w:szCs w:val="48"/>
        </w:rPr>
        <w:t>Kim</w:t>
      </w:r>
      <w:r w:rsidRPr="3B85B99C" w:rsidR="59DBDAD7">
        <w:rPr>
          <w:rFonts w:ascii="Calibri" w:hAnsi="Calibri"/>
          <w:b w:val="1"/>
          <w:bCs w:val="1"/>
          <w:i w:val="1"/>
          <w:iCs w:val="1"/>
          <w:sz w:val="48"/>
          <w:szCs w:val="48"/>
        </w:rPr>
        <w:t xml:space="preserve"> Andrew Dela Cruz</w:t>
      </w:r>
    </w:p>
    <w:p w:rsidRPr="00B26585" w:rsidR="00B26585" w:rsidP="4EF56623" w:rsidRDefault="00C82E64" w14:paraId="423BE844" w14:textId="0DC01116">
      <w:pPr>
        <w:pStyle w:val="WW-BodyText2"/>
        <w:jc w:val="center"/>
        <w:rPr>
          <w:rFonts w:ascii="Calibri" w:hAnsi="Calibri"/>
          <w:b w:val="1"/>
          <w:bCs w:val="1"/>
          <w:i w:val="1"/>
          <w:iCs w:val="1"/>
          <w:sz w:val="48"/>
          <w:szCs w:val="48"/>
        </w:rPr>
      </w:pPr>
      <w:r w:rsidRPr="4EF56623" w:rsidR="668533EE">
        <w:rPr>
          <w:rFonts w:ascii="Calibri" w:hAnsi="Calibri"/>
          <w:b w:val="1"/>
          <w:bCs w:val="1"/>
          <w:i w:val="1"/>
          <w:iCs w:val="1"/>
          <w:sz w:val="48"/>
          <w:szCs w:val="48"/>
        </w:rPr>
        <w:t>35282436</w:t>
      </w:r>
    </w:p>
    <w:p w:rsidR="00B26585" w:rsidP="00B26585" w:rsidRDefault="00B26585" w14:paraId="0F4A4C8D" w14:textId="77777777"/>
    <w:p w:rsidR="00B26585" w:rsidP="00B26585" w:rsidRDefault="00B26585" w14:paraId="30677A84" w14:textId="77777777"/>
    <w:p w:rsidR="00B26585" w:rsidP="00B26585" w:rsidRDefault="00B26585" w14:paraId="0CD3E3C3" w14:textId="77777777"/>
    <w:p w:rsidRPr="005B43FB" w:rsidR="00BC0F84" w:rsidP="00E10AA7" w:rsidRDefault="005B43FB" w14:paraId="37D56018" w14:textId="5816607E">
      <w:pPr>
        <w:pStyle w:val="WW-BodyText2"/>
        <w:numPr>
          <w:ilvl w:val="0"/>
          <w:numId w:val="10"/>
        </w:numPr>
        <w:ind w:left="426"/>
        <w:rPr>
          <w:rFonts w:ascii="Calibri" w:hAnsi="Calibri"/>
          <w:b/>
          <w:sz w:val="40"/>
          <w:szCs w:val="40"/>
        </w:rPr>
      </w:pPr>
      <w:r w:rsidRPr="005B43FB">
        <w:rPr>
          <w:rFonts w:ascii="Calibri" w:hAnsi="Calibri"/>
          <w:b/>
          <w:sz w:val="40"/>
          <w:szCs w:val="40"/>
        </w:rPr>
        <w:t>Assumptions</w:t>
      </w:r>
      <w:r w:rsidR="008019C8">
        <w:rPr>
          <w:rFonts w:ascii="Calibri" w:hAnsi="Calibri"/>
          <w:b/>
          <w:sz w:val="40"/>
          <w:szCs w:val="40"/>
        </w:rPr>
        <w:t xml:space="preserve"> (5%)</w:t>
      </w:r>
    </w:p>
    <w:p w:rsidR="008019C8" w:rsidP="008019C8" w:rsidRDefault="008019C8" w14:paraId="7D767E52" w14:textId="77777777">
      <w:pPr>
        <w:pStyle w:val="WW-BodyText2"/>
        <w:rPr>
          <w:i/>
        </w:rPr>
      </w:pPr>
    </w:p>
    <w:p w:rsidR="005B43FB" w:rsidP="4EF56623" w:rsidRDefault="005B43FB" w14:paraId="2BB92604" w14:textId="698A6249">
      <w:pPr>
        <w:pStyle w:val="WW-BodyText2"/>
        <w:rPr>
          <w:sz w:val="24"/>
          <w:szCs w:val="24"/>
        </w:rPr>
      </w:pPr>
      <w:r w:rsidRPr="3B85B99C" w:rsidR="50286DC2">
        <w:rPr>
          <w:sz w:val="24"/>
          <w:szCs w:val="24"/>
        </w:rPr>
        <w:t>Assumptions:</w:t>
      </w:r>
    </w:p>
    <w:p w:rsidR="50286DC2" w:rsidP="3B85B99C" w:rsidRDefault="50286DC2" w14:paraId="51011DE6" w14:textId="610011E0">
      <w:pPr>
        <w:pStyle w:val="WW-BodyText2"/>
        <w:numPr>
          <w:ilvl w:val="0"/>
          <w:numId w:val="16"/>
        </w:numPr>
        <w:rPr>
          <w:sz w:val="24"/>
          <w:szCs w:val="24"/>
        </w:rPr>
      </w:pPr>
      <w:r w:rsidRPr="3B85B99C" w:rsidR="50286DC2">
        <w:rPr>
          <w:sz w:val="24"/>
          <w:szCs w:val="24"/>
        </w:rPr>
        <w:t xml:space="preserve">User </w:t>
      </w:r>
      <w:r w:rsidRPr="3B85B99C" w:rsidR="4195504C">
        <w:rPr>
          <w:sz w:val="24"/>
          <w:szCs w:val="24"/>
        </w:rPr>
        <w:t>knows that a change.csv file is generated/updated after program exit.</w:t>
      </w:r>
    </w:p>
    <w:p w:rsidR="50286DC2" w:rsidP="3B85B99C" w:rsidRDefault="50286DC2" w14:paraId="3773AAB5" w14:textId="0B198A1A">
      <w:pPr>
        <w:pStyle w:val="WW-BodyText2"/>
        <w:numPr>
          <w:ilvl w:val="0"/>
          <w:numId w:val="16"/>
        </w:numPr>
        <w:rPr>
          <w:sz w:val="24"/>
          <w:szCs w:val="24"/>
        </w:rPr>
      </w:pPr>
      <w:r w:rsidRPr="3B85B99C" w:rsidR="50286DC2">
        <w:rPr>
          <w:sz w:val="24"/>
          <w:szCs w:val="24"/>
        </w:rPr>
        <w:t>User does not make any typos and follows the correct sentence structure when adding a new customer in the coins.txt file.</w:t>
      </w:r>
    </w:p>
    <w:p w:rsidR="2BD12B6F" w:rsidP="3B85B99C" w:rsidRDefault="2BD12B6F" w14:paraId="634A9FA7" w14:textId="2431CF8C">
      <w:pPr>
        <w:pStyle w:val="WW-BodyText2"/>
        <w:numPr>
          <w:ilvl w:val="0"/>
          <w:numId w:val="16"/>
        </w:numPr>
        <w:rPr>
          <w:sz w:val="24"/>
          <w:szCs w:val="24"/>
        </w:rPr>
      </w:pPr>
      <w:r w:rsidRPr="3B85B99C" w:rsidR="2BD12B6F">
        <w:rPr>
          <w:sz w:val="24"/>
          <w:szCs w:val="24"/>
        </w:rPr>
        <w:t xml:space="preserve">User does not add any newline, whitespace, </w:t>
      </w:r>
      <w:r w:rsidRPr="3B85B99C" w:rsidR="2BD12B6F">
        <w:rPr>
          <w:sz w:val="24"/>
          <w:szCs w:val="24"/>
        </w:rPr>
        <w:t>tab line</w:t>
      </w:r>
      <w:r w:rsidRPr="3B85B99C" w:rsidR="2BD12B6F">
        <w:rPr>
          <w:sz w:val="24"/>
          <w:szCs w:val="24"/>
        </w:rPr>
        <w:t xml:space="preserve"> in the coins.txt file.</w:t>
      </w:r>
    </w:p>
    <w:p w:rsidR="4EF56623" w:rsidP="3B85B99C" w:rsidRDefault="4EF56623" w14:paraId="301DDB9A" w14:textId="5DB1FAD7">
      <w:pPr>
        <w:pStyle w:val="WW-BodyText2"/>
        <w:numPr>
          <w:ilvl w:val="0"/>
          <w:numId w:val="18"/>
        </w:numPr>
        <w:rPr>
          <w:sz w:val="24"/>
          <w:szCs w:val="24"/>
        </w:rPr>
      </w:pPr>
      <w:r w:rsidRPr="3B85B99C" w:rsidR="0C72B001">
        <w:rPr>
          <w:sz w:val="24"/>
          <w:szCs w:val="24"/>
        </w:rPr>
        <w:t>User knows that the find function for the program is case sensitive.</w:t>
      </w:r>
    </w:p>
    <w:p w:rsidR="4EF56623" w:rsidP="4EF56623" w:rsidRDefault="4EF56623" w14:paraId="1274CFF6" w14:textId="2BDCA3E4">
      <w:pPr>
        <w:pStyle w:val="WW-BodyText2"/>
        <w:rPr>
          <w:sz w:val="24"/>
          <w:szCs w:val="24"/>
        </w:rPr>
      </w:pPr>
    </w:p>
    <w:p w:rsidR="4EF56623" w:rsidP="4EF56623" w:rsidRDefault="4EF56623" w14:paraId="350060F7" w14:textId="27B46671">
      <w:pPr>
        <w:pStyle w:val="WW-BodyText2"/>
        <w:rPr>
          <w:sz w:val="24"/>
          <w:szCs w:val="24"/>
        </w:rPr>
      </w:pPr>
    </w:p>
    <w:p w:rsidR="4EF56623" w:rsidP="4EF56623" w:rsidRDefault="4EF56623" w14:paraId="616D189B" w14:textId="30BCE906">
      <w:pPr>
        <w:pStyle w:val="WW-BodyText2"/>
        <w:rPr>
          <w:sz w:val="24"/>
          <w:szCs w:val="24"/>
        </w:rPr>
      </w:pPr>
    </w:p>
    <w:p w:rsidR="4EF56623" w:rsidP="4EF56623" w:rsidRDefault="4EF56623" w14:paraId="72C33553" w14:textId="54C49879">
      <w:pPr>
        <w:pStyle w:val="WW-BodyText2"/>
        <w:rPr>
          <w:sz w:val="24"/>
          <w:szCs w:val="24"/>
        </w:rPr>
      </w:pPr>
    </w:p>
    <w:p w:rsidR="4EF56623" w:rsidP="4EF56623" w:rsidRDefault="4EF56623" w14:paraId="02312E5C" w14:textId="37C1ED7A">
      <w:pPr>
        <w:pStyle w:val="WW-BodyText2"/>
        <w:rPr>
          <w:sz w:val="24"/>
          <w:szCs w:val="24"/>
        </w:rPr>
      </w:pPr>
    </w:p>
    <w:p w:rsidR="4EF56623" w:rsidP="4EF56623" w:rsidRDefault="4EF56623" w14:paraId="16D4B9A7" w14:textId="39F6592B">
      <w:pPr>
        <w:pStyle w:val="WW-BodyText2"/>
        <w:rPr>
          <w:sz w:val="24"/>
          <w:szCs w:val="24"/>
        </w:rPr>
      </w:pPr>
    </w:p>
    <w:p w:rsidR="4EF56623" w:rsidP="4EF56623" w:rsidRDefault="4EF56623" w14:paraId="57F357C5" w14:textId="160BE653">
      <w:pPr>
        <w:pStyle w:val="WW-BodyText2"/>
        <w:rPr>
          <w:sz w:val="24"/>
          <w:szCs w:val="24"/>
        </w:rPr>
      </w:pPr>
    </w:p>
    <w:p w:rsidR="4EF56623" w:rsidP="4EF56623" w:rsidRDefault="4EF56623" w14:paraId="3F79C559" w14:textId="518F44A3">
      <w:pPr>
        <w:pStyle w:val="WW-BodyText2"/>
        <w:rPr>
          <w:sz w:val="24"/>
          <w:szCs w:val="24"/>
        </w:rPr>
      </w:pPr>
    </w:p>
    <w:p w:rsidR="4EF56623" w:rsidP="4EF56623" w:rsidRDefault="4EF56623" w14:paraId="4CDFC61C" w14:textId="45E37949">
      <w:pPr>
        <w:pStyle w:val="WW-BodyText2"/>
        <w:rPr>
          <w:sz w:val="24"/>
          <w:szCs w:val="24"/>
        </w:rPr>
      </w:pPr>
    </w:p>
    <w:p w:rsidR="4EF56623" w:rsidP="4EF56623" w:rsidRDefault="4EF56623" w14:paraId="66819EA3" w14:textId="703FF5A5">
      <w:pPr>
        <w:pStyle w:val="WW-BodyText2"/>
        <w:rPr>
          <w:sz w:val="24"/>
          <w:szCs w:val="24"/>
        </w:rPr>
      </w:pPr>
    </w:p>
    <w:p w:rsidR="4EF56623" w:rsidP="4EF56623" w:rsidRDefault="4EF56623" w14:paraId="3767CE59" w14:textId="616FBB9B">
      <w:pPr>
        <w:pStyle w:val="WW-BodyText2"/>
        <w:rPr>
          <w:sz w:val="24"/>
          <w:szCs w:val="24"/>
        </w:rPr>
      </w:pPr>
    </w:p>
    <w:p w:rsidR="4EF56623" w:rsidP="4EF56623" w:rsidRDefault="4EF56623" w14:paraId="08180021" w14:textId="0661A81D">
      <w:pPr>
        <w:pStyle w:val="WW-BodyText2"/>
        <w:rPr>
          <w:sz w:val="24"/>
          <w:szCs w:val="24"/>
        </w:rPr>
      </w:pPr>
    </w:p>
    <w:p w:rsidR="4EF56623" w:rsidP="4EF56623" w:rsidRDefault="4EF56623" w14:paraId="37142C92" w14:textId="7E6042B1">
      <w:pPr>
        <w:pStyle w:val="WW-BodyText2"/>
        <w:rPr>
          <w:sz w:val="24"/>
          <w:szCs w:val="24"/>
        </w:rPr>
      </w:pPr>
    </w:p>
    <w:p w:rsidR="4EF56623" w:rsidP="4EF56623" w:rsidRDefault="4EF56623" w14:paraId="6414EC1D" w14:textId="02F69CE2">
      <w:pPr>
        <w:pStyle w:val="WW-BodyText2"/>
        <w:rPr>
          <w:sz w:val="24"/>
          <w:szCs w:val="24"/>
        </w:rPr>
      </w:pPr>
    </w:p>
    <w:p w:rsidR="3B85B99C" w:rsidP="3B85B99C" w:rsidRDefault="3B85B99C" w14:paraId="7F6204F7" w14:textId="47011113">
      <w:pPr>
        <w:pStyle w:val="WW-BodyText2"/>
        <w:rPr>
          <w:sz w:val="24"/>
          <w:szCs w:val="24"/>
        </w:rPr>
      </w:pPr>
    </w:p>
    <w:p w:rsidR="3B85B99C" w:rsidP="3B85B99C" w:rsidRDefault="3B85B99C" w14:paraId="43AC6892" w14:textId="6F134625">
      <w:pPr>
        <w:pStyle w:val="WW-BodyText2"/>
        <w:rPr>
          <w:sz w:val="24"/>
          <w:szCs w:val="24"/>
        </w:rPr>
      </w:pPr>
    </w:p>
    <w:p w:rsidR="3B85B99C" w:rsidP="3B85B99C" w:rsidRDefault="3B85B99C" w14:paraId="65EE1247" w14:textId="449BF9A8">
      <w:pPr>
        <w:pStyle w:val="WW-BodyText2"/>
        <w:rPr>
          <w:sz w:val="24"/>
          <w:szCs w:val="24"/>
        </w:rPr>
      </w:pPr>
    </w:p>
    <w:p w:rsidR="3B85B99C" w:rsidP="3B85B99C" w:rsidRDefault="3B85B99C" w14:paraId="4321ABF3" w14:textId="501EDE8E">
      <w:pPr>
        <w:pStyle w:val="WW-BodyText2"/>
        <w:rPr>
          <w:sz w:val="24"/>
          <w:szCs w:val="24"/>
        </w:rPr>
      </w:pPr>
    </w:p>
    <w:p w:rsidR="3B85B99C" w:rsidP="3B85B99C" w:rsidRDefault="3B85B99C" w14:paraId="2434BE89" w14:textId="5C2AE284">
      <w:pPr>
        <w:pStyle w:val="WW-BodyText2"/>
        <w:rPr>
          <w:sz w:val="24"/>
          <w:szCs w:val="24"/>
        </w:rPr>
      </w:pPr>
    </w:p>
    <w:p w:rsidR="4EF56623" w:rsidP="4EF56623" w:rsidRDefault="4EF56623" w14:paraId="1AB6A081" w14:textId="7D3FAAE2">
      <w:pPr>
        <w:pStyle w:val="WW-BodyText2"/>
        <w:rPr>
          <w:sz w:val="24"/>
          <w:szCs w:val="24"/>
        </w:rPr>
      </w:pPr>
    </w:p>
    <w:p w:rsidRPr="00FE0A8C" w:rsidR="00E10AA7" w:rsidP="00E10AA7" w:rsidRDefault="00E10AA7" w14:paraId="78F44483" w14:textId="70813AEA">
      <w:pPr>
        <w:pStyle w:val="WW-BodyText2"/>
        <w:numPr>
          <w:ilvl w:val="0"/>
          <w:numId w:val="10"/>
        </w:numPr>
        <w:tabs>
          <w:tab w:val="left" w:pos="4820"/>
        </w:tabs>
        <w:ind w:left="426"/>
        <w:rPr>
          <w:rFonts w:ascii="Calibri" w:hAnsi="Calibri"/>
          <w:b/>
          <w:sz w:val="40"/>
          <w:szCs w:val="40"/>
        </w:rPr>
      </w:pPr>
      <w:r w:rsidRPr="4EF56623" w:rsidR="00E10AA7">
        <w:rPr>
          <w:rFonts w:ascii="Calibri" w:hAnsi="Calibri"/>
          <w:b w:val="1"/>
          <w:bCs w:val="1"/>
          <w:sz w:val="40"/>
          <w:szCs w:val="40"/>
        </w:rPr>
        <w:t>Structure Chart</w:t>
      </w:r>
      <w:r w:rsidRPr="4EF56623" w:rsidR="008019C8">
        <w:rPr>
          <w:rFonts w:ascii="Calibri" w:hAnsi="Calibri"/>
          <w:b w:val="1"/>
          <w:bCs w:val="1"/>
          <w:sz w:val="40"/>
          <w:szCs w:val="40"/>
        </w:rPr>
        <w:t xml:space="preserve"> (5%)</w:t>
      </w:r>
    </w:p>
    <w:p w:rsidR="4EF56623" w:rsidP="4EF56623" w:rsidRDefault="4EF56623" w14:paraId="5D1A491C" w14:textId="6C142BF3">
      <w:pPr>
        <w:pStyle w:val="WW-BodyText2"/>
        <w:tabs>
          <w:tab w:val="left" w:leader="none" w:pos="4820"/>
        </w:tabs>
        <w:ind w:left="66"/>
        <w:rPr>
          <w:rFonts w:ascii="Calibri" w:hAnsi="Calibri"/>
          <w:b w:val="1"/>
          <w:bCs w:val="1"/>
          <w:sz w:val="40"/>
          <w:szCs w:val="40"/>
        </w:rPr>
      </w:pPr>
    </w:p>
    <w:p w:rsidR="008019C8" w:rsidP="4EF56623" w:rsidRDefault="008019C8" w14:paraId="3EAE846E" w14:textId="100EA67C">
      <w:pPr>
        <w:tabs>
          <w:tab w:val="left" w:pos="1080"/>
          <w:tab w:val="right" w:pos="9585"/>
        </w:tabs>
        <w:overflowPunct w:val="0"/>
        <w:autoSpaceDE w:val="0"/>
        <w:ind w:left="66"/>
        <w:textAlignment w:val="baseline"/>
        <w:rPr>
          <w:i w:val="1"/>
          <w:iCs w:val="1"/>
        </w:rPr>
      </w:pPr>
      <w:r w:rsidR="25310388">
        <w:drawing>
          <wp:inline wp14:editId="5CB34183" wp14:anchorId="6A11C867">
            <wp:extent cx="5819776" cy="3819525"/>
            <wp:effectExtent l="0" t="0" r="0" b="0"/>
            <wp:docPr id="2000184529" name="" title=""/>
            <wp:cNvGraphicFramePr>
              <a:graphicFrameLocks noChangeAspect="1"/>
            </wp:cNvGraphicFramePr>
            <a:graphic>
              <a:graphicData uri="http://schemas.openxmlformats.org/drawingml/2006/picture">
                <pic:pic>
                  <pic:nvPicPr>
                    <pic:cNvPr id="0" name=""/>
                    <pic:cNvPicPr/>
                  </pic:nvPicPr>
                  <pic:blipFill>
                    <a:blip r:embed="R0830fa071ad743fe">
                      <a:extLst>
                        <a:ext xmlns:a="http://schemas.openxmlformats.org/drawingml/2006/main" uri="{28A0092B-C50C-407E-A947-70E740481C1C}">
                          <a14:useLocalDpi val="0"/>
                        </a:ext>
                      </a:extLst>
                    </a:blip>
                    <a:stretch>
                      <a:fillRect/>
                    </a:stretch>
                  </pic:blipFill>
                  <pic:spPr>
                    <a:xfrm>
                      <a:off x="0" y="0"/>
                      <a:ext cx="5819776" cy="3819525"/>
                    </a:xfrm>
                    <a:prstGeom prst="rect">
                      <a:avLst/>
                    </a:prstGeom>
                  </pic:spPr>
                </pic:pic>
              </a:graphicData>
            </a:graphic>
          </wp:inline>
        </w:drawing>
      </w:r>
    </w:p>
    <w:p w:rsidR="00E10AA7" w:rsidP="4EF56623" w:rsidRDefault="00E10AA7" w14:paraId="5598F922" w14:textId="11985EAF">
      <w:pPr>
        <w:tabs>
          <w:tab w:val="left" w:leader="none" w:pos="1080"/>
          <w:tab w:val="right" w:leader="none" w:pos="9585"/>
        </w:tabs>
        <w:ind w:left="66"/>
        <w:rPr>
          <w:i w:val="1"/>
          <w:iCs w:val="1"/>
        </w:rPr>
      </w:pPr>
    </w:p>
    <w:p w:rsidR="005B43FB" w:rsidP="4EF56623" w:rsidRDefault="005B43FB" w14:paraId="689A72A7" w14:textId="77777777" w14:noSpellErr="1">
      <w:pPr>
        <w:pStyle w:val="WW-BodyText2"/>
        <w:rPr>
          <w:sz w:val="24"/>
          <w:szCs w:val="24"/>
        </w:rPr>
      </w:pPr>
    </w:p>
    <w:p w:rsidR="4EF56623" w:rsidP="4EF56623" w:rsidRDefault="4EF56623" w14:paraId="68EFE1DA" w14:textId="2D738B2F">
      <w:pPr>
        <w:pStyle w:val="WW-BodyText2"/>
        <w:rPr>
          <w:sz w:val="24"/>
          <w:szCs w:val="24"/>
        </w:rPr>
      </w:pPr>
    </w:p>
    <w:p w:rsidR="4EF56623" w:rsidP="4EF56623" w:rsidRDefault="4EF56623" w14:paraId="38BB9FEF" w14:textId="5E399265">
      <w:pPr>
        <w:pStyle w:val="WW-BodyText2"/>
        <w:rPr>
          <w:sz w:val="24"/>
          <w:szCs w:val="24"/>
        </w:rPr>
      </w:pPr>
    </w:p>
    <w:p w:rsidR="4EF56623" w:rsidP="4EF56623" w:rsidRDefault="4EF56623" w14:paraId="42B40F19" w14:textId="110D275F">
      <w:pPr>
        <w:pStyle w:val="WW-BodyText2"/>
        <w:rPr>
          <w:sz w:val="24"/>
          <w:szCs w:val="24"/>
        </w:rPr>
      </w:pPr>
    </w:p>
    <w:p w:rsidR="4EF56623" w:rsidP="4EF56623" w:rsidRDefault="4EF56623" w14:paraId="5839BD9E" w14:textId="33D0ED12">
      <w:pPr>
        <w:pStyle w:val="WW-BodyText2"/>
        <w:rPr>
          <w:sz w:val="24"/>
          <w:szCs w:val="24"/>
        </w:rPr>
      </w:pPr>
    </w:p>
    <w:p w:rsidR="4EF56623" w:rsidP="4EF56623" w:rsidRDefault="4EF56623" w14:paraId="18B03F9F" w14:textId="0C493844">
      <w:pPr>
        <w:pStyle w:val="WW-BodyText2"/>
        <w:rPr>
          <w:sz w:val="24"/>
          <w:szCs w:val="24"/>
        </w:rPr>
      </w:pPr>
    </w:p>
    <w:p w:rsidR="4EF56623" w:rsidP="4EF56623" w:rsidRDefault="4EF56623" w14:paraId="0EEF2632" w14:textId="4FF255AF">
      <w:pPr>
        <w:pStyle w:val="WW-BodyText2"/>
        <w:rPr>
          <w:sz w:val="24"/>
          <w:szCs w:val="24"/>
        </w:rPr>
      </w:pPr>
    </w:p>
    <w:p w:rsidR="4EF56623" w:rsidP="4EF56623" w:rsidRDefault="4EF56623" w14:paraId="51605D16" w14:textId="13A6C5E3">
      <w:pPr>
        <w:pStyle w:val="WW-BodyText2"/>
        <w:rPr>
          <w:sz w:val="24"/>
          <w:szCs w:val="24"/>
        </w:rPr>
      </w:pPr>
    </w:p>
    <w:p w:rsidR="4EF56623" w:rsidP="4EF56623" w:rsidRDefault="4EF56623" w14:paraId="3D0EA392" w14:textId="4194C083">
      <w:pPr>
        <w:pStyle w:val="WW-BodyText2"/>
        <w:rPr>
          <w:sz w:val="24"/>
          <w:szCs w:val="24"/>
        </w:rPr>
      </w:pPr>
    </w:p>
    <w:p w:rsidR="4EF56623" w:rsidP="4EF56623" w:rsidRDefault="4EF56623" w14:paraId="3A1D7FC7" w14:textId="56DF6BD7">
      <w:pPr>
        <w:pStyle w:val="WW-BodyText2"/>
        <w:rPr>
          <w:sz w:val="24"/>
          <w:szCs w:val="24"/>
        </w:rPr>
      </w:pPr>
    </w:p>
    <w:p w:rsidR="4EF56623" w:rsidP="4EF56623" w:rsidRDefault="4EF56623" w14:paraId="2C155ACF" w14:textId="66F05E91">
      <w:pPr>
        <w:pStyle w:val="WW-BodyText2"/>
        <w:rPr>
          <w:sz w:val="24"/>
          <w:szCs w:val="24"/>
        </w:rPr>
      </w:pPr>
    </w:p>
    <w:p w:rsidR="4EF56623" w:rsidP="4EF56623" w:rsidRDefault="4EF56623" w14:paraId="7215B0EA" w14:textId="3C9414BA">
      <w:pPr>
        <w:pStyle w:val="WW-BodyText2"/>
        <w:rPr>
          <w:sz w:val="24"/>
          <w:szCs w:val="24"/>
        </w:rPr>
      </w:pPr>
    </w:p>
    <w:p w:rsidR="4EF56623" w:rsidP="4EF56623" w:rsidRDefault="4EF56623" w14:paraId="7894BCCF" w14:textId="531291AD">
      <w:pPr>
        <w:pStyle w:val="WW-BodyText2"/>
        <w:rPr>
          <w:sz w:val="24"/>
          <w:szCs w:val="24"/>
        </w:rPr>
      </w:pPr>
    </w:p>
    <w:p w:rsidR="4EF56623" w:rsidP="4EF56623" w:rsidRDefault="4EF56623" w14:paraId="622F61BC" w14:textId="1FD1C05D">
      <w:pPr>
        <w:pStyle w:val="WW-BodyText2"/>
        <w:rPr>
          <w:sz w:val="24"/>
          <w:szCs w:val="24"/>
        </w:rPr>
      </w:pPr>
    </w:p>
    <w:p w:rsidR="4EF56623" w:rsidP="4EF56623" w:rsidRDefault="4EF56623" w14:paraId="5869F2C0" w14:textId="3286F484">
      <w:pPr>
        <w:pStyle w:val="WW-BodyText2"/>
        <w:rPr>
          <w:sz w:val="24"/>
          <w:szCs w:val="24"/>
        </w:rPr>
      </w:pPr>
    </w:p>
    <w:p w:rsidR="4EF56623" w:rsidP="4EF56623" w:rsidRDefault="4EF56623" w14:paraId="16A86808" w14:textId="4EAF9DFE">
      <w:pPr>
        <w:pStyle w:val="WW-BodyText2"/>
        <w:rPr>
          <w:sz w:val="24"/>
          <w:szCs w:val="24"/>
        </w:rPr>
      </w:pPr>
    </w:p>
    <w:p w:rsidR="4EF56623" w:rsidP="4EF56623" w:rsidRDefault="4EF56623" w14:paraId="63EF5EB0" w14:textId="6B42B6E3">
      <w:pPr>
        <w:pStyle w:val="WW-BodyText2"/>
        <w:rPr>
          <w:sz w:val="24"/>
          <w:szCs w:val="24"/>
        </w:rPr>
      </w:pPr>
    </w:p>
    <w:p w:rsidR="4EF56623" w:rsidP="4EF56623" w:rsidRDefault="4EF56623" w14:paraId="791F065D" w14:textId="31E6BF12">
      <w:pPr>
        <w:pStyle w:val="WW-BodyText2"/>
        <w:rPr>
          <w:sz w:val="24"/>
          <w:szCs w:val="24"/>
        </w:rPr>
      </w:pPr>
    </w:p>
    <w:p w:rsidR="4EF56623" w:rsidP="4EF56623" w:rsidRDefault="4EF56623" w14:paraId="122A3E3C" w14:textId="3A46739E">
      <w:pPr>
        <w:pStyle w:val="WW-BodyText2"/>
        <w:rPr>
          <w:sz w:val="24"/>
          <w:szCs w:val="24"/>
        </w:rPr>
      </w:pPr>
    </w:p>
    <w:p w:rsidRPr="00FE0A8C" w:rsidR="005B43FB" w:rsidP="00E10AA7" w:rsidRDefault="009C2127" w14:paraId="082D60B1" w14:textId="57EFB0C1">
      <w:pPr>
        <w:pStyle w:val="WW-BodyText2"/>
        <w:numPr>
          <w:ilvl w:val="0"/>
          <w:numId w:val="10"/>
        </w:numPr>
        <w:tabs>
          <w:tab w:val="left" w:pos="4820"/>
        </w:tabs>
        <w:ind w:left="426"/>
        <w:rPr>
          <w:rFonts w:ascii="Calibri" w:hAnsi="Calibri"/>
          <w:b/>
          <w:sz w:val="40"/>
          <w:szCs w:val="40"/>
        </w:rPr>
      </w:pPr>
      <w:r w:rsidRPr="00FE0A8C">
        <w:rPr>
          <w:rFonts w:ascii="Calibri" w:hAnsi="Calibri"/>
          <w:b/>
          <w:sz w:val="40"/>
          <w:szCs w:val="40"/>
        </w:rPr>
        <w:t>Algorithm</w:t>
      </w:r>
      <w:r w:rsidR="008019C8">
        <w:rPr>
          <w:rFonts w:ascii="Calibri" w:hAnsi="Calibri"/>
          <w:b/>
          <w:sz w:val="40"/>
          <w:szCs w:val="40"/>
        </w:rPr>
        <w:t xml:space="preserve"> (20%)</w:t>
      </w:r>
    </w:p>
    <w:p w:rsidR="008019C8" w:rsidP="008019C8" w:rsidRDefault="008019C8" w14:paraId="1344D3CB" w14:textId="77777777">
      <w:pPr>
        <w:pStyle w:val="WW-BodyText2"/>
        <w:rPr>
          <w:i/>
        </w:rPr>
      </w:pPr>
    </w:p>
    <w:p w:rsidR="005B43FB" w:rsidP="4EF56623" w:rsidRDefault="005B43FB" w14:paraId="2A1B5FD0" w14:textId="0B22C5FC">
      <w:pPr>
        <w:pStyle w:val="WW-BodyText2"/>
        <w:rPr>
          <w:rFonts w:ascii="Courier New" w:hAnsi="Courier New" w:cs="Courier New"/>
          <w:noProof/>
          <w:sz w:val="24"/>
          <w:szCs w:val="24"/>
        </w:rPr>
      </w:pPr>
      <w:r w:rsidRPr="4EF56623" w:rsidR="6E3DD4CD">
        <w:rPr>
          <w:rFonts w:ascii="Courier New" w:hAnsi="Courier New" w:cs="Courier New"/>
          <w:noProof/>
          <w:sz w:val="24"/>
          <w:szCs w:val="24"/>
        </w:rPr>
        <w:t>STRUCT CUSTOMER</w:t>
      </w:r>
    </w:p>
    <w:p w:rsidR="005B43FB" w:rsidP="005B43FB" w:rsidRDefault="005B43FB" w14:paraId="07B9CEA2" w14:textId="344D3A90">
      <w:pPr>
        <w:pStyle w:val="WW-BodyText2"/>
      </w:pPr>
      <w:r w:rsidRPr="4EF56623" w:rsidR="6E3DD4CD">
        <w:rPr>
          <w:rFonts w:ascii="Courier New" w:hAnsi="Courier New" w:cs="Courier New"/>
          <w:noProof/>
          <w:sz w:val="24"/>
          <w:szCs w:val="24"/>
        </w:rPr>
        <w:t>String name</w:t>
      </w:r>
    </w:p>
    <w:p w:rsidR="005B43FB" w:rsidP="005B43FB" w:rsidRDefault="005B43FB" w14:paraId="0E7EC563" w14:textId="450433B7">
      <w:pPr>
        <w:pStyle w:val="WW-BodyText2"/>
      </w:pPr>
      <w:r w:rsidRPr="4EF56623" w:rsidR="6E3DD4CD">
        <w:rPr>
          <w:rFonts w:ascii="Courier New" w:hAnsi="Courier New" w:cs="Courier New"/>
          <w:noProof/>
          <w:sz w:val="24"/>
          <w:szCs w:val="24"/>
        </w:rPr>
        <w:t>int coinAmount</w:t>
      </w:r>
    </w:p>
    <w:p w:rsidR="005B43FB" w:rsidP="005B43FB" w:rsidRDefault="005B43FB" w14:paraId="09ECAC60" w14:textId="47908FAB">
      <w:pPr>
        <w:pStyle w:val="WW-BodyText2"/>
      </w:pPr>
      <w:r w:rsidRPr="4EF56623" w:rsidR="6E3DD4CD">
        <w:rPr>
          <w:rFonts w:ascii="Courier New" w:hAnsi="Courier New" w:cs="Courier New"/>
          <w:noProof/>
          <w:sz w:val="24"/>
          <w:szCs w:val="24"/>
        </w:rPr>
        <w:t>String currency</w:t>
      </w:r>
    </w:p>
    <w:p w:rsidR="005B43FB" w:rsidP="005B43FB" w:rsidRDefault="005B43FB" w14:paraId="0FD20380" w14:textId="0B2DF492">
      <w:pPr>
        <w:pStyle w:val="WW-BodyText2"/>
      </w:pPr>
      <w:r w:rsidRPr="4EF56623" w:rsidR="6E3DD4CD">
        <w:rPr>
          <w:rFonts w:ascii="Courier New" w:hAnsi="Courier New" w:cs="Courier New"/>
          <w:noProof/>
          <w:sz w:val="24"/>
          <w:szCs w:val="24"/>
        </w:rPr>
        <w:t>int coinDenoCount1</w:t>
      </w:r>
    </w:p>
    <w:p w:rsidR="005B43FB" w:rsidP="005B43FB" w:rsidRDefault="005B43FB" w14:paraId="7C9CE84C" w14:textId="1E37F988">
      <w:pPr>
        <w:pStyle w:val="WW-BodyText2"/>
      </w:pPr>
      <w:r w:rsidRPr="4EF56623" w:rsidR="6E3DD4CD">
        <w:rPr>
          <w:rFonts w:ascii="Courier New" w:hAnsi="Courier New" w:cs="Courier New"/>
          <w:noProof/>
          <w:sz w:val="24"/>
          <w:szCs w:val="24"/>
        </w:rPr>
        <w:t>int coinDenoCount2</w:t>
      </w:r>
    </w:p>
    <w:p w:rsidR="005B43FB" w:rsidP="005B43FB" w:rsidRDefault="005B43FB" w14:paraId="707B5CD3" w14:textId="042C67FA">
      <w:pPr>
        <w:pStyle w:val="WW-BodyText2"/>
      </w:pPr>
      <w:r w:rsidRPr="4EF56623" w:rsidR="6E3DD4CD">
        <w:rPr>
          <w:rFonts w:ascii="Courier New" w:hAnsi="Courier New" w:cs="Courier New"/>
          <w:noProof/>
          <w:sz w:val="24"/>
          <w:szCs w:val="24"/>
        </w:rPr>
        <w:t>int coinDenoCount3</w:t>
      </w:r>
    </w:p>
    <w:p w:rsidR="005B43FB" w:rsidP="005B43FB" w:rsidRDefault="005B43FB" w14:paraId="28ECCD19" w14:textId="33177BD2">
      <w:pPr>
        <w:pStyle w:val="WW-BodyText2"/>
      </w:pPr>
      <w:r w:rsidRPr="4EF56623" w:rsidR="6E3DD4CD">
        <w:rPr>
          <w:rFonts w:ascii="Courier New" w:hAnsi="Courier New" w:cs="Courier New"/>
          <w:noProof/>
          <w:sz w:val="24"/>
          <w:szCs w:val="24"/>
        </w:rPr>
        <w:t>int coinDenoCount4</w:t>
      </w:r>
    </w:p>
    <w:p w:rsidR="005B43FB" w:rsidP="005B43FB" w:rsidRDefault="005B43FB" w14:paraId="22C39ECF" w14:textId="0EAC6DA4">
      <w:pPr>
        <w:pStyle w:val="WW-BodyText2"/>
      </w:pPr>
      <w:r w:rsidRPr="4EF56623" w:rsidR="6E3DD4CD">
        <w:rPr>
          <w:rFonts w:ascii="Courier New" w:hAnsi="Courier New" w:cs="Courier New"/>
          <w:noProof/>
          <w:sz w:val="24"/>
          <w:szCs w:val="24"/>
        </w:rPr>
        <w:t>END STRUCT</w:t>
      </w:r>
    </w:p>
    <w:p w:rsidR="005B43FB" w:rsidP="005B43FB" w:rsidRDefault="005B43FB" w14:paraId="105E21CB" w14:textId="1CFA701A">
      <w:pPr>
        <w:pStyle w:val="WW-BodyText2"/>
      </w:pPr>
      <w:r w:rsidRPr="4EF56623" w:rsidR="6E3DD4CD">
        <w:rPr>
          <w:rFonts w:ascii="Courier New" w:hAnsi="Courier New" w:cs="Courier New"/>
          <w:noProof/>
          <w:sz w:val="24"/>
          <w:szCs w:val="24"/>
        </w:rPr>
        <w:t xml:space="preserve"> </w:t>
      </w:r>
    </w:p>
    <w:p w:rsidR="005B43FB" w:rsidP="005B43FB" w:rsidRDefault="005B43FB" w14:paraId="43820C27" w14:textId="1A140B35">
      <w:pPr>
        <w:pStyle w:val="WW-BodyText2"/>
      </w:pPr>
      <w:r w:rsidRPr="4EF56623" w:rsidR="6E3DD4CD">
        <w:rPr>
          <w:rFonts w:ascii="Courier New" w:hAnsi="Courier New" w:cs="Courier New"/>
          <w:noProof/>
          <w:sz w:val="24"/>
          <w:szCs w:val="24"/>
        </w:rPr>
        <w:t>MAIN</w:t>
      </w:r>
    </w:p>
    <w:p w:rsidR="005B43FB" w:rsidP="005B43FB" w:rsidRDefault="005B43FB" w14:paraId="467B9A4A" w14:textId="0BBA198C">
      <w:pPr>
        <w:pStyle w:val="WW-BodyText2"/>
      </w:pPr>
      <w:r w:rsidRPr="4EF56623" w:rsidR="6E3DD4CD">
        <w:rPr>
          <w:rFonts w:ascii="Courier New" w:hAnsi="Courier New" w:cs="Courier New"/>
          <w:noProof/>
          <w:sz w:val="24"/>
          <w:szCs w:val="24"/>
        </w:rPr>
        <w:t>Array&lt;Customer&gt; records = new Array &lt;Customer&gt;</w:t>
      </w:r>
    </w:p>
    <w:p w:rsidR="005B43FB" w:rsidP="005B43FB" w:rsidRDefault="005B43FB" w14:paraId="73EB18E2" w14:textId="2AEE2B82">
      <w:pPr>
        <w:pStyle w:val="WW-BodyText2"/>
      </w:pPr>
      <w:r w:rsidRPr="4EF56623" w:rsidR="6E3DD4CD">
        <w:rPr>
          <w:rFonts w:ascii="Courier New" w:hAnsi="Courier New" w:cs="Courier New"/>
          <w:noProof/>
          <w:sz w:val="24"/>
          <w:szCs w:val="24"/>
        </w:rPr>
        <w:t>readChange(record)</w:t>
      </w:r>
    </w:p>
    <w:p w:rsidR="005B43FB" w:rsidP="005B43FB" w:rsidRDefault="005B43FB" w14:paraId="04086758" w14:textId="41B6E448">
      <w:pPr>
        <w:pStyle w:val="WW-BodyText2"/>
      </w:pPr>
      <w:r w:rsidRPr="4EF56623" w:rsidR="6E3DD4CD">
        <w:rPr>
          <w:rFonts w:ascii="Courier New" w:hAnsi="Courier New" w:cs="Courier New"/>
          <w:noProof/>
          <w:sz w:val="24"/>
          <w:szCs w:val="24"/>
        </w:rPr>
        <w:t>calculateChange(records)</w:t>
      </w:r>
    </w:p>
    <w:p w:rsidR="005B43FB" w:rsidP="005B43FB" w:rsidRDefault="005B43FB" w14:paraId="37729ABB" w14:textId="21C7F87B">
      <w:pPr>
        <w:pStyle w:val="WW-BodyText2"/>
      </w:pPr>
      <w:r w:rsidRPr="4EF56623" w:rsidR="6E3DD4CD">
        <w:rPr>
          <w:rFonts w:ascii="Courier New" w:hAnsi="Courier New" w:cs="Courier New"/>
          <w:noProof/>
          <w:sz w:val="24"/>
          <w:szCs w:val="24"/>
        </w:rPr>
        <w:t xml:space="preserve"> </w:t>
      </w:r>
    </w:p>
    <w:p w:rsidR="005B43FB" w:rsidP="005B43FB" w:rsidRDefault="005B43FB" w14:paraId="398E9026" w14:textId="7301358D">
      <w:pPr>
        <w:pStyle w:val="WW-BodyText2"/>
      </w:pPr>
      <w:r w:rsidRPr="4EF56623" w:rsidR="6E3DD4CD">
        <w:rPr>
          <w:rFonts w:ascii="Courier New" w:hAnsi="Courier New" w:cs="Courier New"/>
          <w:noProof/>
          <w:sz w:val="24"/>
          <w:szCs w:val="24"/>
        </w:rPr>
        <w:t>WHILE(ExitLoop==False)</w:t>
      </w:r>
    </w:p>
    <w:p w:rsidR="005B43FB" w:rsidP="4EF56623" w:rsidRDefault="005B43FB" w14:paraId="7E99425A" w14:textId="3EE76615">
      <w:pPr>
        <w:pStyle w:val="WW-BodyText2"/>
        <w:rPr>
          <w:rFonts w:ascii="Courier New" w:hAnsi="Courier New" w:cs="Courier New"/>
          <w:noProof/>
          <w:sz w:val="24"/>
          <w:szCs w:val="24"/>
        </w:rPr>
      </w:pPr>
    </w:p>
    <w:p w:rsidR="005B43FB" w:rsidP="005B43FB" w:rsidRDefault="005B43FB" w14:paraId="21451184" w14:textId="0A31548F">
      <w:pPr>
        <w:pStyle w:val="WW-BodyText2"/>
      </w:pPr>
      <w:r w:rsidRPr="4EF56623" w:rsidR="6E3DD4CD">
        <w:rPr>
          <w:rFonts w:ascii="Courier New" w:hAnsi="Courier New" w:cs="Courier New"/>
          <w:noProof/>
          <w:sz w:val="24"/>
          <w:szCs w:val="24"/>
        </w:rPr>
        <w:t>PRINT(//MENU PROMPT...)</w:t>
      </w:r>
    </w:p>
    <w:p w:rsidR="005B43FB" w:rsidP="005B43FB" w:rsidRDefault="005B43FB" w14:paraId="414C1A27" w14:textId="515ECDB9">
      <w:pPr>
        <w:pStyle w:val="WW-BodyText2"/>
      </w:pPr>
      <w:r w:rsidRPr="4EF56623" w:rsidR="6E3DD4CD">
        <w:rPr>
          <w:rFonts w:ascii="Courier New" w:hAnsi="Courier New" w:cs="Courier New"/>
          <w:noProof/>
          <w:sz w:val="24"/>
          <w:szCs w:val="24"/>
        </w:rPr>
        <w:t>SCAN(String choice)</w:t>
      </w:r>
    </w:p>
    <w:p w:rsidR="005B43FB" w:rsidP="005B43FB" w:rsidRDefault="005B43FB" w14:paraId="5E58E0BA" w14:textId="4FE97312">
      <w:pPr>
        <w:pStyle w:val="WW-BodyText2"/>
      </w:pPr>
      <w:r w:rsidRPr="4EF56623" w:rsidR="6E3DD4CD">
        <w:rPr>
          <w:rFonts w:ascii="Courier New" w:hAnsi="Courier New" w:cs="Courier New"/>
          <w:noProof/>
          <w:sz w:val="24"/>
          <w:szCs w:val="24"/>
        </w:rPr>
        <w:t xml:space="preserve"> </w:t>
      </w:r>
    </w:p>
    <w:p w:rsidR="005B43FB" w:rsidP="005B43FB" w:rsidRDefault="005B43FB" w14:paraId="016910E9" w14:textId="3FC08DF1">
      <w:pPr>
        <w:pStyle w:val="WW-BodyText2"/>
      </w:pPr>
      <w:r w:rsidRPr="4EF56623" w:rsidR="6E3DD4CD">
        <w:rPr>
          <w:rFonts w:ascii="Courier New" w:hAnsi="Courier New" w:cs="Courier New"/>
          <w:noProof/>
          <w:sz w:val="24"/>
          <w:szCs w:val="24"/>
        </w:rPr>
        <w:t>SWITCH(choice)</w:t>
      </w:r>
    </w:p>
    <w:p w:rsidR="005B43FB" w:rsidP="005B43FB" w:rsidRDefault="005B43FB" w14:paraId="61569FCD" w14:textId="02E2F0A6">
      <w:pPr>
        <w:pStyle w:val="WW-BodyText2"/>
      </w:pPr>
      <w:r w:rsidRPr="4EF56623" w:rsidR="6E3DD4CD">
        <w:rPr>
          <w:rFonts w:ascii="Courier New" w:hAnsi="Courier New" w:cs="Courier New"/>
          <w:noProof/>
          <w:sz w:val="24"/>
          <w:szCs w:val="24"/>
        </w:rPr>
        <w:t>CASE 1:</w:t>
      </w:r>
    </w:p>
    <w:p w:rsidR="005B43FB" w:rsidP="005B43FB" w:rsidRDefault="005B43FB" w14:paraId="1AA8FDBD" w14:textId="78C47A9C">
      <w:pPr>
        <w:pStyle w:val="WW-BodyText2"/>
      </w:pPr>
      <w:r w:rsidRPr="4EF56623" w:rsidR="6E3DD4CD">
        <w:rPr>
          <w:rFonts w:ascii="Courier New" w:hAnsi="Courier New" w:cs="Courier New"/>
          <w:noProof/>
          <w:sz w:val="24"/>
          <w:szCs w:val="24"/>
        </w:rPr>
        <w:t>findCustomer(Array)</w:t>
      </w:r>
    </w:p>
    <w:p w:rsidR="005B43FB" w:rsidP="005B43FB" w:rsidRDefault="005B43FB" w14:paraId="3F1043DF" w14:textId="6E23B76A">
      <w:pPr>
        <w:pStyle w:val="WW-BodyText2"/>
      </w:pPr>
      <w:r w:rsidRPr="4EF56623" w:rsidR="6E3DD4CD">
        <w:rPr>
          <w:rFonts w:ascii="Courier New" w:hAnsi="Courier New" w:cs="Courier New"/>
          <w:noProof/>
          <w:sz w:val="24"/>
          <w:szCs w:val="24"/>
        </w:rPr>
        <w:t>CASE 2:</w:t>
      </w:r>
    </w:p>
    <w:p w:rsidR="005B43FB" w:rsidP="005B43FB" w:rsidRDefault="005B43FB" w14:paraId="4116B26A" w14:textId="7C09F533">
      <w:pPr>
        <w:pStyle w:val="WW-BodyText2"/>
      </w:pPr>
      <w:r w:rsidRPr="4EF56623" w:rsidR="6E3DD4CD">
        <w:rPr>
          <w:rFonts w:ascii="Courier New" w:hAnsi="Courier New" w:cs="Courier New"/>
          <w:noProof/>
          <w:sz w:val="24"/>
          <w:szCs w:val="24"/>
        </w:rPr>
        <w:t>printChange</w:t>
      </w:r>
    </w:p>
    <w:p w:rsidR="005B43FB" w:rsidP="005B43FB" w:rsidRDefault="005B43FB" w14:paraId="33143E40" w14:textId="0349A952">
      <w:pPr>
        <w:pStyle w:val="WW-BodyText2"/>
      </w:pPr>
      <w:r w:rsidRPr="4EF56623" w:rsidR="6E3DD4CD">
        <w:rPr>
          <w:rFonts w:ascii="Courier New" w:hAnsi="Courier New" w:cs="Courier New"/>
          <w:noProof/>
          <w:sz w:val="24"/>
          <w:szCs w:val="24"/>
        </w:rPr>
        <w:t>ExitLoop=True</w:t>
      </w:r>
    </w:p>
    <w:p w:rsidR="005B43FB" w:rsidP="005B43FB" w:rsidRDefault="005B43FB" w14:paraId="63E3DD98" w14:textId="6FCD25B2">
      <w:pPr>
        <w:pStyle w:val="WW-BodyText2"/>
      </w:pPr>
      <w:r w:rsidRPr="4EF56623" w:rsidR="6E3DD4CD">
        <w:rPr>
          <w:rFonts w:ascii="Courier New" w:hAnsi="Courier New" w:cs="Courier New"/>
          <w:noProof/>
          <w:sz w:val="24"/>
          <w:szCs w:val="24"/>
        </w:rPr>
        <w:t>BREAK</w:t>
      </w:r>
    </w:p>
    <w:p w:rsidR="005B43FB" w:rsidP="005B43FB" w:rsidRDefault="005B43FB" w14:paraId="460614E1" w14:textId="669138F1">
      <w:pPr>
        <w:pStyle w:val="WW-BodyText2"/>
      </w:pPr>
      <w:r w:rsidRPr="4EF56623" w:rsidR="6E3DD4CD">
        <w:rPr>
          <w:rFonts w:ascii="Courier New" w:hAnsi="Courier New" w:cs="Courier New"/>
          <w:noProof/>
          <w:sz w:val="24"/>
          <w:szCs w:val="24"/>
        </w:rPr>
        <w:t>END SWITCH</w:t>
      </w:r>
    </w:p>
    <w:p w:rsidR="005B43FB" w:rsidP="005B43FB" w:rsidRDefault="005B43FB" w14:paraId="42FF8C73" w14:textId="038230B7">
      <w:pPr>
        <w:pStyle w:val="WW-BodyText2"/>
      </w:pPr>
      <w:r w:rsidRPr="4EF56623" w:rsidR="6E3DD4CD">
        <w:rPr>
          <w:rFonts w:ascii="Courier New" w:hAnsi="Courier New" w:cs="Courier New"/>
          <w:noProof/>
          <w:sz w:val="24"/>
          <w:szCs w:val="24"/>
        </w:rPr>
        <w:t xml:space="preserve"> </w:t>
      </w:r>
    </w:p>
    <w:p w:rsidR="005B43FB" w:rsidP="005B43FB" w:rsidRDefault="005B43FB" w14:paraId="4B61D0A9" w14:textId="060C372B">
      <w:pPr>
        <w:pStyle w:val="WW-BodyText2"/>
      </w:pPr>
      <w:r w:rsidRPr="4EF56623" w:rsidR="6E3DD4CD">
        <w:rPr>
          <w:rFonts w:ascii="Courier New" w:hAnsi="Courier New" w:cs="Courier New"/>
          <w:noProof/>
          <w:sz w:val="24"/>
          <w:szCs w:val="24"/>
        </w:rPr>
        <w:t>END WHILE LOOP</w:t>
      </w:r>
    </w:p>
    <w:p w:rsidR="005B43FB" w:rsidP="005B43FB" w:rsidRDefault="005B43FB" w14:paraId="0B8EEC0E" w14:textId="001AE6B7">
      <w:pPr>
        <w:pStyle w:val="WW-BodyText2"/>
      </w:pPr>
      <w:r w:rsidRPr="4EF56623" w:rsidR="6E3DD4CD">
        <w:rPr>
          <w:rFonts w:ascii="Courier New" w:hAnsi="Courier New" w:cs="Courier New"/>
          <w:noProof/>
          <w:sz w:val="24"/>
          <w:szCs w:val="24"/>
        </w:rPr>
        <w:t xml:space="preserve"> </w:t>
      </w:r>
    </w:p>
    <w:p w:rsidR="005B43FB" w:rsidP="005B43FB" w:rsidRDefault="005B43FB" w14:paraId="5F44A17C" w14:textId="5DF85E77">
      <w:pPr>
        <w:pStyle w:val="WW-BodyText2"/>
      </w:pPr>
      <w:r w:rsidRPr="4EF56623" w:rsidR="6E3DD4CD">
        <w:rPr>
          <w:rFonts w:ascii="Courier New" w:hAnsi="Courier New" w:cs="Courier New"/>
          <w:noProof/>
          <w:sz w:val="24"/>
          <w:szCs w:val="24"/>
        </w:rPr>
        <w:t>END MAIN</w:t>
      </w:r>
    </w:p>
    <w:p w:rsidR="005B43FB" w:rsidP="005B43FB" w:rsidRDefault="005B43FB" w14:paraId="38331840" w14:textId="50D084B7">
      <w:pPr>
        <w:pStyle w:val="WW-BodyText2"/>
      </w:pPr>
      <w:r w:rsidRPr="4EF56623" w:rsidR="6E3DD4CD">
        <w:rPr>
          <w:rFonts w:ascii="Courier New" w:hAnsi="Courier New" w:cs="Courier New"/>
          <w:noProof/>
          <w:sz w:val="24"/>
          <w:szCs w:val="24"/>
        </w:rPr>
        <w:t xml:space="preserve"> </w:t>
      </w:r>
    </w:p>
    <w:p w:rsidR="005B43FB" w:rsidP="005B43FB" w:rsidRDefault="005B43FB" w14:paraId="4759BFC4" w14:textId="63494602">
      <w:pPr>
        <w:pStyle w:val="WW-BodyText2"/>
      </w:pPr>
      <w:r w:rsidRPr="4EF56623" w:rsidR="6E3DD4CD">
        <w:rPr>
          <w:rFonts w:ascii="Courier New" w:hAnsi="Courier New" w:cs="Courier New"/>
          <w:noProof/>
          <w:sz w:val="24"/>
          <w:szCs w:val="24"/>
        </w:rPr>
        <w:t xml:space="preserve"> </w:t>
      </w:r>
    </w:p>
    <w:p w:rsidR="005B43FB" w:rsidP="005B43FB" w:rsidRDefault="005B43FB" w14:paraId="62D666DA" w14:textId="29A39C74">
      <w:pPr>
        <w:pStyle w:val="WW-BodyText2"/>
      </w:pPr>
      <w:r w:rsidRPr="4EF56623" w:rsidR="6E3DD4CD">
        <w:rPr>
          <w:rFonts w:ascii="Courier New" w:hAnsi="Courier New" w:cs="Courier New"/>
          <w:noProof/>
          <w:sz w:val="24"/>
          <w:szCs w:val="24"/>
        </w:rPr>
        <w:t>readChange(Array&lt;Customer&gt; record)</w:t>
      </w:r>
    </w:p>
    <w:p w:rsidR="005B43FB" w:rsidP="005B43FB" w:rsidRDefault="005B43FB" w14:paraId="5E3127C7" w14:textId="01AC4212">
      <w:pPr>
        <w:pStyle w:val="WW-BodyText2"/>
      </w:pPr>
      <w:r w:rsidRPr="4EF56623" w:rsidR="6E3DD4CD">
        <w:rPr>
          <w:rFonts w:ascii="Courier New" w:hAnsi="Courier New" w:cs="Courier New"/>
          <w:noProof/>
          <w:sz w:val="24"/>
          <w:szCs w:val="24"/>
        </w:rPr>
        <w:t>READ FILE("coins.txt")</w:t>
      </w:r>
    </w:p>
    <w:p w:rsidR="005B43FB" w:rsidP="4EF56623" w:rsidRDefault="005B43FB" w14:paraId="0873C577" w14:textId="6B6F03A4">
      <w:pPr>
        <w:pStyle w:val="WW-BodyText2"/>
        <w:rPr>
          <w:rFonts w:ascii="Courier New" w:hAnsi="Courier New" w:cs="Courier New"/>
          <w:noProof/>
          <w:sz w:val="24"/>
          <w:szCs w:val="24"/>
        </w:rPr>
      </w:pPr>
    </w:p>
    <w:p w:rsidR="005B43FB" w:rsidP="005B43FB" w:rsidRDefault="005B43FB" w14:paraId="2698E915" w14:textId="27657878">
      <w:pPr>
        <w:pStyle w:val="WW-BodyText2"/>
      </w:pPr>
      <w:r w:rsidRPr="4EF56623" w:rsidR="6E3DD4CD">
        <w:rPr>
          <w:rFonts w:ascii="Courier New" w:hAnsi="Courier New" w:cs="Courier New"/>
          <w:noProof/>
          <w:sz w:val="24"/>
          <w:szCs w:val="24"/>
        </w:rPr>
        <w:t>WHILE(!EOF) //End of file</w:t>
      </w:r>
    </w:p>
    <w:p w:rsidR="005B43FB" w:rsidP="005B43FB" w:rsidRDefault="005B43FB" w14:paraId="6E73E752" w14:textId="72197410">
      <w:pPr>
        <w:pStyle w:val="WW-BodyText2"/>
      </w:pPr>
      <w:r w:rsidRPr="4EF56623" w:rsidR="6E3DD4CD">
        <w:rPr>
          <w:rFonts w:ascii="Courier New" w:hAnsi="Courier New" w:cs="Courier New"/>
          <w:noProof/>
          <w:sz w:val="24"/>
          <w:szCs w:val="24"/>
        </w:rPr>
        <w:t>WHILE(!EOL) //End of line</w:t>
      </w:r>
    </w:p>
    <w:p w:rsidR="005B43FB" w:rsidP="005B43FB" w:rsidRDefault="005B43FB" w14:paraId="3D0C98BF" w14:textId="399E012B">
      <w:pPr>
        <w:pStyle w:val="WW-BodyText2"/>
      </w:pPr>
      <w:r w:rsidRPr="4EF56623" w:rsidR="6E3DD4CD">
        <w:rPr>
          <w:rFonts w:ascii="Courier New" w:hAnsi="Courier New" w:cs="Courier New"/>
          <w:noProof/>
          <w:sz w:val="24"/>
          <w:szCs w:val="24"/>
        </w:rPr>
        <w:t>String name</w:t>
      </w:r>
    </w:p>
    <w:p w:rsidR="005B43FB" w:rsidP="005B43FB" w:rsidRDefault="005B43FB" w14:paraId="07453CE2" w14:textId="63DB330A">
      <w:pPr>
        <w:pStyle w:val="WW-BodyText2"/>
      </w:pPr>
      <w:r w:rsidRPr="4EF56623" w:rsidR="6E3DD4CD">
        <w:rPr>
          <w:rFonts w:ascii="Courier New" w:hAnsi="Courier New" w:cs="Courier New"/>
          <w:noProof/>
          <w:sz w:val="24"/>
          <w:szCs w:val="24"/>
        </w:rPr>
        <w:t>String change</w:t>
      </w:r>
    </w:p>
    <w:p w:rsidR="005B43FB" w:rsidP="005B43FB" w:rsidRDefault="005B43FB" w14:paraId="4AAFB57D" w14:textId="05C1F09E">
      <w:pPr>
        <w:pStyle w:val="WW-BodyText2"/>
      </w:pPr>
      <w:r w:rsidRPr="4EF56623" w:rsidR="6E3DD4CD">
        <w:rPr>
          <w:rFonts w:ascii="Courier New" w:hAnsi="Courier New" w:cs="Courier New"/>
          <w:noProof/>
          <w:sz w:val="24"/>
          <w:szCs w:val="24"/>
        </w:rPr>
        <w:t>String currency</w:t>
      </w:r>
    </w:p>
    <w:p w:rsidR="005B43FB" w:rsidP="005B43FB" w:rsidRDefault="005B43FB" w14:paraId="26C49121" w14:textId="11F05912">
      <w:pPr>
        <w:pStyle w:val="WW-BodyText2"/>
      </w:pPr>
      <w:r w:rsidRPr="4EF56623" w:rsidR="6E3DD4CD">
        <w:rPr>
          <w:rFonts w:ascii="Courier New" w:hAnsi="Courier New" w:cs="Courier New"/>
          <w:noProof/>
          <w:sz w:val="24"/>
          <w:szCs w:val="24"/>
        </w:rPr>
        <w:t>String skip</w:t>
      </w:r>
    </w:p>
    <w:p w:rsidR="005B43FB" w:rsidP="4EF56623" w:rsidRDefault="005B43FB" w14:paraId="72BD72B3" w14:textId="263D0CEC">
      <w:pPr>
        <w:pStyle w:val="WW-BodyText2"/>
        <w:rPr>
          <w:rFonts w:ascii="Courier New" w:hAnsi="Courier New" w:cs="Courier New"/>
          <w:noProof/>
          <w:sz w:val="24"/>
          <w:szCs w:val="24"/>
        </w:rPr>
      </w:pPr>
    </w:p>
    <w:p w:rsidR="005B43FB" w:rsidP="005B43FB" w:rsidRDefault="005B43FB" w14:paraId="00248E96" w14:textId="6EDFFFA6">
      <w:pPr>
        <w:pStyle w:val="WW-BodyText2"/>
      </w:pPr>
      <w:r w:rsidRPr="4EF56623" w:rsidR="6E3DD4CD">
        <w:rPr>
          <w:rFonts w:ascii="Courier New" w:hAnsi="Courier New" w:cs="Courier New"/>
          <w:noProof/>
          <w:sz w:val="24"/>
          <w:szCs w:val="24"/>
        </w:rPr>
        <w:t>// Example line:</w:t>
      </w:r>
    </w:p>
    <w:p w:rsidR="005B43FB" w:rsidP="005B43FB" w:rsidRDefault="005B43FB" w14:paraId="2084CF57" w14:textId="6A00C454">
      <w:pPr>
        <w:pStyle w:val="WW-BodyText2"/>
      </w:pPr>
      <w:r w:rsidRPr="4EF56623" w:rsidR="6E3DD4CD">
        <w:rPr>
          <w:rFonts w:ascii="Courier New" w:hAnsi="Courier New" w:cs="Courier New"/>
          <w:noProof/>
          <w:sz w:val="24"/>
          <w:szCs w:val="24"/>
        </w:rPr>
        <w:t>// Jane 30 cents in AU$</w:t>
      </w:r>
    </w:p>
    <w:p w:rsidR="005B43FB" w:rsidP="005B43FB" w:rsidRDefault="005B43FB" w14:paraId="29E24EDA" w14:textId="6061F871">
      <w:pPr>
        <w:pStyle w:val="WW-BodyText2"/>
      </w:pPr>
      <w:r w:rsidRPr="4EF56623" w:rsidR="6E3DD4CD">
        <w:rPr>
          <w:rFonts w:ascii="Courier New" w:hAnsi="Courier New" w:cs="Courier New"/>
          <w:noProof/>
          <w:sz w:val="24"/>
          <w:szCs w:val="24"/>
        </w:rPr>
        <w:t xml:space="preserve"> </w:t>
      </w:r>
    </w:p>
    <w:p w:rsidR="005B43FB" w:rsidP="005B43FB" w:rsidRDefault="005B43FB" w14:paraId="3B5DD4D6" w14:textId="441F033F">
      <w:pPr>
        <w:pStyle w:val="WW-BodyText2"/>
      </w:pPr>
      <w:r w:rsidRPr="4EF56623" w:rsidR="6E3DD4CD">
        <w:rPr>
          <w:rFonts w:ascii="Courier New" w:hAnsi="Courier New" w:cs="Courier New"/>
          <w:noProof/>
          <w:sz w:val="24"/>
          <w:szCs w:val="24"/>
        </w:rPr>
        <w:t>name = first word</w:t>
      </w:r>
    </w:p>
    <w:p w:rsidR="005B43FB" w:rsidP="005B43FB" w:rsidRDefault="005B43FB" w14:paraId="085573BE" w14:textId="36DF910D">
      <w:pPr>
        <w:pStyle w:val="WW-BodyText2"/>
      </w:pPr>
      <w:r w:rsidRPr="4EF56623" w:rsidR="6E3DD4CD">
        <w:rPr>
          <w:rFonts w:ascii="Courier New" w:hAnsi="Courier New" w:cs="Courier New"/>
          <w:noProof/>
          <w:sz w:val="24"/>
          <w:szCs w:val="24"/>
        </w:rPr>
        <w:t>change = second word</w:t>
      </w:r>
    </w:p>
    <w:p w:rsidR="005B43FB" w:rsidP="005B43FB" w:rsidRDefault="005B43FB" w14:paraId="5F6054AA" w14:textId="3268C195">
      <w:pPr>
        <w:pStyle w:val="WW-BodyText2"/>
      </w:pPr>
      <w:r w:rsidRPr="4EF56623" w:rsidR="6E3DD4CD">
        <w:rPr>
          <w:rFonts w:ascii="Courier New" w:hAnsi="Courier New" w:cs="Courier New"/>
          <w:noProof/>
          <w:sz w:val="24"/>
          <w:szCs w:val="24"/>
        </w:rPr>
        <w:t>skip = third word</w:t>
      </w:r>
    </w:p>
    <w:p w:rsidR="005B43FB" w:rsidP="005B43FB" w:rsidRDefault="005B43FB" w14:paraId="762D7623" w14:textId="5351FE41">
      <w:pPr>
        <w:pStyle w:val="WW-BodyText2"/>
      </w:pPr>
      <w:r w:rsidRPr="4EF56623" w:rsidR="6E3DD4CD">
        <w:rPr>
          <w:rFonts w:ascii="Courier New" w:hAnsi="Courier New" w:cs="Courier New"/>
          <w:noProof/>
          <w:sz w:val="24"/>
          <w:szCs w:val="24"/>
        </w:rPr>
        <w:t>skip = fourth word</w:t>
      </w:r>
    </w:p>
    <w:p w:rsidR="005B43FB" w:rsidP="005B43FB" w:rsidRDefault="005B43FB" w14:paraId="7585F642" w14:textId="64E4D2FA">
      <w:pPr>
        <w:pStyle w:val="WW-BodyText2"/>
      </w:pPr>
      <w:r w:rsidRPr="4EF56623" w:rsidR="6E3DD4CD">
        <w:rPr>
          <w:rFonts w:ascii="Courier New" w:hAnsi="Courier New" w:cs="Courier New"/>
          <w:noProof/>
          <w:sz w:val="24"/>
          <w:szCs w:val="24"/>
        </w:rPr>
        <w:t>currency = fifth word</w:t>
      </w:r>
    </w:p>
    <w:p w:rsidR="005B43FB" w:rsidP="4EF56623" w:rsidRDefault="005B43FB" w14:paraId="3E3B153C" w14:textId="3DD6A683">
      <w:pPr>
        <w:pStyle w:val="WW-BodyText2"/>
        <w:rPr>
          <w:rFonts w:ascii="Courier New" w:hAnsi="Courier New" w:cs="Courier New"/>
          <w:noProof/>
          <w:sz w:val="24"/>
          <w:szCs w:val="24"/>
        </w:rPr>
      </w:pPr>
    </w:p>
    <w:p w:rsidR="005B43FB" w:rsidP="005B43FB" w:rsidRDefault="005B43FB" w14:paraId="7DF616F4" w14:textId="00083650">
      <w:pPr>
        <w:pStyle w:val="WW-BodyText2"/>
      </w:pPr>
      <w:r w:rsidRPr="4EF56623" w:rsidR="6E3DD4CD">
        <w:rPr>
          <w:rFonts w:ascii="Courier New" w:hAnsi="Courier New" w:cs="Courier New"/>
          <w:noProof/>
          <w:sz w:val="24"/>
          <w:szCs w:val="24"/>
        </w:rPr>
        <w:t xml:space="preserve"> </w:t>
      </w:r>
    </w:p>
    <w:p w:rsidR="005B43FB" w:rsidP="005B43FB" w:rsidRDefault="005B43FB" w14:paraId="79B853AB" w14:textId="1D29C555">
      <w:pPr>
        <w:pStyle w:val="WW-BodyText2"/>
      </w:pPr>
      <w:r w:rsidRPr="4EF56623" w:rsidR="6E3DD4CD">
        <w:rPr>
          <w:rFonts w:ascii="Courier New" w:hAnsi="Courier New" w:cs="Courier New"/>
          <w:noProof/>
          <w:sz w:val="24"/>
          <w:szCs w:val="24"/>
        </w:rPr>
        <w:t>record.name(name)</w:t>
      </w:r>
    </w:p>
    <w:p w:rsidR="005B43FB" w:rsidP="005B43FB" w:rsidRDefault="005B43FB" w14:paraId="56DD907A" w14:textId="11EFDBDE">
      <w:pPr>
        <w:pStyle w:val="WW-BodyText2"/>
      </w:pPr>
      <w:r w:rsidRPr="4EF56623" w:rsidR="6E3DD4CD">
        <w:rPr>
          <w:rFonts w:ascii="Courier New" w:hAnsi="Courier New" w:cs="Courier New"/>
          <w:noProof/>
          <w:sz w:val="24"/>
          <w:szCs w:val="24"/>
        </w:rPr>
        <w:t>record.change(change)</w:t>
      </w:r>
    </w:p>
    <w:p w:rsidR="005B43FB" w:rsidP="005B43FB" w:rsidRDefault="005B43FB" w14:paraId="363F08B6" w14:textId="3297C1B3">
      <w:pPr>
        <w:pStyle w:val="WW-BodyText2"/>
      </w:pPr>
      <w:r w:rsidRPr="4EF56623" w:rsidR="6E3DD4CD">
        <w:rPr>
          <w:rFonts w:ascii="Courier New" w:hAnsi="Courier New" w:cs="Courier New"/>
          <w:noProof/>
          <w:sz w:val="24"/>
          <w:szCs w:val="24"/>
        </w:rPr>
        <w:t>record.currency(currency)</w:t>
      </w:r>
    </w:p>
    <w:p w:rsidR="005B43FB" w:rsidP="005B43FB" w:rsidRDefault="005B43FB" w14:paraId="0D33BB0C" w14:textId="2C4B4D4B">
      <w:pPr>
        <w:pStyle w:val="WW-BodyText2"/>
      </w:pPr>
      <w:r w:rsidRPr="4EF56623" w:rsidR="6E3DD4CD">
        <w:rPr>
          <w:rFonts w:ascii="Courier New" w:hAnsi="Courier New" w:cs="Courier New"/>
          <w:noProof/>
          <w:sz w:val="24"/>
          <w:szCs w:val="24"/>
        </w:rPr>
        <w:t>END WHILE</w:t>
      </w:r>
    </w:p>
    <w:p w:rsidR="005B43FB" w:rsidP="005B43FB" w:rsidRDefault="005B43FB" w14:paraId="022C7610" w14:textId="023A3BC3">
      <w:pPr>
        <w:pStyle w:val="WW-BodyText2"/>
      </w:pPr>
      <w:r w:rsidRPr="4EF56623" w:rsidR="6E3DD4CD">
        <w:rPr>
          <w:rFonts w:ascii="Courier New" w:hAnsi="Courier New" w:cs="Courier New"/>
          <w:noProof/>
          <w:sz w:val="24"/>
          <w:szCs w:val="24"/>
        </w:rPr>
        <w:t>END WHILE</w:t>
      </w:r>
    </w:p>
    <w:p w:rsidR="005B43FB" w:rsidP="005B43FB" w:rsidRDefault="005B43FB" w14:paraId="5DCAE9C3" w14:textId="2A0FBA5D">
      <w:pPr>
        <w:pStyle w:val="WW-BodyText2"/>
      </w:pPr>
      <w:r w:rsidRPr="4EF56623" w:rsidR="6E3DD4CD">
        <w:rPr>
          <w:rFonts w:ascii="Courier New" w:hAnsi="Courier New" w:cs="Courier New"/>
          <w:noProof/>
          <w:sz w:val="24"/>
          <w:szCs w:val="24"/>
        </w:rPr>
        <w:t>END readChange</w:t>
      </w:r>
    </w:p>
    <w:p w:rsidR="005B43FB" w:rsidP="005B43FB" w:rsidRDefault="005B43FB" w14:paraId="635282F7" w14:textId="4A366C81">
      <w:pPr>
        <w:pStyle w:val="WW-BodyText2"/>
      </w:pPr>
      <w:r w:rsidRPr="4EF56623" w:rsidR="6E3DD4CD">
        <w:rPr>
          <w:rFonts w:ascii="Courier New" w:hAnsi="Courier New" w:cs="Courier New"/>
          <w:noProof/>
          <w:sz w:val="24"/>
          <w:szCs w:val="24"/>
        </w:rPr>
        <w:t xml:space="preserve"> </w:t>
      </w:r>
    </w:p>
    <w:p w:rsidR="005B43FB" w:rsidP="005B43FB" w:rsidRDefault="005B43FB" w14:paraId="3A43FB5D" w14:textId="0F354C3B">
      <w:pPr>
        <w:pStyle w:val="WW-BodyText2"/>
      </w:pPr>
      <w:r w:rsidRPr="4EF56623" w:rsidR="6E3DD4CD">
        <w:rPr>
          <w:rFonts w:ascii="Courier New" w:hAnsi="Courier New" w:cs="Courier New"/>
          <w:noProof/>
          <w:sz w:val="24"/>
          <w:szCs w:val="24"/>
        </w:rPr>
        <w:t>calculateChange(Array&lt;Customer&gt; record)</w:t>
      </w:r>
    </w:p>
    <w:p w:rsidR="005B43FB" w:rsidP="005B43FB" w:rsidRDefault="005B43FB" w14:paraId="3B774B86" w14:textId="2EDF9966">
      <w:pPr>
        <w:pStyle w:val="WW-BodyText2"/>
      </w:pPr>
      <w:r w:rsidRPr="4EF56623" w:rsidR="6E3DD4CD">
        <w:rPr>
          <w:rFonts w:ascii="Courier New" w:hAnsi="Courier New" w:cs="Courier New"/>
          <w:noProof/>
          <w:sz w:val="24"/>
          <w:szCs w:val="24"/>
        </w:rPr>
        <w:t>Int total</w:t>
      </w:r>
    </w:p>
    <w:p w:rsidR="005B43FB" w:rsidP="005B43FB" w:rsidRDefault="005B43FB" w14:paraId="539BD5EC" w14:textId="5A0021C3">
      <w:pPr>
        <w:pStyle w:val="WW-BodyText2"/>
      </w:pPr>
      <w:r w:rsidRPr="4EF56623" w:rsidR="6E3DD4CD">
        <w:rPr>
          <w:rFonts w:ascii="Courier New" w:hAnsi="Courier New" w:cs="Courier New"/>
          <w:noProof/>
          <w:sz w:val="24"/>
          <w:szCs w:val="24"/>
        </w:rPr>
        <w:t xml:space="preserve"> </w:t>
      </w:r>
    </w:p>
    <w:p w:rsidR="005B43FB" w:rsidP="005B43FB" w:rsidRDefault="005B43FB" w14:paraId="540F03F9" w14:textId="0DCE2B91">
      <w:pPr>
        <w:pStyle w:val="WW-BodyText2"/>
      </w:pPr>
      <w:r w:rsidRPr="4EF56623" w:rsidR="6E3DD4CD">
        <w:rPr>
          <w:rFonts w:ascii="Courier New" w:hAnsi="Courier New" w:cs="Courier New"/>
          <w:noProof/>
          <w:sz w:val="24"/>
          <w:szCs w:val="24"/>
        </w:rPr>
        <w:t>IF(record.currency == "//CurrencyCode(ex. US$)")</w:t>
      </w:r>
    </w:p>
    <w:p w:rsidR="005B43FB" w:rsidP="005B43FB" w:rsidRDefault="005B43FB" w14:paraId="023F0A77" w14:textId="560ABE78">
      <w:pPr>
        <w:pStyle w:val="WW-BodyText2"/>
      </w:pPr>
      <w:r w:rsidRPr="4EF56623" w:rsidR="6E3DD4CD">
        <w:rPr>
          <w:rFonts w:ascii="Courier New" w:hAnsi="Courier New" w:cs="Courier New"/>
          <w:noProof/>
          <w:sz w:val="24"/>
          <w:szCs w:val="24"/>
        </w:rPr>
        <w:t>WHILE(total != 0)</w:t>
      </w:r>
    </w:p>
    <w:p w:rsidR="005B43FB" w:rsidP="005B43FB" w:rsidRDefault="005B43FB" w14:paraId="7D5F0D9B" w14:textId="47CE8A7E">
      <w:pPr>
        <w:pStyle w:val="WW-BodyText2"/>
      </w:pPr>
      <w:r w:rsidRPr="4EF56623" w:rsidR="6E3DD4CD">
        <w:rPr>
          <w:rFonts w:ascii="Courier New" w:hAnsi="Courier New" w:cs="Courier New"/>
          <w:noProof/>
          <w:sz w:val="24"/>
          <w:szCs w:val="24"/>
        </w:rPr>
        <w:t>IF(total &gt;= 50)</w:t>
      </w:r>
    </w:p>
    <w:p w:rsidR="005B43FB" w:rsidP="005B43FB" w:rsidRDefault="005B43FB" w14:paraId="46E1BCF8" w14:textId="652ADCAD">
      <w:pPr>
        <w:pStyle w:val="WW-BodyText2"/>
      </w:pPr>
      <w:r w:rsidRPr="4EF56623" w:rsidR="6E3DD4CD">
        <w:rPr>
          <w:rFonts w:ascii="Courier New" w:hAnsi="Courier New" w:cs="Courier New"/>
          <w:noProof/>
          <w:sz w:val="24"/>
          <w:szCs w:val="24"/>
        </w:rPr>
        <w:t>total -=50</w:t>
      </w:r>
    </w:p>
    <w:p w:rsidR="005B43FB" w:rsidP="005B43FB" w:rsidRDefault="005B43FB" w14:paraId="1490029C" w14:textId="654A3AE9">
      <w:pPr>
        <w:pStyle w:val="WW-BodyText2"/>
      </w:pPr>
      <w:r w:rsidRPr="4EF56623" w:rsidR="6E3DD4CD">
        <w:rPr>
          <w:rFonts w:ascii="Courier New" w:hAnsi="Courier New" w:cs="Courier New"/>
          <w:noProof/>
          <w:sz w:val="24"/>
          <w:szCs w:val="24"/>
        </w:rPr>
        <w:t>record.coinDenoCount1++</w:t>
      </w:r>
    </w:p>
    <w:p w:rsidR="005B43FB" w:rsidP="005B43FB" w:rsidRDefault="005B43FB" w14:paraId="43A1A27A" w14:textId="5597C907">
      <w:pPr>
        <w:pStyle w:val="WW-BodyText2"/>
      </w:pPr>
      <w:r w:rsidRPr="4EF56623" w:rsidR="6E3DD4CD">
        <w:rPr>
          <w:rFonts w:ascii="Courier New" w:hAnsi="Courier New" w:cs="Courier New"/>
          <w:noProof/>
          <w:sz w:val="24"/>
          <w:szCs w:val="24"/>
        </w:rPr>
        <w:t>IF(total....</w:t>
      </w:r>
    </w:p>
    <w:p w:rsidR="005B43FB" w:rsidP="005B43FB" w:rsidRDefault="005B43FB" w14:paraId="491DB8A1" w14:textId="2C266A05">
      <w:pPr>
        <w:pStyle w:val="WW-BodyText2"/>
      </w:pPr>
      <w:r w:rsidRPr="4EF56623" w:rsidR="6E3DD4CD">
        <w:rPr>
          <w:rFonts w:ascii="Courier New" w:hAnsi="Courier New" w:cs="Courier New"/>
          <w:noProof/>
          <w:sz w:val="24"/>
          <w:szCs w:val="24"/>
        </w:rPr>
        <w:t>.... // Repeat for all coin Denominations</w:t>
      </w:r>
    </w:p>
    <w:p w:rsidR="005B43FB" w:rsidP="005B43FB" w:rsidRDefault="005B43FB" w14:paraId="2FBBF931" w14:textId="4AACE2D9">
      <w:pPr>
        <w:pStyle w:val="WW-BodyText2"/>
      </w:pPr>
      <w:r w:rsidRPr="4EF56623" w:rsidR="6E3DD4CD">
        <w:rPr>
          <w:rFonts w:ascii="Courier New" w:hAnsi="Courier New" w:cs="Courier New"/>
          <w:noProof/>
          <w:sz w:val="24"/>
          <w:szCs w:val="24"/>
        </w:rPr>
        <w:t>END WHILE</w:t>
      </w:r>
    </w:p>
    <w:p w:rsidR="005B43FB" w:rsidP="005B43FB" w:rsidRDefault="005B43FB" w14:paraId="2348FBFD" w14:textId="36BBCD8A">
      <w:pPr>
        <w:pStyle w:val="WW-BodyText2"/>
      </w:pPr>
      <w:r w:rsidRPr="4EF56623" w:rsidR="6E3DD4CD">
        <w:rPr>
          <w:rFonts w:ascii="Courier New" w:hAnsi="Courier New" w:cs="Courier New"/>
          <w:noProof/>
          <w:sz w:val="24"/>
          <w:szCs w:val="24"/>
        </w:rPr>
        <w:t>END IF</w:t>
      </w:r>
    </w:p>
    <w:p w:rsidR="005B43FB" w:rsidP="005B43FB" w:rsidRDefault="005B43FB" w14:paraId="12A94157" w14:textId="20BAA527">
      <w:pPr>
        <w:pStyle w:val="WW-BodyText2"/>
      </w:pPr>
      <w:r w:rsidRPr="4EF56623" w:rsidR="6E3DD4CD">
        <w:rPr>
          <w:rFonts w:ascii="Courier New" w:hAnsi="Courier New" w:cs="Courier New"/>
          <w:noProof/>
          <w:sz w:val="24"/>
          <w:szCs w:val="24"/>
        </w:rPr>
        <w:t xml:space="preserve"> </w:t>
      </w:r>
    </w:p>
    <w:p w:rsidR="005B43FB" w:rsidP="005B43FB" w:rsidRDefault="005B43FB" w14:paraId="26CA20FF" w14:textId="73A82A1D">
      <w:pPr>
        <w:pStyle w:val="WW-BodyText2"/>
      </w:pPr>
      <w:r w:rsidRPr="4EF56623" w:rsidR="6E3DD4CD">
        <w:rPr>
          <w:rFonts w:ascii="Courier New" w:hAnsi="Courier New" w:cs="Courier New"/>
          <w:noProof/>
          <w:sz w:val="24"/>
          <w:szCs w:val="24"/>
        </w:rPr>
        <w:t>IF(record.currenc.....</w:t>
      </w:r>
    </w:p>
    <w:p w:rsidR="005B43FB" w:rsidP="005B43FB" w:rsidRDefault="005B43FB" w14:paraId="3959D32A" w14:textId="4539D8EA">
      <w:pPr>
        <w:pStyle w:val="WW-BodyText2"/>
      </w:pPr>
      <w:r w:rsidRPr="4EF56623" w:rsidR="6E3DD4CD">
        <w:rPr>
          <w:rFonts w:ascii="Courier New" w:hAnsi="Courier New" w:cs="Courier New"/>
          <w:noProof/>
          <w:sz w:val="24"/>
          <w:szCs w:val="24"/>
        </w:rPr>
        <w:t>......</w:t>
      </w:r>
    </w:p>
    <w:p w:rsidR="005B43FB" w:rsidP="005B43FB" w:rsidRDefault="005B43FB" w14:paraId="1E5B5A93" w14:textId="56CB5AB6">
      <w:pPr>
        <w:pStyle w:val="WW-BodyText2"/>
      </w:pPr>
      <w:r w:rsidRPr="4EF56623" w:rsidR="6E3DD4CD">
        <w:rPr>
          <w:rFonts w:ascii="Courier New" w:hAnsi="Courier New" w:cs="Courier New"/>
          <w:noProof/>
          <w:sz w:val="24"/>
          <w:szCs w:val="24"/>
        </w:rPr>
        <w:t>...... // Repeat for other currencies</w:t>
      </w:r>
    </w:p>
    <w:p w:rsidR="005B43FB" w:rsidP="005B43FB" w:rsidRDefault="005B43FB" w14:paraId="2AA1A821" w14:textId="04BF6E16">
      <w:pPr>
        <w:pStyle w:val="WW-BodyText2"/>
      </w:pPr>
      <w:r w:rsidRPr="4EF56623" w:rsidR="6E3DD4CD">
        <w:rPr>
          <w:rFonts w:ascii="Courier New" w:hAnsi="Courier New" w:cs="Courier New"/>
          <w:noProof/>
          <w:sz w:val="24"/>
          <w:szCs w:val="24"/>
        </w:rPr>
        <w:t xml:space="preserve"> </w:t>
      </w:r>
    </w:p>
    <w:p w:rsidR="005B43FB" w:rsidP="005B43FB" w:rsidRDefault="005B43FB" w14:paraId="52957CEE" w14:textId="04D42D5C">
      <w:pPr>
        <w:pStyle w:val="WW-BodyText2"/>
      </w:pPr>
      <w:r w:rsidRPr="4EF56623" w:rsidR="6E3DD4CD">
        <w:rPr>
          <w:rFonts w:ascii="Courier New" w:hAnsi="Courier New" w:cs="Courier New"/>
          <w:noProof/>
          <w:sz w:val="24"/>
          <w:szCs w:val="24"/>
        </w:rPr>
        <w:t>END calculateChange</w:t>
      </w:r>
    </w:p>
    <w:p w:rsidR="005B43FB" w:rsidP="005B43FB" w:rsidRDefault="005B43FB" w14:paraId="3580FAAD" w14:textId="06A9BA6F">
      <w:pPr>
        <w:pStyle w:val="WW-BodyText2"/>
      </w:pPr>
      <w:r w:rsidRPr="4EF56623" w:rsidR="6E3DD4CD">
        <w:rPr>
          <w:rFonts w:ascii="Courier New" w:hAnsi="Courier New" w:cs="Courier New"/>
          <w:noProof/>
          <w:sz w:val="24"/>
          <w:szCs w:val="24"/>
        </w:rPr>
        <w:t xml:space="preserve"> </w:t>
      </w:r>
    </w:p>
    <w:p w:rsidR="005B43FB" w:rsidP="005B43FB" w:rsidRDefault="005B43FB" w14:paraId="7790AE76" w14:textId="1AF54D78">
      <w:pPr>
        <w:pStyle w:val="WW-BodyText2"/>
      </w:pPr>
      <w:r w:rsidRPr="4EF56623" w:rsidR="6E3DD4CD">
        <w:rPr>
          <w:rFonts w:ascii="Courier New" w:hAnsi="Courier New" w:cs="Courier New"/>
          <w:noProof/>
          <w:sz w:val="24"/>
          <w:szCs w:val="24"/>
        </w:rPr>
        <w:t>findCustomer(Array&lt;Customer&gt; record)</w:t>
      </w:r>
    </w:p>
    <w:p w:rsidR="005B43FB" w:rsidP="005B43FB" w:rsidRDefault="005B43FB" w14:paraId="435EADD9" w14:textId="58ADCC36">
      <w:pPr>
        <w:pStyle w:val="WW-BodyText2"/>
      </w:pPr>
      <w:r w:rsidRPr="4EF56623" w:rsidR="6E3DD4CD">
        <w:rPr>
          <w:rFonts w:ascii="Courier New" w:hAnsi="Courier New" w:cs="Courier New"/>
          <w:noProof/>
          <w:sz w:val="24"/>
          <w:szCs w:val="24"/>
        </w:rPr>
        <w:t xml:space="preserve">    DISPLAY "Name: "</w:t>
      </w:r>
    </w:p>
    <w:p w:rsidR="005B43FB" w:rsidP="005B43FB" w:rsidRDefault="005B43FB" w14:paraId="681DD79E" w14:textId="4540E14B">
      <w:pPr>
        <w:pStyle w:val="WW-BodyText2"/>
      </w:pPr>
      <w:r w:rsidRPr="4EF56623" w:rsidR="6E3DD4CD">
        <w:rPr>
          <w:rFonts w:ascii="Courier New" w:hAnsi="Courier New" w:cs="Courier New"/>
          <w:noProof/>
          <w:sz w:val="24"/>
          <w:szCs w:val="24"/>
        </w:rPr>
        <w:t>INPUT customerName</w:t>
      </w:r>
    </w:p>
    <w:p w:rsidR="005B43FB" w:rsidP="005B43FB" w:rsidRDefault="005B43FB" w14:paraId="684086F4" w14:textId="43C88E5F">
      <w:pPr>
        <w:pStyle w:val="WW-BodyText2"/>
      </w:pPr>
      <w:r w:rsidRPr="4EF56623" w:rsidR="6E3DD4CD">
        <w:rPr>
          <w:rFonts w:ascii="Courier New" w:hAnsi="Courier New" w:cs="Courier New"/>
          <w:noProof/>
          <w:sz w:val="24"/>
          <w:szCs w:val="24"/>
        </w:rPr>
        <w:t>BOOL found = FALSE</w:t>
      </w:r>
    </w:p>
    <w:p w:rsidR="005B43FB" w:rsidP="005B43FB" w:rsidRDefault="005B43FB" w14:paraId="31C5501D" w14:textId="324E6511">
      <w:pPr>
        <w:pStyle w:val="WW-BodyText2"/>
      </w:pPr>
      <w:r w:rsidRPr="4EF56623" w:rsidR="6E3DD4CD">
        <w:rPr>
          <w:rFonts w:ascii="Courier New" w:hAnsi="Courier New" w:cs="Courier New"/>
          <w:noProof/>
          <w:sz w:val="24"/>
          <w:szCs w:val="24"/>
        </w:rPr>
        <w:t xml:space="preserve"> </w:t>
      </w:r>
    </w:p>
    <w:p w:rsidR="005B43FB" w:rsidP="005B43FB" w:rsidRDefault="005B43FB" w14:paraId="1F473A7F" w14:textId="13B49274">
      <w:pPr>
        <w:pStyle w:val="WW-BodyText2"/>
      </w:pPr>
      <w:r w:rsidRPr="4EF56623" w:rsidR="6E3DD4CD">
        <w:rPr>
          <w:rFonts w:ascii="Courier New" w:hAnsi="Courier New" w:cs="Courier New"/>
          <w:noProof/>
          <w:sz w:val="24"/>
          <w:szCs w:val="24"/>
        </w:rPr>
        <w:t>FOR EACH customer IN records</w:t>
      </w:r>
    </w:p>
    <w:p w:rsidR="005B43FB" w:rsidP="005B43FB" w:rsidRDefault="005B43FB" w14:paraId="129FB98F" w14:textId="4C3FDCC4">
      <w:pPr>
        <w:pStyle w:val="WW-BodyText2"/>
      </w:pPr>
      <w:r w:rsidRPr="4EF56623" w:rsidR="6E3DD4CD">
        <w:rPr>
          <w:rFonts w:ascii="Courier New" w:hAnsi="Courier New" w:cs="Courier New"/>
          <w:noProof/>
          <w:sz w:val="24"/>
          <w:szCs w:val="24"/>
        </w:rPr>
        <w:t xml:space="preserve">        </w:t>
      </w:r>
      <w:r>
        <w:tab/>
      </w:r>
      <w:r w:rsidRPr="4EF56623" w:rsidR="6E3DD4CD">
        <w:rPr>
          <w:rFonts w:ascii="Courier New" w:hAnsi="Courier New" w:cs="Courier New"/>
          <w:noProof/>
          <w:sz w:val="24"/>
          <w:szCs w:val="24"/>
        </w:rPr>
        <w:t xml:space="preserve">IF (customerName == customer.name) </w:t>
      </w:r>
    </w:p>
    <w:p w:rsidR="005B43FB" w:rsidP="005B43FB" w:rsidRDefault="005B43FB" w14:paraId="0D04EFA9" w14:textId="5F45AA2F">
      <w:pPr>
        <w:pStyle w:val="WW-BodyText2"/>
      </w:pPr>
      <w:r w:rsidRPr="4EF56623" w:rsidR="6E3DD4CD">
        <w:rPr>
          <w:rFonts w:ascii="Courier New" w:hAnsi="Courier New" w:cs="Courier New"/>
          <w:noProof/>
          <w:sz w:val="24"/>
          <w:szCs w:val="24"/>
        </w:rPr>
        <w:t>SET found = TRUE</w:t>
      </w:r>
    </w:p>
    <w:p w:rsidR="005B43FB" w:rsidP="005B43FB" w:rsidRDefault="005B43FB" w14:paraId="34AA1498" w14:textId="419AFEC5">
      <w:pPr>
        <w:pStyle w:val="WW-BodyText2"/>
      </w:pPr>
      <w:r w:rsidRPr="4EF56623" w:rsidR="6E3DD4CD">
        <w:rPr>
          <w:rFonts w:ascii="Courier New" w:hAnsi="Courier New" w:cs="Courier New"/>
          <w:noProof/>
          <w:sz w:val="24"/>
          <w:szCs w:val="24"/>
        </w:rPr>
        <w:t>printCustomerDetails(customer)</w:t>
      </w:r>
    </w:p>
    <w:p w:rsidR="005B43FB" w:rsidP="005B43FB" w:rsidRDefault="005B43FB" w14:paraId="45895A66" w14:textId="5E53E710">
      <w:pPr>
        <w:pStyle w:val="WW-BodyText2"/>
      </w:pPr>
      <w:r w:rsidRPr="4EF56623" w:rsidR="6E3DD4CD">
        <w:rPr>
          <w:rFonts w:ascii="Courier New" w:hAnsi="Courier New" w:cs="Courier New"/>
          <w:noProof/>
          <w:sz w:val="24"/>
          <w:szCs w:val="24"/>
        </w:rPr>
        <w:t xml:space="preserve">        </w:t>
      </w:r>
      <w:r>
        <w:tab/>
      </w:r>
      <w:r w:rsidRPr="4EF56623" w:rsidR="6E3DD4CD">
        <w:rPr>
          <w:rFonts w:ascii="Courier New" w:hAnsi="Courier New" w:cs="Courier New"/>
          <w:noProof/>
          <w:sz w:val="24"/>
          <w:szCs w:val="24"/>
        </w:rPr>
        <w:t>ENDIF</w:t>
      </w:r>
    </w:p>
    <w:p w:rsidR="005B43FB" w:rsidP="005B43FB" w:rsidRDefault="005B43FB" w14:paraId="0D96725E" w14:textId="30A2EE6B">
      <w:pPr>
        <w:pStyle w:val="WW-BodyText2"/>
      </w:pPr>
      <w:r w:rsidRPr="4EF56623" w:rsidR="6E3DD4CD">
        <w:rPr>
          <w:rFonts w:ascii="Courier New" w:hAnsi="Courier New" w:cs="Courier New"/>
          <w:noProof/>
          <w:sz w:val="24"/>
          <w:szCs w:val="24"/>
        </w:rPr>
        <w:t xml:space="preserve">    </w:t>
      </w:r>
      <w:r>
        <w:tab/>
      </w:r>
      <w:r w:rsidRPr="4EF56623" w:rsidR="6E3DD4CD">
        <w:rPr>
          <w:rFonts w:ascii="Courier New" w:hAnsi="Courier New" w:cs="Courier New"/>
          <w:noProof/>
          <w:sz w:val="24"/>
          <w:szCs w:val="24"/>
        </w:rPr>
        <w:t>ENDFOR</w:t>
      </w:r>
    </w:p>
    <w:p w:rsidR="005B43FB" w:rsidP="005B43FB" w:rsidRDefault="005B43FB" w14:paraId="27652203" w14:textId="1FE228C5">
      <w:pPr>
        <w:pStyle w:val="WW-BodyText2"/>
      </w:pPr>
      <w:r w:rsidRPr="4EF56623" w:rsidR="6E3DD4CD">
        <w:rPr>
          <w:rFonts w:ascii="Courier New" w:hAnsi="Courier New" w:cs="Courier New"/>
          <w:noProof/>
          <w:sz w:val="24"/>
          <w:szCs w:val="24"/>
        </w:rPr>
        <w:t xml:space="preserve">    </w:t>
      </w:r>
    </w:p>
    <w:p w:rsidR="005B43FB" w:rsidP="005B43FB" w:rsidRDefault="005B43FB" w14:paraId="289329E7" w14:textId="66999504">
      <w:pPr>
        <w:pStyle w:val="WW-BodyText2"/>
      </w:pPr>
      <w:r w:rsidRPr="4EF56623" w:rsidR="6E3DD4CD">
        <w:rPr>
          <w:rFonts w:ascii="Courier New" w:hAnsi="Courier New" w:cs="Courier New"/>
          <w:noProof/>
          <w:sz w:val="24"/>
          <w:szCs w:val="24"/>
        </w:rPr>
        <w:t xml:space="preserve">    </w:t>
      </w:r>
      <w:r>
        <w:tab/>
      </w:r>
      <w:r w:rsidRPr="4EF56623" w:rsidR="6E3DD4CD">
        <w:rPr>
          <w:rFonts w:ascii="Courier New" w:hAnsi="Courier New" w:cs="Courier New"/>
          <w:noProof/>
          <w:sz w:val="24"/>
          <w:szCs w:val="24"/>
        </w:rPr>
        <w:t>IF NOT found THEN</w:t>
      </w:r>
    </w:p>
    <w:p w:rsidR="005B43FB" w:rsidP="005B43FB" w:rsidRDefault="005B43FB" w14:paraId="25C6849E" w14:textId="1C68E9B2">
      <w:pPr>
        <w:pStyle w:val="WW-BodyText2"/>
      </w:pPr>
      <w:r w:rsidRPr="4EF56623" w:rsidR="6E3DD4CD">
        <w:rPr>
          <w:rFonts w:ascii="Courier New" w:hAnsi="Courier New" w:cs="Courier New"/>
          <w:noProof/>
          <w:sz w:val="24"/>
          <w:szCs w:val="24"/>
        </w:rPr>
        <w:t xml:space="preserve">        DISPLAY "Not found"</w:t>
      </w:r>
    </w:p>
    <w:p w:rsidR="005B43FB" w:rsidP="005B43FB" w:rsidRDefault="005B43FB" w14:paraId="6A4512C3" w14:textId="18895DF5">
      <w:pPr>
        <w:pStyle w:val="WW-BodyText2"/>
      </w:pPr>
      <w:r w:rsidRPr="4EF56623" w:rsidR="6E3DD4CD">
        <w:rPr>
          <w:rFonts w:ascii="Courier New" w:hAnsi="Courier New" w:cs="Courier New"/>
          <w:noProof/>
          <w:sz w:val="24"/>
          <w:szCs w:val="24"/>
        </w:rPr>
        <w:t xml:space="preserve">    </w:t>
      </w:r>
      <w:r>
        <w:tab/>
      </w:r>
      <w:r w:rsidRPr="4EF56623" w:rsidR="6E3DD4CD">
        <w:rPr>
          <w:rFonts w:ascii="Courier New" w:hAnsi="Courier New" w:cs="Courier New"/>
          <w:noProof/>
          <w:sz w:val="24"/>
          <w:szCs w:val="24"/>
        </w:rPr>
        <w:t>END IF</w:t>
      </w:r>
    </w:p>
    <w:p w:rsidR="005B43FB" w:rsidP="005B43FB" w:rsidRDefault="005B43FB" w14:paraId="55C712A3" w14:textId="06E0F3EA">
      <w:pPr>
        <w:pStyle w:val="WW-BodyText2"/>
      </w:pPr>
      <w:r w:rsidRPr="4EF56623" w:rsidR="6E3DD4CD">
        <w:rPr>
          <w:rFonts w:ascii="Courier New" w:hAnsi="Courier New" w:cs="Courier New"/>
          <w:noProof/>
          <w:sz w:val="24"/>
          <w:szCs w:val="24"/>
        </w:rPr>
        <w:t xml:space="preserve"> </w:t>
      </w:r>
    </w:p>
    <w:p w:rsidR="005B43FB" w:rsidP="005B43FB" w:rsidRDefault="005B43FB" w14:paraId="4755A18E" w14:textId="75A3B87F">
      <w:pPr>
        <w:pStyle w:val="WW-BodyText2"/>
      </w:pPr>
      <w:r w:rsidRPr="4EF56623" w:rsidR="6E3DD4CD">
        <w:rPr>
          <w:rFonts w:ascii="Courier New" w:hAnsi="Courier New" w:cs="Courier New"/>
          <w:noProof/>
          <w:sz w:val="24"/>
          <w:szCs w:val="24"/>
        </w:rPr>
        <w:t>END FindCustomer</w:t>
      </w:r>
    </w:p>
    <w:p w:rsidR="005B43FB" w:rsidP="005B43FB" w:rsidRDefault="005B43FB" w14:paraId="224D1330" w14:textId="16F252D2">
      <w:pPr>
        <w:pStyle w:val="WW-BodyText2"/>
      </w:pPr>
      <w:r w:rsidRPr="4EF56623" w:rsidR="6E3DD4CD">
        <w:rPr>
          <w:rFonts w:ascii="Courier New" w:hAnsi="Courier New" w:cs="Courier New"/>
          <w:noProof/>
          <w:sz w:val="24"/>
          <w:szCs w:val="24"/>
        </w:rPr>
        <w:t xml:space="preserve"> </w:t>
      </w:r>
    </w:p>
    <w:p w:rsidR="005B43FB" w:rsidP="005B43FB" w:rsidRDefault="005B43FB" w14:paraId="4027680B" w14:textId="21A0C6AA">
      <w:pPr>
        <w:pStyle w:val="WW-BodyText2"/>
      </w:pPr>
      <w:r w:rsidRPr="4EF56623" w:rsidR="6E3DD4CD">
        <w:rPr>
          <w:rFonts w:ascii="Courier New" w:hAnsi="Courier New" w:cs="Courier New"/>
          <w:noProof/>
          <w:sz w:val="24"/>
          <w:szCs w:val="24"/>
        </w:rPr>
        <w:t xml:space="preserve"> </w:t>
      </w:r>
    </w:p>
    <w:p w:rsidR="005B43FB" w:rsidP="005B43FB" w:rsidRDefault="005B43FB" w14:paraId="7E38C2FE" w14:textId="2041237E">
      <w:pPr>
        <w:pStyle w:val="WW-BodyText2"/>
      </w:pPr>
      <w:r w:rsidRPr="4EF56623" w:rsidR="6E3DD4CD">
        <w:rPr>
          <w:rFonts w:ascii="Courier New" w:hAnsi="Courier New" w:cs="Courier New"/>
          <w:noProof/>
          <w:sz w:val="24"/>
          <w:szCs w:val="24"/>
        </w:rPr>
        <w:t>printCustomerDetails(Customer customer)</w:t>
      </w:r>
    </w:p>
    <w:p w:rsidR="005B43FB" w:rsidP="005B43FB" w:rsidRDefault="005B43FB" w14:paraId="738CB7CD" w14:textId="168AAF8D">
      <w:pPr>
        <w:pStyle w:val="WW-BodyText2"/>
      </w:pPr>
      <w:r w:rsidRPr="4EF56623" w:rsidR="6E3DD4CD">
        <w:rPr>
          <w:rFonts w:ascii="Courier New" w:hAnsi="Courier New" w:cs="Courier New"/>
          <w:noProof/>
          <w:sz w:val="24"/>
          <w:szCs w:val="24"/>
        </w:rPr>
        <w:t>PRINT ("Customer: " + customer.name + " " + customer.coinAmount + " cents in" +  customer.currency + " Change: ")</w:t>
      </w:r>
    </w:p>
    <w:p w:rsidR="005B43FB" w:rsidP="005B43FB" w:rsidRDefault="005B43FB" w14:paraId="247E1083" w14:textId="560ED428">
      <w:pPr>
        <w:pStyle w:val="WW-BodyText2"/>
      </w:pPr>
      <w:r w:rsidRPr="4EF56623" w:rsidR="6E3DD4CD">
        <w:rPr>
          <w:rFonts w:ascii="Courier New" w:hAnsi="Courier New" w:cs="Courier New"/>
          <w:noProof/>
          <w:sz w:val="24"/>
          <w:szCs w:val="24"/>
        </w:rPr>
        <w:t xml:space="preserve"> </w:t>
      </w:r>
    </w:p>
    <w:p w:rsidR="005B43FB" w:rsidP="005B43FB" w:rsidRDefault="005B43FB" w14:paraId="09C1EEEF" w14:textId="667B2AA9">
      <w:pPr>
        <w:pStyle w:val="WW-BodyText2"/>
      </w:pPr>
      <w:r w:rsidRPr="4EF56623" w:rsidR="6E3DD4CD">
        <w:rPr>
          <w:rFonts w:ascii="Courier New" w:hAnsi="Courier New" w:cs="Courier New"/>
          <w:noProof/>
          <w:sz w:val="24"/>
          <w:szCs w:val="24"/>
        </w:rPr>
        <w:t>IF(record.currency = "//currency code (Ex. US$)")</w:t>
      </w:r>
    </w:p>
    <w:p w:rsidR="005B43FB" w:rsidP="005B43FB" w:rsidRDefault="005B43FB" w14:paraId="234754DC" w14:textId="3BEAD276">
      <w:pPr>
        <w:pStyle w:val="WW-BodyText2"/>
      </w:pPr>
      <w:r w:rsidRPr="4EF56623" w:rsidR="6E3DD4CD">
        <w:rPr>
          <w:rFonts w:ascii="Courier New" w:hAnsi="Courier New" w:cs="Courier New"/>
          <w:noProof/>
          <w:sz w:val="24"/>
          <w:szCs w:val="24"/>
        </w:rPr>
        <w:t>IF (record.coinDenoCount1 != 0)</w:t>
      </w:r>
    </w:p>
    <w:p w:rsidR="005B43FB" w:rsidP="005B43FB" w:rsidRDefault="005B43FB" w14:paraId="4654136D" w14:textId="25A7B623">
      <w:pPr>
        <w:pStyle w:val="WW-BodyText2"/>
      </w:pPr>
      <w:r w:rsidRPr="4EF56623" w:rsidR="6E3DD4CD">
        <w:rPr>
          <w:rFonts w:ascii="Courier New" w:hAnsi="Courier New" w:cs="Courier New"/>
          <w:noProof/>
          <w:sz w:val="24"/>
          <w:szCs w:val="24"/>
        </w:rPr>
        <w:t>PRINT ("50 Cents: " + record.coinDenoCount1)</w:t>
      </w:r>
    </w:p>
    <w:p w:rsidR="005B43FB" w:rsidP="005B43FB" w:rsidRDefault="005B43FB" w14:paraId="0CF7476A" w14:textId="3EAA3912">
      <w:pPr>
        <w:pStyle w:val="WW-BodyText2"/>
      </w:pPr>
      <w:r w:rsidRPr="4EF56623" w:rsidR="6E3DD4CD">
        <w:rPr>
          <w:rFonts w:ascii="Courier New" w:hAnsi="Courier New" w:cs="Courier New"/>
          <w:noProof/>
          <w:sz w:val="24"/>
          <w:szCs w:val="24"/>
        </w:rPr>
        <w:t>IF (record.coinDen... //Repeat for all coin denominations</w:t>
      </w:r>
    </w:p>
    <w:p w:rsidR="005B43FB" w:rsidP="005B43FB" w:rsidRDefault="005B43FB" w14:paraId="784280E6" w14:textId="53C7BBB8">
      <w:pPr>
        <w:pStyle w:val="WW-BodyText2"/>
      </w:pPr>
      <w:r w:rsidRPr="4EF56623" w:rsidR="6E3DD4CD">
        <w:rPr>
          <w:rFonts w:ascii="Courier New" w:hAnsi="Courier New" w:cs="Courier New"/>
          <w:noProof/>
          <w:sz w:val="24"/>
          <w:szCs w:val="24"/>
        </w:rPr>
        <w:t xml:space="preserve">IF(record.curr... </w:t>
      </w:r>
    </w:p>
    <w:p w:rsidR="005B43FB" w:rsidP="005B43FB" w:rsidRDefault="005B43FB" w14:paraId="39590D71" w14:textId="6714031F">
      <w:pPr>
        <w:pStyle w:val="WW-BodyText2"/>
      </w:pPr>
      <w:r w:rsidRPr="4EF56623" w:rsidR="6E3DD4CD">
        <w:rPr>
          <w:rFonts w:ascii="Courier New" w:hAnsi="Courier New" w:cs="Courier New"/>
          <w:noProof/>
          <w:sz w:val="24"/>
          <w:szCs w:val="24"/>
        </w:rPr>
        <w:t xml:space="preserve">      ...</w:t>
      </w:r>
    </w:p>
    <w:p w:rsidR="005B43FB" w:rsidP="005B43FB" w:rsidRDefault="005B43FB" w14:paraId="12194979" w14:textId="546CB3E3">
      <w:pPr>
        <w:pStyle w:val="WW-BodyText2"/>
      </w:pPr>
      <w:r w:rsidRPr="4EF56623" w:rsidR="6E3DD4CD">
        <w:rPr>
          <w:rFonts w:ascii="Courier New" w:hAnsi="Courier New" w:cs="Courier New"/>
          <w:noProof/>
          <w:sz w:val="24"/>
          <w:szCs w:val="24"/>
        </w:rPr>
        <w:t xml:space="preserve">      ... //Repeat for other currencies</w:t>
      </w:r>
    </w:p>
    <w:p w:rsidR="005B43FB" w:rsidP="005B43FB" w:rsidRDefault="005B43FB" w14:paraId="6D138998" w14:textId="458E0831">
      <w:pPr>
        <w:pStyle w:val="WW-BodyText2"/>
      </w:pPr>
      <w:r w:rsidRPr="4EF56623" w:rsidR="6E3DD4CD">
        <w:rPr>
          <w:rFonts w:ascii="Courier New" w:hAnsi="Courier New" w:cs="Courier New"/>
          <w:noProof/>
          <w:sz w:val="24"/>
          <w:szCs w:val="24"/>
        </w:rPr>
        <w:t>END PrintCustomerDetails</w:t>
      </w:r>
    </w:p>
    <w:p w:rsidR="005B43FB" w:rsidP="005B43FB" w:rsidRDefault="005B43FB" w14:paraId="2D6CEB83" w14:textId="05680052">
      <w:pPr>
        <w:pStyle w:val="WW-BodyText2"/>
      </w:pPr>
      <w:r w:rsidRPr="4EF56623" w:rsidR="6E3DD4CD">
        <w:rPr>
          <w:rFonts w:ascii="Courier New" w:hAnsi="Courier New" w:cs="Courier New"/>
          <w:noProof/>
          <w:sz w:val="24"/>
          <w:szCs w:val="24"/>
        </w:rPr>
        <w:t xml:space="preserve"> </w:t>
      </w:r>
    </w:p>
    <w:p w:rsidR="005B43FB" w:rsidP="005B43FB" w:rsidRDefault="005B43FB" w14:paraId="7687182A" w14:textId="00B9B7C7">
      <w:pPr>
        <w:pStyle w:val="WW-BodyText2"/>
      </w:pPr>
      <w:r w:rsidRPr="4EF56623" w:rsidR="6E3DD4CD">
        <w:rPr>
          <w:rFonts w:ascii="Courier New" w:hAnsi="Courier New" w:cs="Courier New"/>
          <w:noProof/>
          <w:sz w:val="24"/>
          <w:szCs w:val="24"/>
        </w:rPr>
        <w:t>printChange(Array&lt;Customer&gt; records)</w:t>
      </w:r>
    </w:p>
    <w:p w:rsidR="005B43FB" w:rsidP="005B43FB" w:rsidRDefault="005B43FB" w14:paraId="3076632D" w14:textId="62B572BF">
      <w:pPr>
        <w:pStyle w:val="WW-BodyText2"/>
      </w:pPr>
      <w:r w:rsidRPr="4EF56623" w:rsidR="6E3DD4CD">
        <w:rPr>
          <w:rFonts w:ascii="Courier New" w:hAnsi="Courier New" w:cs="Courier New"/>
          <w:noProof/>
          <w:sz w:val="24"/>
          <w:szCs w:val="24"/>
        </w:rPr>
        <w:t>OUTPUT FILE("change.csv")</w:t>
      </w:r>
    </w:p>
    <w:p w:rsidR="005B43FB" w:rsidP="005B43FB" w:rsidRDefault="005B43FB" w14:paraId="11A2239C" w14:textId="4349AE18">
      <w:pPr>
        <w:pStyle w:val="WW-BodyText2"/>
      </w:pPr>
      <w:r w:rsidRPr="4EF56623" w:rsidR="6E3DD4CD">
        <w:rPr>
          <w:rFonts w:ascii="Courier New" w:hAnsi="Courier New" w:cs="Courier New"/>
          <w:noProof/>
          <w:sz w:val="24"/>
          <w:szCs w:val="24"/>
        </w:rPr>
        <w:t xml:space="preserve"> </w:t>
      </w:r>
    </w:p>
    <w:p w:rsidR="005B43FB" w:rsidP="005B43FB" w:rsidRDefault="005B43FB" w14:paraId="25BBCC74" w14:textId="07B98E71">
      <w:pPr>
        <w:pStyle w:val="WW-BodyText2"/>
      </w:pPr>
      <w:r w:rsidRPr="4EF56623" w:rsidR="6E3DD4CD">
        <w:rPr>
          <w:rFonts w:ascii="Courier New" w:hAnsi="Courier New" w:cs="Courier New"/>
          <w:noProof/>
          <w:sz w:val="24"/>
          <w:szCs w:val="24"/>
        </w:rPr>
        <w:t>FOR(int i = 0; i &lt; records.size ;i++)</w:t>
      </w:r>
    </w:p>
    <w:p w:rsidR="005B43FB" w:rsidP="005B43FB" w:rsidRDefault="005B43FB" w14:paraId="54B7ABDF" w14:textId="447A247F">
      <w:pPr>
        <w:pStyle w:val="WW-BodyText2"/>
      </w:pPr>
      <w:r w:rsidRPr="4EF56623" w:rsidR="6E3DD4CD">
        <w:rPr>
          <w:rFonts w:ascii="Courier New" w:hAnsi="Courier New" w:cs="Courier New"/>
          <w:noProof/>
          <w:sz w:val="24"/>
          <w:szCs w:val="24"/>
        </w:rPr>
        <w:t>PRINT (records.name + ","</w:t>
      </w:r>
    </w:p>
    <w:p w:rsidR="005B43FB" w:rsidP="005B43FB" w:rsidRDefault="005B43FB" w14:paraId="7161A76A" w14:textId="7B6D0E8A">
      <w:pPr>
        <w:pStyle w:val="WW-BodyText2"/>
      </w:pPr>
      <w:r w:rsidRPr="4EF56623" w:rsidR="6E3DD4CD">
        <w:rPr>
          <w:rFonts w:ascii="Courier New" w:hAnsi="Courier New" w:cs="Courier New"/>
          <w:noProof/>
          <w:sz w:val="24"/>
          <w:szCs w:val="24"/>
        </w:rPr>
        <w:t>records.coinAmount + " cents in "</w:t>
      </w:r>
    </w:p>
    <w:p w:rsidR="005B43FB" w:rsidP="005B43FB" w:rsidRDefault="005B43FB" w14:paraId="3E45CE36" w14:textId="29B3B847">
      <w:pPr>
        <w:pStyle w:val="WW-BodyText2"/>
      </w:pPr>
      <w:r w:rsidRPr="4EF56623" w:rsidR="6E3DD4CD">
        <w:rPr>
          <w:rFonts w:ascii="Courier New" w:hAnsi="Courier New" w:cs="Courier New"/>
          <w:noProof/>
          <w:sz w:val="24"/>
          <w:szCs w:val="24"/>
        </w:rPr>
        <w:t>records.currency + " is "</w:t>
      </w:r>
    </w:p>
    <w:p w:rsidR="005B43FB" w:rsidP="005B43FB" w:rsidRDefault="005B43FB" w14:paraId="055D4013" w14:textId="3C5A12AD">
      <w:pPr>
        <w:pStyle w:val="WW-BodyText2"/>
      </w:pPr>
      <w:r w:rsidRPr="4EF56623" w:rsidR="6E3DD4CD">
        <w:rPr>
          <w:rFonts w:ascii="Courier New" w:hAnsi="Courier New" w:cs="Courier New"/>
          <w:noProof/>
          <w:sz w:val="24"/>
          <w:szCs w:val="24"/>
        </w:rPr>
        <w:t>records.coinDenoCount1 + ","</w:t>
      </w:r>
    </w:p>
    <w:p w:rsidR="005B43FB" w:rsidP="005B43FB" w:rsidRDefault="005B43FB" w14:paraId="41B1E0B1" w14:textId="15F9236A">
      <w:pPr>
        <w:pStyle w:val="WW-BodyText2"/>
      </w:pPr>
      <w:r w:rsidRPr="4EF56623" w:rsidR="6E3DD4CD">
        <w:rPr>
          <w:rFonts w:ascii="Courier New" w:hAnsi="Courier New" w:cs="Courier New"/>
          <w:noProof/>
          <w:sz w:val="24"/>
          <w:szCs w:val="24"/>
        </w:rPr>
        <w:t>records.coinDenoCount2 + ","</w:t>
      </w:r>
    </w:p>
    <w:p w:rsidR="005B43FB" w:rsidP="005B43FB" w:rsidRDefault="005B43FB" w14:paraId="7F3458A2" w14:textId="2151C30E">
      <w:pPr>
        <w:pStyle w:val="WW-BodyText2"/>
      </w:pPr>
      <w:r w:rsidRPr="4EF56623" w:rsidR="6E3DD4CD">
        <w:rPr>
          <w:rFonts w:ascii="Courier New" w:hAnsi="Courier New" w:cs="Courier New"/>
          <w:noProof/>
          <w:sz w:val="24"/>
          <w:szCs w:val="24"/>
        </w:rPr>
        <w:t>records.coinDenoCount3 + ","</w:t>
      </w:r>
    </w:p>
    <w:p w:rsidR="005B43FB" w:rsidP="005B43FB" w:rsidRDefault="005B43FB" w14:paraId="4CDD691B" w14:textId="736ACF0B">
      <w:pPr>
        <w:pStyle w:val="WW-BodyText2"/>
      </w:pPr>
      <w:r w:rsidRPr="4EF56623" w:rsidR="6E3DD4CD">
        <w:rPr>
          <w:rFonts w:ascii="Courier New" w:hAnsi="Courier New" w:cs="Courier New"/>
          <w:noProof/>
          <w:sz w:val="24"/>
          <w:szCs w:val="24"/>
        </w:rPr>
        <w:t>records.coinDenoCount4)</w:t>
      </w:r>
    </w:p>
    <w:p w:rsidR="00E10AA7" w:rsidP="3B85B99C" w:rsidRDefault="00E10AA7" w14:paraId="0E9AC3AA" w14:textId="4C8F9974">
      <w:pPr>
        <w:pStyle w:val="WW-BodyText2"/>
        <w:ind/>
        <w:sectPr w:rsidR="00E10AA7" w:rsidSect="006114D7">
          <w:headerReference w:type="even" r:id="rId8"/>
          <w:headerReference w:type="default" r:id="rId9"/>
          <w:footerReference w:type="even" r:id="rId10"/>
          <w:footerReference w:type="default" r:id="rId11"/>
          <w:headerReference w:type="first" r:id="rId12"/>
          <w:footerReference w:type="first" r:id="rId13"/>
          <w:footnotePr>
            <w:pos w:val="beneathText"/>
            <w:numRestart w:val="eachPage"/>
          </w:footnotePr>
          <w:endnotePr>
            <w:numFmt w:val="decimal"/>
          </w:endnotePr>
          <w:pgSz w:w="12240" w:h="15840" w:orient="portrait"/>
          <w:pgMar w:top="1134" w:right="1418" w:bottom="1134" w:left="1418" w:header="720" w:footer="720" w:gutter="0"/>
          <w:cols w:space="720"/>
          <w:docGrid w:linePitch="360"/>
        </w:sectPr>
      </w:pPr>
      <w:r w:rsidRPr="3B85B99C" w:rsidR="6E3DD4CD">
        <w:rPr>
          <w:rFonts w:ascii="Courier New" w:hAnsi="Courier New" w:cs="Courier New"/>
          <w:noProof/>
          <w:sz w:val="24"/>
          <w:szCs w:val="24"/>
        </w:rPr>
        <w:t>END FOR</w:t>
      </w:r>
    </w:p>
    <w:p w:rsidRPr="00FE0A8C" w:rsidR="00AA17DB" w:rsidP="00E10AA7" w:rsidRDefault="000E1887" w14:paraId="62511CCF" w14:textId="26011206">
      <w:pPr>
        <w:pStyle w:val="WW-BodyText2"/>
        <w:numPr>
          <w:ilvl w:val="0"/>
          <w:numId w:val="10"/>
        </w:numPr>
        <w:tabs>
          <w:tab w:val="left" w:pos="4820"/>
        </w:tabs>
        <w:ind w:left="426"/>
        <w:rPr>
          <w:rFonts w:ascii="Calibri" w:hAnsi="Calibri"/>
          <w:b/>
          <w:sz w:val="40"/>
          <w:szCs w:val="40"/>
        </w:rPr>
      </w:pPr>
      <w:r w:rsidRPr="00FE0A8C">
        <w:rPr>
          <w:rFonts w:ascii="Calibri" w:hAnsi="Calibri"/>
          <w:b/>
          <w:sz w:val="40"/>
          <w:szCs w:val="40"/>
        </w:rPr>
        <w:t>Test Table</w:t>
      </w:r>
      <w:r w:rsidR="00977924">
        <w:rPr>
          <w:rFonts w:ascii="Calibri" w:hAnsi="Calibri"/>
          <w:b/>
          <w:sz w:val="40"/>
          <w:szCs w:val="40"/>
        </w:rPr>
        <w:t xml:space="preserve"> (10%)</w:t>
      </w:r>
    </w:p>
    <w:p w:rsidR="00977924" w:rsidP="00977924" w:rsidRDefault="00977924" w14:paraId="5F7AB7A6" w14:textId="77777777">
      <w:pPr>
        <w:tabs>
          <w:tab w:val="left" w:pos="1080"/>
          <w:tab w:val="right" w:pos="9585"/>
        </w:tabs>
        <w:overflowPunct w:val="0"/>
        <w:autoSpaceDE w:val="0"/>
        <w:ind w:left="66"/>
        <w:textAlignment w:val="baseline"/>
        <w:rPr>
          <w:i/>
          <w:sz w:val="22"/>
          <w:szCs w:val="22"/>
        </w:rPr>
      </w:pPr>
    </w:p>
    <w:p w:rsidRPr="00D4127E" w:rsidR="00E10AA7" w:rsidP="00977924" w:rsidRDefault="00E10AA7" w14:paraId="5CCB190C" w14:textId="2952467F">
      <w:pPr>
        <w:tabs>
          <w:tab w:val="left" w:pos="1080"/>
          <w:tab w:val="right" w:pos="9585"/>
        </w:tabs>
        <w:overflowPunct w:val="0"/>
        <w:autoSpaceDE w:val="0"/>
        <w:ind w:left="66"/>
        <w:textAlignment w:val="baseline"/>
        <w:rPr>
          <w:i/>
          <w:sz w:val="22"/>
          <w:szCs w:val="22"/>
        </w:rPr>
      </w:pPr>
      <w:r w:rsidRPr="00D4127E">
        <w:rPr>
          <w:i/>
          <w:sz w:val="22"/>
          <w:szCs w:val="22"/>
        </w:rPr>
        <w:t xml:space="preserve">A set of test data in tabular form with expected results and desk check results from your algorithm. Each test data must be justified – reason for selecting that data. No marks will be awarded unless justification for each test data is provided. </w:t>
      </w:r>
    </w:p>
    <w:p w:rsidRPr="00D4127E" w:rsidR="005C2186" w:rsidP="00E10AA7" w:rsidRDefault="005C2186" w14:paraId="768CD81E" w14:textId="77777777">
      <w:pPr>
        <w:tabs>
          <w:tab w:val="left" w:pos="1080"/>
          <w:tab w:val="right" w:pos="9585"/>
        </w:tabs>
        <w:overflowPunct w:val="0"/>
        <w:autoSpaceDE w:val="0"/>
        <w:ind w:left="426"/>
        <w:textAlignment w:val="baseline"/>
      </w:pPr>
    </w:p>
    <w:p w:rsidRPr="00D4127E" w:rsidR="004D45B6" w:rsidP="00977924" w:rsidRDefault="005C2186" w14:paraId="144BF348" w14:textId="77777777">
      <w:pPr>
        <w:tabs>
          <w:tab w:val="left" w:pos="1080"/>
          <w:tab w:val="right" w:pos="9585"/>
        </w:tabs>
        <w:overflowPunct w:val="0"/>
        <w:autoSpaceDE w:val="0"/>
        <w:textAlignment w:val="baseline"/>
      </w:pPr>
      <w:r w:rsidRPr="00D4127E">
        <w:t>Add rows to</w:t>
      </w:r>
      <w:r w:rsidRPr="00D4127E" w:rsidR="004D45B6">
        <w:t xml:space="preserve"> the following table as needed. </w:t>
      </w:r>
      <w:r w:rsidRPr="00D4127E">
        <w:t xml:space="preserve">Table can </w:t>
      </w:r>
      <w:r w:rsidRPr="00D4127E" w:rsidR="004D45B6">
        <w:t>span more than one page.</w:t>
      </w:r>
      <w:r w:rsidRPr="00D4127E">
        <w:t xml:space="preserve"> Each test </w:t>
      </w:r>
      <w:r w:rsidRPr="00D4127E" w:rsidR="00162741">
        <w:t>id</w:t>
      </w:r>
      <w:r w:rsidRPr="00D4127E" w:rsidR="007D4FD5">
        <w:t xml:space="preserve"> tests only one </w:t>
      </w:r>
      <w:r w:rsidRPr="00D4127E" w:rsidR="00BE6D23">
        <w:t>condition</w:t>
      </w:r>
      <w:r w:rsidRPr="00D4127E" w:rsidR="007D4FD5">
        <w:t xml:space="preserve"> for the desk check.</w:t>
      </w:r>
    </w:p>
    <w:p w:rsidRPr="00D4127E" w:rsidR="00977924" w:rsidP="00977924" w:rsidRDefault="00977924" w14:paraId="76F22F59" w14:textId="77777777">
      <w:pPr>
        <w:tabs>
          <w:tab w:val="left" w:pos="1080"/>
          <w:tab w:val="right" w:pos="9585"/>
        </w:tabs>
        <w:overflowPunct w:val="0"/>
        <w:autoSpaceDE w:val="0"/>
        <w:textAlignment w:val="baseline"/>
      </w:pPr>
    </w:p>
    <w:p w:rsidR="009E7FFA" w:rsidP="00977924" w:rsidRDefault="009E7FFA" w14:paraId="40C0D8B7" w14:textId="0E9EA37A">
      <w:pPr>
        <w:tabs>
          <w:tab w:val="left" w:pos="1080"/>
          <w:tab w:val="right" w:pos="9585"/>
        </w:tabs>
        <w:overflowPunct w:val="0"/>
        <w:autoSpaceDE w:val="0"/>
        <w:textAlignment w:val="baseline"/>
      </w:pPr>
      <w:r w:rsidRPr="00D4127E">
        <w:t xml:space="preserve">For this assignment, there can be up to 10 records in a data file. In the test table below, you </w:t>
      </w:r>
      <w:r w:rsidRPr="00D4127E" w:rsidR="001D6184">
        <w:t>might</w:t>
      </w:r>
      <w:r w:rsidRPr="00D4127E">
        <w:t xml:space="preserve"> have one test id for 10 records. So the actual 10 records must be in one cell of the test table</w:t>
      </w:r>
      <w:r w:rsidRPr="00D4127E" w:rsidR="001D6184">
        <w:t xml:space="preserve"> in the column </w:t>
      </w:r>
      <w:r w:rsidRPr="00D4127E" w:rsidR="001D6184">
        <w:rPr>
          <w:i/>
        </w:rPr>
        <w:t>Actual data</w:t>
      </w:r>
      <w:r w:rsidRPr="00D4127E">
        <w:t xml:space="preserve">. Of course there are other test conditions and you need to include those </w:t>
      </w:r>
      <w:proofErr w:type="gramStart"/>
      <w:r w:rsidRPr="00D4127E">
        <w:t>too.</w:t>
      </w:r>
      <w:proofErr w:type="gramEnd"/>
    </w:p>
    <w:p w:rsidR="00DA059E" w:rsidP="00977924" w:rsidRDefault="00DA059E" w14:paraId="3A75B234" w14:textId="77777777">
      <w:pPr>
        <w:tabs>
          <w:tab w:val="left" w:pos="1080"/>
          <w:tab w:val="right" w:pos="9585"/>
        </w:tabs>
        <w:overflowPunct w:val="0"/>
        <w:autoSpaceDE w:val="0"/>
        <w:textAlignment w:val="baseline"/>
      </w:pPr>
    </w:p>
    <w:p w:rsidRPr="00DA059E" w:rsidR="00DA059E" w:rsidP="00977924" w:rsidRDefault="00DA059E" w14:paraId="50423FE5" w14:textId="5015D51B">
      <w:pPr>
        <w:tabs>
          <w:tab w:val="left" w:pos="1080"/>
          <w:tab w:val="right" w:pos="9585"/>
        </w:tabs>
        <w:overflowPunct w:val="0"/>
        <w:autoSpaceDE w:val="0"/>
        <w:textAlignment w:val="baseline"/>
        <w:rPr>
          <w:b/>
        </w:rPr>
      </w:pPr>
      <w:r w:rsidRPr="00DA059E">
        <w:rPr>
          <w:highlight w:val="yellow"/>
        </w:rPr>
        <w:t>F</w:t>
      </w:r>
      <w:r w:rsidRPr="00DA059E">
        <w:rPr>
          <w:b/>
          <w:highlight w:val="yellow"/>
        </w:rPr>
        <w:t>aking the outcome of any test will result in no marks given for this entire section. What that means is that if you have a few hundred tests which are fine, but you faked/falsified the outcome of just one, you will get a mark of 0.</w:t>
      </w:r>
    </w:p>
    <w:p w:rsidRPr="00D4127E" w:rsidR="005C2186" w:rsidP="00E10AA7" w:rsidRDefault="005C2186" w14:paraId="4146A9DD" w14:textId="77777777">
      <w:pPr>
        <w:tabs>
          <w:tab w:val="left" w:pos="1080"/>
          <w:tab w:val="right" w:pos="9585"/>
        </w:tabs>
        <w:overflowPunct w:val="0"/>
        <w:autoSpaceDE w:val="0"/>
        <w:ind w:left="426"/>
        <w:textAlignment w:val="baseline"/>
        <w:rPr>
          <w:i/>
          <w:sz w:val="22"/>
          <w:szCs w:val="22"/>
        </w:rPr>
      </w:pPr>
    </w:p>
    <w:tbl>
      <w:tblPr>
        <w:tblStyle w:val="TableGrid"/>
        <w:tblW w:w="0" w:type="auto"/>
        <w:tblLook w:val="04A0" w:firstRow="1" w:lastRow="0" w:firstColumn="1" w:lastColumn="0" w:noHBand="0" w:noVBand="1"/>
      </w:tblPr>
      <w:tblGrid>
        <w:gridCol w:w="817"/>
        <w:gridCol w:w="5103"/>
        <w:gridCol w:w="2268"/>
        <w:gridCol w:w="1701"/>
        <w:gridCol w:w="2268"/>
        <w:gridCol w:w="1631"/>
      </w:tblGrid>
      <w:tr w:rsidRPr="005C2186" w:rsidR="004D45B6" w:rsidTr="3B85B99C" w14:paraId="48C48FFF" w14:textId="77777777">
        <w:tc>
          <w:tcPr>
            <w:tcW w:w="817" w:type="dxa"/>
            <w:tcMar/>
          </w:tcPr>
          <w:p w:rsidRPr="00D4127E" w:rsidR="004D45B6" w:rsidP="005B43FB" w:rsidRDefault="004D45B6" w14:paraId="4EEF64C4" w14:textId="77777777">
            <w:pPr>
              <w:pStyle w:val="WW-BodyText2"/>
              <w:rPr>
                <w:b/>
                <w:sz w:val="24"/>
              </w:rPr>
            </w:pPr>
            <w:r w:rsidRPr="00D4127E">
              <w:rPr>
                <w:b/>
                <w:sz w:val="24"/>
              </w:rPr>
              <w:t xml:space="preserve">Test </w:t>
            </w:r>
            <w:r w:rsidRPr="00D4127E" w:rsidR="007D4FD5">
              <w:rPr>
                <w:b/>
                <w:sz w:val="24"/>
              </w:rPr>
              <w:t>id</w:t>
            </w:r>
          </w:p>
        </w:tc>
        <w:tc>
          <w:tcPr>
            <w:tcW w:w="5103" w:type="dxa"/>
            <w:tcMar/>
          </w:tcPr>
          <w:p w:rsidRPr="00D4127E" w:rsidR="004D45B6" w:rsidP="005C2186" w:rsidRDefault="004D45B6" w14:paraId="50F9991B" w14:textId="77777777">
            <w:pPr>
              <w:pStyle w:val="WW-BodyText2"/>
              <w:rPr>
                <w:b/>
                <w:sz w:val="24"/>
              </w:rPr>
            </w:pPr>
            <w:r w:rsidRPr="00D4127E">
              <w:rPr>
                <w:b/>
                <w:sz w:val="24"/>
              </w:rPr>
              <w:t>Test description</w:t>
            </w:r>
            <w:r w:rsidRPr="00D4127E" w:rsidR="005C2186">
              <w:rPr>
                <w:b/>
                <w:sz w:val="24"/>
              </w:rPr>
              <w:t>/justification</w:t>
            </w:r>
            <w:r w:rsidRPr="00D4127E">
              <w:rPr>
                <w:b/>
                <w:sz w:val="24"/>
              </w:rPr>
              <w:t xml:space="preserve"> – what is the test for and why </w:t>
            </w:r>
            <w:r w:rsidRPr="00D4127E" w:rsidR="005C2186">
              <w:rPr>
                <w:b/>
                <w:sz w:val="24"/>
              </w:rPr>
              <w:t>this particular test</w:t>
            </w:r>
            <w:r w:rsidRPr="00D4127E">
              <w:rPr>
                <w:b/>
                <w:sz w:val="24"/>
              </w:rPr>
              <w:t>.</w:t>
            </w:r>
          </w:p>
        </w:tc>
        <w:tc>
          <w:tcPr>
            <w:tcW w:w="2268" w:type="dxa"/>
            <w:tcMar/>
          </w:tcPr>
          <w:p w:rsidRPr="00D4127E" w:rsidR="004D45B6" w:rsidP="005B43FB" w:rsidRDefault="004D45B6" w14:paraId="12737BD9" w14:textId="77777777">
            <w:pPr>
              <w:pStyle w:val="WW-BodyText2"/>
              <w:rPr>
                <w:b/>
                <w:sz w:val="24"/>
              </w:rPr>
            </w:pPr>
            <w:r w:rsidRPr="00D4127E">
              <w:rPr>
                <w:b/>
                <w:sz w:val="24"/>
              </w:rPr>
              <w:t>Actual data for this test</w:t>
            </w:r>
          </w:p>
        </w:tc>
        <w:tc>
          <w:tcPr>
            <w:tcW w:w="1701" w:type="dxa"/>
            <w:tcMar/>
          </w:tcPr>
          <w:p w:rsidRPr="00D4127E" w:rsidR="004D45B6" w:rsidP="005B43FB" w:rsidRDefault="004D45B6" w14:paraId="736301E8" w14:textId="77777777">
            <w:pPr>
              <w:pStyle w:val="WW-BodyText2"/>
              <w:rPr>
                <w:b/>
                <w:sz w:val="24"/>
              </w:rPr>
            </w:pPr>
            <w:r w:rsidRPr="00D4127E">
              <w:rPr>
                <w:b/>
                <w:sz w:val="24"/>
              </w:rPr>
              <w:t>Expected output</w:t>
            </w:r>
          </w:p>
        </w:tc>
        <w:tc>
          <w:tcPr>
            <w:tcW w:w="2268" w:type="dxa"/>
            <w:tcMar/>
          </w:tcPr>
          <w:p w:rsidRPr="00D4127E" w:rsidR="004D45B6" w:rsidP="006449DD" w:rsidRDefault="004D45B6" w14:paraId="384D0576" w14:textId="77777777">
            <w:pPr>
              <w:pStyle w:val="WW-BodyText2"/>
              <w:rPr>
                <w:b/>
                <w:sz w:val="24"/>
              </w:rPr>
            </w:pPr>
            <w:r w:rsidRPr="00D4127E">
              <w:rPr>
                <w:b/>
                <w:sz w:val="24"/>
              </w:rPr>
              <w:t xml:space="preserve">Actual </w:t>
            </w:r>
            <w:r w:rsidRPr="00D4127E" w:rsidR="007D4FD5">
              <w:rPr>
                <w:b/>
                <w:sz w:val="24"/>
              </w:rPr>
              <w:t xml:space="preserve">desk check </w:t>
            </w:r>
            <w:r w:rsidRPr="00D4127E" w:rsidR="006449DD">
              <w:rPr>
                <w:b/>
                <w:sz w:val="24"/>
              </w:rPr>
              <w:t>result</w:t>
            </w:r>
            <w:r w:rsidRPr="00D4127E">
              <w:rPr>
                <w:b/>
                <w:sz w:val="24"/>
              </w:rPr>
              <w:t xml:space="preserve"> when </w:t>
            </w:r>
            <w:r w:rsidRPr="00D4127E" w:rsidR="006449DD">
              <w:rPr>
                <w:b/>
                <w:sz w:val="24"/>
              </w:rPr>
              <w:t>desk check</w:t>
            </w:r>
            <w:r w:rsidRPr="00D4127E">
              <w:rPr>
                <w:b/>
                <w:sz w:val="24"/>
              </w:rPr>
              <w:t xml:space="preserve"> is carried out</w:t>
            </w:r>
          </w:p>
        </w:tc>
        <w:tc>
          <w:tcPr>
            <w:tcW w:w="1631" w:type="dxa"/>
            <w:tcMar/>
          </w:tcPr>
          <w:p w:rsidRPr="005C2186" w:rsidR="004D45B6" w:rsidP="005B43FB" w:rsidRDefault="00F656B9" w14:paraId="7DD75428" w14:textId="77777777">
            <w:pPr>
              <w:pStyle w:val="WW-BodyText2"/>
              <w:rPr>
                <w:b/>
                <w:sz w:val="24"/>
              </w:rPr>
            </w:pPr>
            <w:r w:rsidRPr="00D4127E">
              <w:rPr>
                <w:b/>
                <w:sz w:val="24"/>
              </w:rPr>
              <w:t>Desk check</w:t>
            </w:r>
            <w:r w:rsidRPr="00D4127E" w:rsidR="004D45B6">
              <w:rPr>
                <w:b/>
                <w:sz w:val="24"/>
              </w:rPr>
              <w:t xml:space="preserve"> outcome – Pass/Fail</w:t>
            </w:r>
          </w:p>
        </w:tc>
      </w:tr>
      <w:tr w:rsidR="004D45B6" w:rsidTr="3B85B99C" w14:paraId="7575F86E" w14:textId="77777777">
        <w:tc>
          <w:tcPr>
            <w:tcW w:w="817" w:type="dxa"/>
            <w:tcMar/>
          </w:tcPr>
          <w:p w:rsidR="004D45B6" w:rsidP="005B43FB" w:rsidRDefault="004D45B6" w14:paraId="37D50114" w14:textId="77777777">
            <w:pPr>
              <w:pStyle w:val="WW-BodyText2"/>
              <w:rPr>
                <w:sz w:val="24"/>
              </w:rPr>
            </w:pPr>
            <w:r>
              <w:rPr>
                <w:sz w:val="24"/>
              </w:rPr>
              <w:t>1</w:t>
            </w:r>
          </w:p>
        </w:tc>
        <w:tc>
          <w:tcPr>
            <w:tcW w:w="5103" w:type="dxa"/>
            <w:tcMar/>
          </w:tcPr>
          <w:p w:rsidR="3B85B99C" w:rsidP="3B85B99C" w:rsidRDefault="3B85B99C" w14:paraId="5A41D052" w14:textId="2BF8594F">
            <w:pPr>
              <w:pStyle w:val="WW-BodyText2"/>
              <w:rPr>
                <w:sz w:val="24"/>
                <w:szCs w:val="24"/>
              </w:rPr>
            </w:pPr>
            <w:r w:rsidRPr="3B85B99C" w:rsidR="3B85B99C">
              <w:rPr>
                <w:sz w:val="24"/>
                <w:szCs w:val="24"/>
              </w:rPr>
              <w:t xml:space="preserve">Correct customer </w:t>
            </w:r>
            <w:r w:rsidRPr="3B85B99C" w:rsidR="3B85B99C">
              <w:rPr>
                <w:sz w:val="24"/>
                <w:szCs w:val="24"/>
              </w:rPr>
              <w:t xml:space="preserve">result when selecting “1” </w:t>
            </w:r>
            <w:r w:rsidRPr="3B85B99C" w:rsidR="3B85B99C">
              <w:rPr>
                <w:sz w:val="24"/>
                <w:szCs w:val="24"/>
              </w:rPr>
              <w:t>option</w:t>
            </w:r>
            <w:r w:rsidRPr="3B85B99C" w:rsidR="3B85B99C">
              <w:rPr>
                <w:sz w:val="24"/>
                <w:szCs w:val="24"/>
              </w:rPr>
              <w:t xml:space="preserve"> of the menu.</w:t>
            </w:r>
          </w:p>
        </w:tc>
        <w:tc>
          <w:tcPr>
            <w:tcW w:w="2268" w:type="dxa"/>
            <w:tcMar/>
          </w:tcPr>
          <w:p w:rsidR="3B85B99C" w:rsidP="3B85B99C" w:rsidRDefault="3B85B99C" w14:paraId="4B1E14DA" w14:textId="0A253647">
            <w:pPr>
              <w:pStyle w:val="WW-BodyText2"/>
              <w:rPr>
                <w:sz w:val="24"/>
                <w:szCs w:val="24"/>
              </w:rPr>
            </w:pPr>
            <w:r w:rsidRPr="3B85B99C" w:rsidR="3B85B99C">
              <w:rPr>
                <w:sz w:val="24"/>
                <w:szCs w:val="24"/>
              </w:rPr>
              <w:t>Customer Jane</w:t>
            </w:r>
          </w:p>
        </w:tc>
        <w:tc>
          <w:tcPr>
            <w:tcW w:w="1701" w:type="dxa"/>
            <w:tcMar/>
          </w:tcPr>
          <w:p w:rsidR="3B85B99C" w:rsidP="3B85B99C" w:rsidRDefault="3B85B99C" w14:paraId="72007567" w14:textId="080B2DDF">
            <w:pPr>
              <w:pStyle w:val="WW-BodyText2"/>
              <w:rPr>
                <w:sz w:val="24"/>
                <w:szCs w:val="24"/>
              </w:rPr>
            </w:pPr>
            <w:r w:rsidRPr="3B85B99C" w:rsidR="3B85B99C">
              <w:rPr>
                <w:sz w:val="24"/>
                <w:szCs w:val="24"/>
              </w:rPr>
              <w:t>Should display 2 Customer Jane, one for AUS currency and US for the other</w:t>
            </w:r>
          </w:p>
        </w:tc>
        <w:tc>
          <w:tcPr>
            <w:tcW w:w="2268" w:type="dxa"/>
            <w:tcMar/>
          </w:tcPr>
          <w:p w:rsidR="63969F51" w:rsidP="3B85B99C" w:rsidRDefault="63969F51" w14:paraId="59C85A68" w14:textId="2AB34303">
            <w:pPr>
              <w:pStyle w:val="WW-BodyText2"/>
              <w:rPr>
                <w:sz w:val="24"/>
                <w:szCs w:val="24"/>
              </w:rPr>
            </w:pPr>
            <w:r w:rsidRPr="3B85B99C" w:rsidR="63969F51">
              <w:rPr>
                <w:sz w:val="24"/>
                <w:szCs w:val="24"/>
              </w:rPr>
              <w:t xml:space="preserve">Program displays 2 Customer Jane, one for AUS currency and US for </w:t>
            </w:r>
            <w:r w:rsidRPr="3B85B99C" w:rsidR="63969F51">
              <w:rPr>
                <w:sz w:val="24"/>
                <w:szCs w:val="24"/>
              </w:rPr>
              <w:t>th</w:t>
            </w:r>
            <w:r w:rsidRPr="3B85B99C" w:rsidR="63969F51">
              <w:rPr>
                <w:sz w:val="24"/>
                <w:szCs w:val="24"/>
              </w:rPr>
              <w:t>e other.</w:t>
            </w:r>
          </w:p>
        </w:tc>
        <w:tc>
          <w:tcPr>
            <w:tcW w:w="1631" w:type="dxa"/>
            <w:tcMar/>
          </w:tcPr>
          <w:p w:rsidR="004D45B6" w:rsidP="3B85B99C" w:rsidRDefault="004D45B6" w14:paraId="47FAA418" w14:textId="0AF8CAC2">
            <w:pPr>
              <w:pStyle w:val="WW-BodyText2"/>
              <w:rPr>
                <w:sz w:val="24"/>
                <w:szCs w:val="24"/>
              </w:rPr>
            </w:pPr>
            <w:r w:rsidRPr="3B85B99C" w:rsidR="00D74932">
              <w:rPr>
                <w:sz w:val="24"/>
                <w:szCs w:val="24"/>
              </w:rPr>
              <w:t>Pass</w:t>
            </w:r>
          </w:p>
        </w:tc>
      </w:tr>
      <w:tr w:rsidR="004D45B6" w:rsidTr="3B85B99C" w14:paraId="3DEACE1A" w14:textId="77777777">
        <w:tc>
          <w:tcPr>
            <w:tcW w:w="817" w:type="dxa"/>
            <w:tcMar/>
          </w:tcPr>
          <w:p w:rsidR="004D45B6" w:rsidP="005B43FB" w:rsidRDefault="004D45B6" w14:paraId="49C89609" w14:textId="77777777">
            <w:pPr>
              <w:pStyle w:val="WW-BodyText2"/>
              <w:rPr>
                <w:sz w:val="24"/>
              </w:rPr>
            </w:pPr>
            <w:r>
              <w:rPr>
                <w:sz w:val="24"/>
              </w:rPr>
              <w:t>2</w:t>
            </w:r>
          </w:p>
        </w:tc>
        <w:tc>
          <w:tcPr>
            <w:tcW w:w="5103" w:type="dxa"/>
            <w:tcMar/>
          </w:tcPr>
          <w:p w:rsidR="3B85B99C" w:rsidP="3B85B99C" w:rsidRDefault="3B85B99C" w14:paraId="1E6F87A9" w14:textId="0663E847">
            <w:pPr>
              <w:pStyle w:val="WW-BodyText2"/>
              <w:suppressLineNumbers w:val="0"/>
              <w:bidi w:val="0"/>
              <w:spacing w:before="0" w:beforeAutospacing="off" w:after="0" w:afterAutospacing="off" w:line="259" w:lineRule="auto"/>
              <w:ind w:left="0" w:right="0"/>
              <w:jc w:val="left"/>
            </w:pPr>
            <w:r w:rsidRPr="3B85B99C" w:rsidR="3B85B99C">
              <w:rPr>
                <w:sz w:val="24"/>
                <w:szCs w:val="24"/>
              </w:rPr>
              <w:t>Verify</w:t>
            </w:r>
            <w:r w:rsidRPr="3B85B99C" w:rsidR="3B85B99C">
              <w:rPr>
                <w:sz w:val="24"/>
                <w:szCs w:val="24"/>
              </w:rPr>
              <w:t xml:space="preserve"> if customer change calculation is correct</w:t>
            </w:r>
          </w:p>
        </w:tc>
        <w:tc>
          <w:tcPr>
            <w:tcW w:w="2268" w:type="dxa"/>
            <w:tcMar/>
          </w:tcPr>
          <w:p w:rsidR="3B85B99C" w:rsidP="3B85B99C" w:rsidRDefault="3B85B99C" w14:paraId="7E6EC8E7" w14:textId="3EE63F47">
            <w:pPr>
              <w:pStyle w:val="WW-BodyText2"/>
              <w:rPr>
                <w:sz w:val="24"/>
                <w:szCs w:val="24"/>
              </w:rPr>
            </w:pPr>
            <w:r w:rsidRPr="3B85B99C" w:rsidR="3B85B99C">
              <w:rPr>
                <w:sz w:val="24"/>
                <w:szCs w:val="24"/>
              </w:rPr>
              <w:t xml:space="preserve">Customer Joe </w:t>
            </w:r>
          </w:p>
        </w:tc>
        <w:tc>
          <w:tcPr>
            <w:tcW w:w="1701" w:type="dxa"/>
            <w:tcMar/>
          </w:tcPr>
          <w:p w:rsidR="3B85B99C" w:rsidP="3B85B99C" w:rsidRDefault="3B85B99C" w14:paraId="06F7A20A" w14:textId="2C6E162A">
            <w:pPr>
              <w:pStyle w:val="WW-BodyText2"/>
              <w:rPr>
                <w:sz w:val="24"/>
                <w:szCs w:val="24"/>
              </w:rPr>
            </w:pPr>
            <w:r w:rsidRPr="3B85B99C" w:rsidR="3B85B99C">
              <w:rPr>
                <w:sz w:val="24"/>
                <w:szCs w:val="24"/>
              </w:rPr>
              <w:t>85 cent</w:t>
            </w:r>
            <w:r w:rsidRPr="3B85B99C" w:rsidR="3B85B99C">
              <w:rPr>
                <w:sz w:val="24"/>
                <w:szCs w:val="24"/>
              </w:rPr>
              <w:t>s EUR</w:t>
            </w:r>
            <w:r w:rsidRPr="3B85B99C" w:rsidR="3B85B99C">
              <w:rPr>
                <w:sz w:val="24"/>
                <w:szCs w:val="24"/>
              </w:rPr>
              <w:t>:</w:t>
            </w:r>
          </w:p>
          <w:p w:rsidR="3B85B99C" w:rsidP="3B85B99C" w:rsidRDefault="3B85B99C" w14:paraId="1BF87E53" w14:textId="4BE91FCB">
            <w:pPr>
              <w:pStyle w:val="WW-BodyText2"/>
              <w:rPr>
                <w:sz w:val="24"/>
                <w:szCs w:val="24"/>
              </w:rPr>
            </w:pPr>
            <w:r w:rsidRPr="3B85B99C" w:rsidR="3B85B99C">
              <w:rPr>
                <w:sz w:val="24"/>
                <w:szCs w:val="24"/>
              </w:rPr>
              <w:t>20=4</w:t>
            </w:r>
          </w:p>
          <w:p w:rsidR="3B85B99C" w:rsidP="3B85B99C" w:rsidRDefault="3B85B99C" w14:paraId="680A6A35" w14:textId="3DEE439B">
            <w:pPr>
              <w:pStyle w:val="WW-BodyText2"/>
              <w:rPr>
                <w:sz w:val="24"/>
                <w:szCs w:val="24"/>
              </w:rPr>
            </w:pPr>
            <w:r w:rsidRPr="3B85B99C" w:rsidR="3B85B99C">
              <w:rPr>
                <w:sz w:val="24"/>
                <w:szCs w:val="24"/>
              </w:rPr>
              <w:t>10=0</w:t>
            </w:r>
          </w:p>
          <w:p w:rsidR="3B85B99C" w:rsidP="3B85B99C" w:rsidRDefault="3B85B99C" w14:paraId="2D4D7147" w14:textId="48B0DFF6">
            <w:pPr>
              <w:pStyle w:val="WW-BodyText2"/>
              <w:rPr>
                <w:sz w:val="24"/>
                <w:szCs w:val="24"/>
              </w:rPr>
            </w:pPr>
            <w:r w:rsidRPr="3B85B99C" w:rsidR="3B85B99C">
              <w:rPr>
                <w:sz w:val="24"/>
                <w:szCs w:val="24"/>
              </w:rPr>
              <w:t>5=1</w:t>
            </w:r>
          </w:p>
          <w:p w:rsidR="3B85B99C" w:rsidP="3B85B99C" w:rsidRDefault="3B85B99C" w14:paraId="70FDBC6E" w14:textId="0A01D347">
            <w:pPr>
              <w:pStyle w:val="WW-BodyText2"/>
              <w:rPr>
                <w:sz w:val="24"/>
                <w:szCs w:val="24"/>
              </w:rPr>
            </w:pPr>
            <w:r w:rsidRPr="3B85B99C" w:rsidR="3B85B99C">
              <w:rPr>
                <w:sz w:val="24"/>
                <w:szCs w:val="24"/>
              </w:rPr>
              <w:t>1=0</w:t>
            </w:r>
            <w:r w:rsidRPr="3B85B99C" w:rsidR="3B85B99C">
              <w:rPr>
                <w:sz w:val="24"/>
                <w:szCs w:val="24"/>
              </w:rPr>
              <w:t xml:space="preserve"> </w:t>
            </w:r>
            <w:r>
              <w:br/>
            </w:r>
          </w:p>
        </w:tc>
        <w:tc>
          <w:tcPr>
            <w:tcW w:w="2268" w:type="dxa"/>
            <w:tcMar/>
          </w:tcPr>
          <w:p w:rsidR="4CC58C3B" w:rsidP="3B85B99C" w:rsidRDefault="4CC58C3B" w14:paraId="1DADC7EE" w14:textId="7CA89BF0">
            <w:pPr>
              <w:pStyle w:val="WW-BodyText2"/>
              <w:rPr>
                <w:sz w:val="24"/>
                <w:szCs w:val="24"/>
              </w:rPr>
            </w:pPr>
            <w:r w:rsidRPr="3B85B99C" w:rsidR="4CC58C3B">
              <w:rPr>
                <w:sz w:val="24"/>
                <w:szCs w:val="24"/>
              </w:rPr>
              <w:t>20 x 4 = 80</w:t>
            </w:r>
          </w:p>
          <w:p w:rsidR="4CC58C3B" w:rsidP="3B85B99C" w:rsidRDefault="4CC58C3B" w14:paraId="2E100F3E" w14:textId="18767837">
            <w:pPr>
              <w:pStyle w:val="WW-BodyText2"/>
              <w:rPr>
                <w:sz w:val="24"/>
                <w:szCs w:val="24"/>
              </w:rPr>
            </w:pPr>
            <w:r w:rsidRPr="3B85B99C" w:rsidR="4CC58C3B">
              <w:rPr>
                <w:sz w:val="24"/>
                <w:szCs w:val="24"/>
              </w:rPr>
              <w:t>10 x 0 = 0</w:t>
            </w:r>
          </w:p>
          <w:p w:rsidR="4CC58C3B" w:rsidP="3B85B99C" w:rsidRDefault="4CC58C3B" w14:paraId="4B4DF71D" w14:textId="284F650A">
            <w:pPr>
              <w:pStyle w:val="WW-BodyText2"/>
              <w:rPr>
                <w:sz w:val="24"/>
                <w:szCs w:val="24"/>
              </w:rPr>
            </w:pPr>
            <w:r w:rsidRPr="3B85B99C" w:rsidR="4CC58C3B">
              <w:rPr>
                <w:sz w:val="24"/>
                <w:szCs w:val="24"/>
              </w:rPr>
              <w:t>5 x 1 = 5</w:t>
            </w:r>
          </w:p>
          <w:p w:rsidR="4CC58C3B" w:rsidP="3B85B99C" w:rsidRDefault="4CC58C3B" w14:paraId="42A51397" w14:textId="058CEE6B">
            <w:pPr>
              <w:pStyle w:val="WW-BodyText2"/>
              <w:rPr>
                <w:sz w:val="24"/>
                <w:szCs w:val="24"/>
              </w:rPr>
            </w:pPr>
            <w:r w:rsidRPr="3B85B99C" w:rsidR="4CC58C3B">
              <w:rPr>
                <w:sz w:val="24"/>
                <w:szCs w:val="24"/>
              </w:rPr>
              <w:t>1 x 0 = 0</w:t>
            </w:r>
          </w:p>
          <w:p w:rsidR="3B85B99C" w:rsidP="3B85B99C" w:rsidRDefault="3B85B99C" w14:paraId="30B3FD53" w14:textId="5E8DC0E2">
            <w:pPr>
              <w:pStyle w:val="WW-BodyText2"/>
              <w:rPr>
                <w:sz w:val="24"/>
                <w:szCs w:val="24"/>
              </w:rPr>
            </w:pPr>
          </w:p>
          <w:p w:rsidR="4CC58C3B" w:rsidP="3B85B99C" w:rsidRDefault="4CC58C3B" w14:paraId="13DF549B" w14:textId="70F88354">
            <w:pPr>
              <w:pStyle w:val="WW-BodyText2"/>
              <w:rPr>
                <w:sz w:val="24"/>
                <w:szCs w:val="24"/>
              </w:rPr>
            </w:pPr>
            <w:r w:rsidRPr="3B85B99C" w:rsidR="4CC58C3B">
              <w:rPr>
                <w:sz w:val="24"/>
                <w:szCs w:val="24"/>
              </w:rPr>
              <w:t>80+0+5+0 = 85</w:t>
            </w:r>
          </w:p>
        </w:tc>
        <w:tc>
          <w:tcPr>
            <w:tcW w:w="1631" w:type="dxa"/>
            <w:tcMar/>
          </w:tcPr>
          <w:p w:rsidR="004D45B6" w:rsidP="3B85B99C" w:rsidRDefault="004D45B6" w14:paraId="6967606B" w14:textId="6BCB43BE">
            <w:pPr>
              <w:pStyle w:val="WW-BodyText2"/>
              <w:rPr>
                <w:sz w:val="24"/>
                <w:szCs w:val="24"/>
              </w:rPr>
            </w:pPr>
            <w:r w:rsidRPr="3B85B99C" w:rsidR="13D5A8E3">
              <w:rPr>
                <w:sz w:val="24"/>
                <w:szCs w:val="24"/>
              </w:rPr>
              <w:t>Pass</w:t>
            </w:r>
          </w:p>
        </w:tc>
      </w:tr>
      <w:tr w:rsidR="004D45B6" w:rsidTr="3B85B99C" w14:paraId="7937D403" w14:textId="77777777">
        <w:tc>
          <w:tcPr>
            <w:tcW w:w="817" w:type="dxa"/>
            <w:tcMar/>
          </w:tcPr>
          <w:p w:rsidR="004D45B6" w:rsidP="005B43FB" w:rsidRDefault="004D45B6" w14:paraId="73F17E21" w14:textId="77777777">
            <w:pPr>
              <w:pStyle w:val="WW-BodyText2"/>
              <w:rPr>
                <w:sz w:val="24"/>
              </w:rPr>
            </w:pPr>
            <w:r>
              <w:rPr>
                <w:sz w:val="24"/>
              </w:rPr>
              <w:t>3</w:t>
            </w:r>
          </w:p>
        </w:tc>
        <w:tc>
          <w:tcPr>
            <w:tcW w:w="5103" w:type="dxa"/>
            <w:tcMar/>
          </w:tcPr>
          <w:p w:rsidR="3B85B99C" w:rsidP="3B85B99C" w:rsidRDefault="3B85B99C" w14:paraId="48727DC0" w14:textId="7F47D613">
            <w:pPr>
              <w:pStyle w:val="WW-BodyText2"/>
              <w:rPr>
                <w:sz w:val="24"/>
                <w:szCs w:val="24"/>
              </w:rPr>
            </w:pPr>
            <w:r w:rsidRPr="3B85B99C" w:rsidR="3B85B99C">
              <w:rPr>
                <w:sz w:val="24"/>
                <w:szCs w:val="24"/>
              </w:rPr>
              <w:t>Check if Customers change results are copied into a file named “change.csv”</w:t>
            </w:r>
            <w:r w:rsidRPr="3B85B99C" w:rsidR="3B85B99C">
              <w:rPr>
                <w:sz w:val="24"/>
                <w:szCs w:val="24"/>
              </w:rPr>
              <w:t xml:space="preserve"> upon exit</w:t>
            </w:r>
          </w:p>
        </w:tc>
        <w:tc>
          <w:tcPr>
            <w:tcW w:w="2268" w:type="dxa"/>
            <w:tcMar/>
          </w:tcPr>
          <w:p w:rsidR="3B85B99C" w:rsidP="3B85B99C" w:rsidRDefault="3B85B99C" w14:paraId="126249DC" w14:textId="1C8E7C1B">
            <w:pPr>
              <w:pStyle w:val="WW-BodyText2"/>
              <w:suppressLineNumbers w:val="0"/>
              <w:bidi w:val="0"/>
              <w:spacing w:before="0" w:beforeAutospacing="off" w:after="0" w:afterAutospacing="off" w:line="259" w:lineRule="auto"/>
              <w:ind w:left="0" w:right="0"/>
              <w:jc w:val="left"/>
            </w:pPr>
            <w:r w:rsidRPr="3B85B99C" w:rsidR="3B85B99C">
              <w:rPr>
                <w:sz w:val="24"/>
                <w:szCs w:val="24"/>
              </w:rPr>
              <w:t>All Customers</w:t>
            </w:r>
          </w:p>
        </w:tc>
        <w:tc>
          <w:tcPr>
            <w:tcW w:w="1701" w:type="dxa"/>
            <w:tcMar/>
          </w:tcPr>
          <w:p w:rsidR="3B85B99C" w:rsidP="3B85B99C" w:rsidRDefault="3B85B99C" w14:paraId="0E312881" w14:textId="36ACA90C">
            <w:pPr>
              <w:pStyle w:val="WW-BodyText2"/>
              <w:rPr>
                <w:sz w:val="24"/>
                <w:szCs w:val="24"/>
              </w:rPr>
            </w:pPr>
            <w:r w:rsidRPr="3B85B99C" w:rsidR="3B85B99C">
              <w:rPr>
                <w:sz w:val="24"/>
                <w:szCs w:val="24"/>
              </w:rPr>
              <w:t>Program is Exited, change.csv is created/updated, file is not empty.</w:t>
            </w:r>
          </w:p>
        </w:tc>
        <w:tc>
          <w:tcPr>
            <w:tcW w:w="2268" w:type="dxa"/>
            <w:tcMar/>
          </w:tcPr>
          <w:p w:rsidR="081D30C4" w:rsidP="3B85B99C" w:rsidRDefault="081D30C4" w14:paraId="41EEA1E1" w14:textId="4C0A6996">
            <w:pPr>
              <w:pStyle w:val="WW-BodyText2"/>
              <w:rPr>
                <w:sz w:val="24"/>
                <w:szCs w:val="24"/>
              </w:rPr>
            </w:pPr>
            <w:r w:rsidRPr="3B85B99C" w:rsidR="081D30C4">
              <w:rPr>
                <w:sz w:val="24"/>
                <w:szCs w:val="24"/>
              </w:rPr>
              <w:t>Upon entering “2” in the menu prompt, the program exits, and a new file is created/updated, and when opened via text editor, displays all customer and their change.</w:t>
            </w:r>
          </w:p>
        </w:tc>
        <w:tc>
          <w:tcPr>
            <w:tcW w:w="1631" w:type="dxa"/>
            <w:tcMar/>
          </w:tcPr>
          <w:p w:rsidR="004D45B6" w:rsidP="3B85B99C" w:rsidRDefault="004D45B6" w14:paraId="3E2053B3" w14:textId="71A54419">
            <w:pPr>
              <w:pStyle w:val="WW-BodyText2"/>
              <w:rPr>
                <w:sz w:val="24"/>
                <w:szCs w:val="24"/>
              </w:rPr>
            </w:pPr>
            <w:r w:rsidRPr="3B85B99C" w:rsidR="151FEC42">
              <w:rPr>
                <w:sz w:val="24"/>
                <w:szCs w:val="24"/>
              </w:rPr>
              <w:t>Pass</w:t>
            </w:r>
          </w:p>
        </w:tc>
      </w:tr>
    </w:tbl>
    <w:p w:rsidR="3B85B99C" w:rsidRDefault="3B85B99C" w14:paraId="7EEBB13A" w14:textId="75334B76"/>
    <w:p w:rsidR="00E10AA7" w:rsidP="005B43FB" w:rsidRDefault="00E10AA7" w14:paraId="4EDC18C8" w14:textId="77777777">
      <w:pPr>
        <w:pStyle w:val="WW-BodyText2"/>
        <w:rPr>
          <w:sz w:val="24"/>
        </w:rPr>
      </w:pPr>
    </w:p>
    <w:p w:rsidR="00E10AA7" w:rsidP="005B43FB" w:rsidRDefault="00E10AA7" w14:paraId="6CAF9DF9" w14:textId="77777777">
      <w:pPr>
        <w:pStyle w:val="WW-BodyText2"/>
        <w:rPr>
          <w:sz w:val="24"/>
        </w:rPr>
      </w:pPr>
    </w:p>
    <w:p w:rsidR="000E1887" w:rsidP="005B43FB" w:rsidRDefault="000E1887" w14:paraId="284C5A30" w14:textId="77777777">
      <w:pPr>
        <w:pStyle w:val="WW-BodyText2"/>
        <w:rPr>
          <w:sz w:val="24"/>
        </w:rPr>
      </w:pPr>
    </w:p>
    <w:p w:rsidR="00E10AA7" w:rsidP="3B85B99C" w:rsidRDefault="00E10AA7" w14:paraId="142C9950" w14:textId="77777777">
      <w:pPr>
        <w:pStyle w:val="WW-BodyText2"/>
        <w:tabs>
          <w:tab w:val="left" w:pos="4820"/>
        </w:tabs>
        <w:ind w:left="0"/>
        <w:rPr>
          <w:rFonts w:ascii="Calibri" w:hAnsi="Calibri"/>
          <w:b w:val="1"/>
          <w:bCs w:val="1"/>
          <w:sz w:val="40"/>
          <w:szCs w:val="40"/>
        </w:rPr>
        <w:sectPr w:rsidR="00E10AA7" w:rsidSect="002822E8">
          <w:footnotePr>
            <w:pos w:val="beneathText"/>
            <w:numRestart w:val="eachPage"/>
          </w:footnotePr>
          <w:endnotePr>
            <w:numFmt w:val="decimal"/>
          </w:endnotePr>
          <w:pgSz w:w="15840" w:h="12240" w:orient="landscape"/>
          <w:pgMar w:top="1418" w:right="1134" w:bottom="1418" w:left="1134" w:header="720" w:footer="720" w:gutter="0"/>
          <w:cols w:space="720"/>
          <w:docGrid w:linePitch="360"/>
        </w:sectPr>
      </w:pPr>
    </w:p>
    <w:p w:rsidRPr="00FE0A8C" w:rsidR="000E1887" w:rsidP="00E10AA7" w:rsidRDefault="000E1887" w14:paraId="0E025C8B" w14:textId="34A42D2A">
      <w:pPr>
        <w:pStyle w:val="WW-BodyText2"/>
        <w:numPr>
          <w:ilvl w:val="0"/>
          <w:numId w:val="10"/>
        </w:numPr>
        <w:tabs>
          <w:tab w:val="left" w:pos="4820"/>
        </w:tabs>
        <w:ind w:left="426"/>
        <w:rPr>
          <w:rFonts w:ascii="Calibri" w:hAnsi="Calibri"/>
          <w:b/>
          <w:sz w:val="40"/>
          <w:szCs w:val="40"/>
        </w:rPr>
      </w:pPr>
      <w:r w:rsidRPr="00FE0A8C">
        <w:rPr>
          <w:rFonts w:ascii="Calibri" w:hAnsi="Calibri"/>
          <w:b/>
          <w:sz w:val="40"/>
          <w:szCs w:val="40"/>
        </w:rPr>
        <w:t>Code</w:t>
      </w:r>
      <w:r w:rsidR="005A0A35">
        <w:rPr>
          <w:rFonts w:ascii="Calibri" w:hAnsi="Calibri"/>
          <w:b/>
          <w:sz w:val="40"/>
          <w:szCs w:val="40"/>
        </w:rPr>
        <w:t xml:space="preserve"> (50%)</w:t>
      </w:r>
    </w:p>
    <w:p w:rsidR="00977924" w:rsidP="00977924" w:rsidRDefault="00977924" w14:paraId="199E40C8" w14:textId="77777777">
      <w:pPr>
        <w:pStyle w:val="WW-BodyText2"/>
        <w:rPr>
          <w:i/>
          <w:noProof/>
          <w:szCs w:val="22"/>
        </w:rPr>
      </w:pPr>
    </w:p>
    <w:p w:rsidRPr="00050529" w:rsidR="00D17087" w:rsidP="00977924" w:rsidRDefault="00050529" w14:paraId="0BA5091B" w14:textId="6E66732B">
      <w:pPr>
        <w:pStyle w:val="WW-BodyText2"/>
        <w:rPr>
          <w:i/>
          <w:noProof/>
          <w:szCs w:val="22"/>
        </w:rPr>
      </w:pPr>
      <w:r w:rsidRPr="003B06FA">
        <w:rPr>
          <w:i/>
          <w:noProof/>
          <w:szCs w:val="22"/>
        </w:rPr>
        <w:t xml:space="preserve">Name and purpose of </w:t>
      </w:r>
      <w:r w:rsidRPr="003B06FA" w:rsidR="001A5093">
        <w:rPr>
          <w:i/>
          <w:noProof/>
          <w:szCs w:val="22"/>
        </w:rPr>
        <w:t xml:space="preserve">functions/modules in the </w:t>
      </w:r>
      <w:r w:rsidRPr="003B06FA">
        <w:rPr>
          <w:i/>
          <w:noProof/>
          <w:szCs w:val="22"/>
        </w:rPr>
        <w:t xml:space="preserve">source code files. Do not put </w:t>
      </w:r>
      <w:r w:rsidRPr="003B06FA" w:rsidR="0080768D">
        <w:rPr>
          <w:i/>
          <w:noProof/>
          <w:szCs w:val="22"/>
        </w:rPr>
        <w:t xml:space="preserve">actual source </w:t>
      </w:r>
      <w:r w:rsidRPr="003B06FA">
        <w:rPr>
          <w:i/>
          <w:noProof/>
          <w:szCs w:val="22"/>
        </w:rPr>
        <w:t xml:space="preserve">code here. Code exists as separate source code files that are submitted. </w:t>
      </w:r>
      <w:r w:rsidRPr="003B06FA">
        <w:rPr>
          <w:i/>
          <w:szCs w:val="22"/>
        </w:rPr>
        <w:t>Source code files (.c</w:t>
      </w:r>
      <w:r w:rsidR="00CA7EA3">
        <w:rPr>
          <w:i/>
          <w:szCs w:val="22"/>
        </w:rPr>
        <w:t xml:space="preserve"> and</w:t>
      </w:r>
      <w:r w:rsidRPr="003B06FA">
        <w:rPr>
          <w:i/>
          <w:szCs w:val="22"/>
        </w:rPr>
        <w:t xml:space="preserve"> .h) must be submitted</w:t>
      </w:r>
      <w:r w:rsidRPr="003B06FA" w:rsidR="0080768D">
        <w:rPr>
          <w:i/>
          <w:szCs w:val="22"/>
        </w:rPr>
        <w:t xml:space="preserve"> separately</w:t>
      </w:r>
      <w:r w:rsidRPr="003B06FA">
        <w:rPr>
          <w:i/>
          <w:szCs w:val="22"/>
        </w:rPr>
        <w:t xml:space="preserve"> and the source code must build (compile and link) to create an executable that operates correctly. Make sure you use the code style required in the unit. No marks awarded if the source code does not build and run.</w:t>
      </w:r>
    </w:p>
    <w:p w:rsidR="007836CC" w:rsidP="0080768D" w:rsidRDefault="007836CC" w14:paraId="555B04A8" w14:textId="77777777">
      <w:pPr>
        <w:pStyle w:val="WW-BodyText2"/>
        <w:ind w:left="426"/>
        <w:rPr>
          <w:sz w:val="24"/>
        </w:rPr>
      </w:pPr>
    </w:p>
    <w:p w:rsidR="00D17087" w:rsidP="00977924" w:rsidRDefault="00050529" w14:paraId="1FCE958C" w14:textId="77777777">
      <w:pPr>
        <w:pStyle w:val="WW-BodyText2"/>
        <w:rPr>
          <w:sz w:val="24"/>
        </w:rPr>
      </w:pPr>
      <w:r>
        <w:rPr>
          <w:sz w:val="24"/>
        </w:rPr>
        <w:t>Extend the following table as needed.</w:t>
      </w:r>
      <w:r w:rsidR="00E10AA7">
        <w:rPr>
          <w:sz w:val="24"/>
        </w:rPr>
        <w:t xml:space="preserve"> Functions/modules need to match what is in the structure chart.</w:t>
      </w:r>
      <w:r w:rsidR="007836CC">
        <w:rPr>
          <w:sz w:val="24"/>
        </w:rPr>
        <w:t xml:space="preserve"> If it is the same file name</w:t>
      </w:r>
      <w:r w:rsidR="007B0248">
        <w:rPr>
          <w:sz w:val="24"/>
        </w:rPr>
        <w:t xml:space="preserve"> for a number of functions/modules</w:t>
      </w:r>
      <w:r w:rsidR="007836CC">
        <w:rPr>
          <w:sz w:val="24"/>
        </w:rPr>
        <w:t xml:space="preserve">, you write the file name once in the </w:t>
      </w:r>
      <w:r w:rsidRPr="002E065B" w:rsidR="007836CC">
        <w:rPr>
          <w:i/>
          <w:sz w:val="24"/>
        </w:rPr>
        <w:t>File name</w:t>
      </w:r>
      <w:r w:rsidR="007836CC">
        <w:rPr>
          <w:sz w:val="24"/>
        </w:rPr>
        <w:t xml:space="preserve"> column for the first function/module listed in the table.</w:t>
      </w:r>
    </w:p>
    <w:tbl>
      <w:tblPr>
        <w:tblW w:w="1026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660"/>
        <w:gridCol w:w="3789"/>
        <w:gridCol w:w="4819"/>
      </w:tblGrid>
      <w:tr w:rsidRPr="00050529" w:rsidR="0080768D" w:rsidTr="3B85B99C" w14:paraId="1661D71F" w14:textId="77777777">
        <w:trPr>
          <w:trHeight w:val="300"/>
          <w:jc w:val="center"/>
        </w:trPr>
        <w:tc>
          <w:tcPr>
            <w:tcW w:w="1660" w:type="dxa"/>
            <w:shd w:val="clear" w:color="auto" w:fill="auto"/>
            <w:noWrap/>
            <w:tcMar/>
            <w:vAlign w:val="bottom"/>
            <w:hideMark/>
          </w:tcPr>
          <w:p w:rsidRPr="00050529" w:rsidR="0080768D" w:rsidP="00FE4057" w:rsidRDefault="0080768D" w14:paraId="534BE0A5" w14:textId="77777777">
            <w:pPr>
              <w:suppressAutoHyphens w:val="0"/>
              <w:rPr>
                <w:rFonts w:ascii="Calibri" w:hAnsi="Calibri" w:cs="Calibri"/>
                <w:b/>
                <w:color w:val="000000"/>
                <w:sz w:val="22"/>
                <w:szCs w:val="22"/>
                <w:lang w:val="en-GB" w:eastAsia="en-GB"/>
              </w:rPr>
            </w:pPr>
            <w:r w:rsidRPr="00050529">
              <w:rPr>
                <w:rFonts w:ascii="Calibri" w:hAnsi="Calibri" w:cs="Calibri"/>
                <w:b/>
                <w:color w:val="000000"/>
                <w:sz w:val="22"/>
                <w:szCs w:val="22"/>
                <w:lang w:val="en-GB" w:eastAsia="en-GB"/>
              </w:rPr>
              <w:t>File name</w:t>
            </w:r>
          </w:p>
        </w:tc>
        <w:tc>
          <w:tcPr>
            <w:tcW w:w="3789" w:type="dxa"/>
            <w:shd w:val="clear" w:color="auto" w:fill="auto"/>
            <w:noWrap/>
            <w:tcMar/>
            <w:vAlign w:val="bottom"/>
            <w:hideMark/>
          </w:tcPr>
          <w:p w:rsidRPr="00050529" w:rsidR="0080768D" w:rsidP="00FE4057" w:rsidRDefault="0080768D" w14:paraId="20F5EA0B" w14:textId="77777777">
            <w:pPr>
              <w:suppressAutoHyphens w:val="0"/>
              <w:rPr>
                <w:rFonts w:ascii="Calibri" w:hAnsi="Calibri" w:cs="Calibri"/>
                <w:b/>
                <w:color w:val="000000"/>
                <w:sz w:val="22"/>
                <w:szCs w:val="22"/>
                <w:lang w:val="en-GB" w:eastAsia="en-GB"/>
              </w:rPr>
            </w:pPr>
            <w:r>
              <w:rPr>
                <w:rFonts w:ascii="Calibri" w:hAnsi="Calibri" w:cs="Calibri"/>
                <w:b/>
                <w:color w:val="000000"/>
                <w:sz w:val="22"/>
                <w:szCs w:val="22"/>
                <w:lang w:val="en-GB" w:eastAsia="en-GB"/>
              </w:rPr>
              <w:t xml:space="preserve">Name of </w:t>
            </w:r>
            <w:r w:rsidRPr="00050529">
              <w:rPr>
                <w:rFonts w:ascii="Calibri" w:hAnsi="Calibri" w:cs="Calibri"/>
                <w:b/>
                <w:color w:val="000000"/>
                <w:sz w:val="22"/>
                <w:szCs w:val="22"/>
                <w:lang w:val="en-GB" w:eastAsia="en-GB"/>
              </w:rPr>
              <w:t>Functions/modules in the file</w:t>
            </w:r>
          </w:p>
        </w:tc>
        <w:tc>
          <w:tcPr>
            <w:tcW w:w="4819" w:type="dxa"/>
            <w:tcMar/>
          </w:tcPr>
          <w:p w:rsidRPr="00050529" w:rsidR="0080768D" w:rsidP="00FE4057" w:rsidRDefault="0080768D" w14:paraId="15206225" w14:textId="77777777">
            <w:pPr>
              <w:suppressAutoHyphens w:val="0"/>
              <w:rPr>
                <w:rFonts w:ascii="Calibri" w:hAnsi="Calibri" w:cs="Calibri"/>
                <w:b/>
                <w:color w:val="000000"/>
                <w:sz w:val="22"/>
                <w:szCs w:val="22"/>
                <w:lang w:val="en-GB" w:eastAsia="en-GB"/>
              </w:rPr>
            </w:pPr>
            <w:r>
              <w:rPr>
                <w:rFonts w:ascii="Calibri" w:hAnsi="Calibri" w:cs="Calibri"/>
                <w:b/>
                <w:color w:val="000000"/>
                <w:sz w:val="22"/>
                <w:szCs w:val="22"/>
                <w:lang w:val="en-GB" w:eastAsia="en-GB"/>
              </w:rPr>
              <w:t>Purpose of the Function/module</w:t>
            </w:r>
          </w:p>
        </w:tc>
      </w:tr>
      <w:tr w:rsidRPr="00050529" w:rsidR="0080768D" w:rsidTr="3B85B99C" w14:paraId="4048C2B3" w14:textId="77777777">
        <w:trPr>
          <w:trHeight w:val="300"/>
          <w:jc w:val="center"/>
        </w:trPr>
        <w:tc>
          <w:tcPr>
            <w:tcW w:w="1660" w:type="dxa"/>
            <w:shd w:val="clear" w:color="auto" w:fill="auto"/>
            <w:noWrap/>
            <w:tcMar/>
            <w:vAlign w:val="bottom"/>
            <w:hideMark/>
          </w:tcPr>
          <w:p w:rsidRPr="00050529" w:rsidR="0080768D" w:rsidP="00050529" w:rsidRDefault="0080768D" w14:paraId="42868426" w14:textId="0019E161">
            <w:pPr>
              <w:suppressAutoHyphens w:val="0"/>
              <w:rPr>
                <w:rFonts w:ascii="Calibri" w:hAnsi="Calibri" w:cs="Calibri"/>
                <w:color w:val="000000"/>
                <w:sz w:val="22"/>
                <w:szCs w:val="22"/>
                <w:lang w:val="en-GB" w:eastAsia="en-GB"/>
              </w:rPr>
            </w:pPr>
            <w:r w:rsidRPr="3B85B99C" w:rsidR="39A3C3A8">
              <w:rPr>
                <w:rFonts w:ascii="Calibri" w:hAnsi="Calibri" w:cs="Calibri"/>
                <w:color w:val="000000"/>
                <w:sz w:val="22"/>
                <w:szCs w:val="22"/>
                <w:lang w:val="en-GB" w:eastAsia="en-GB"/>
              </w:rPr>
              <w:t>main.cpp</w:t>
            </w:r>
          </w:p>
        </w:tc>
        <w:tc>
          <w:tcPr>
            <w:tcW w:w="3789" w:type="dxa"/>
            <w:shd w:val="clear" w:color="auto" w:fill="auto"/>
            <w:noWrap/>
            <w:tcMar/>
            <w:vAlign w:val="bottom"/>
            <w:hideMark/>
          </w:tcPr>
          <w:p w:rsidRPr="00050529" w:rsidR="0080768D" w:rsidP="3B85B99C" w:rsidRDefault="0080768D" w14:paraId="3D886F03" w14:textId="5EDD403D">
            <w:pPr>
              <w:suppressAutoHyphens w:val="0"/>
              <w:rPr>
                <w:rFonts w:ascii="Calibri" w:hAnsi="Calibri" w:cs="Calibri"/>
                <w:color w:val="000000"/>
                <w:sz w:val="22"/>
                <w:szCs w:val="22"/>
                <w:lang w:val="en-AU" w:eastAsia="en-GB"/>
              </w:rPr>
            </w:pPr>
            <w:r w:rsidRPr="3B85B99C" w:rsidR="39A3C3A8">
              <w:rPr>
                <w:rFonts w:ascii="Calibri" w:hAnsi="Calibri" w:cs="Calibri"/>
                <w:color w:val="000000"/>
                <w:sz w:val="22"/>
                <w:szCs w:val="22"/>
                <w:lang w:val="en-AU" w:eastAsia="en-GB"/>
              </w:rPr>
              <w:t>main(</w:t>
            </w:r>
            <w:r w:rsidRPr="3B85B99C" w:rsidR="39A3C3A8">
              <w:rPr>
                <w:rFonts w:ascii="Calibri" w:hAnsi="Calibri" w:cs="Calibri"/>
                <w:color w:val="000000"/>
                <w:sz w:val="22"/>
                <w:szCs w:val="22"/>
                <w:lang w:val="en-AU" w:eastAsia="en-GB"/>
              </w:rPr>
              <w:t>)</w:t>
            </w:r>
          </w:p>
        </w:tc>
        <w:tc>
          <w:tcPr>
            <w:tcW w:w="4819" w:type="dxa"/>
            <w:tcMar/>
          </w:tcPr>
          <w:p w:rsidRPr="00050529" w:rsidR="0080768D" w:rsidP="00050529" w:rsidRDefault="0080768D" w14:paraId="36178B53" w14:textId="337E0E52">
            <w:pPr>
              <w:suppressAutoHyphens w:val="0"/>
              <w:rPr>
                <w:rFonts w:ascii="Calibri" w:hAnsi="Calibri" w:cs="Calibri"/>
                <w:color w:val="000000"/>
                <w:sz w:val="22"/>
                <w:szCs w:val="22"/>
                <w:lang w:val="en-GB" w:eastAsia="en-GB"/>
              </w:rPr>
            </w:pPr>
            <w:r w:rsidRPr="3B85B99C" w:rsidR="3E57A3B3">
              <w:rPr>
                <w:rFonts w:ascii="Calibri" w:hAnsi="Calibri" w:cs="Calibri"/>
                <w:color w:val="000000"/>
                <w:sz w:val="22"/>
                <w:szCs w:val="22"/>
                <w:lang w:val="en-GB" w:eastAsia="en-GB"/>
              </w:rPr>
              <w:t>Calls every other function.</w:t>
            </w:r>
          </w:p>
        </w:tc>
      </w:tr>
      <w:tr w:rsidRPr="00050529" w:rsidR="0080768D" w:rsidTr="3B85B99C" w14:paraId="2697ED12" w14:textId="77777777">
        <w:trPr>
          <w:trHeight w:val="300"/>
          <w:jc w:val="center"/>
        </w:trPr>
        <w:tc>
          <w:tcPr>
            <w:tcW w:w="1660" w:type="dxa"/>
            <w:shd w:val="clear" w:color="auto" w:fill="auto"/>
            <w:noWrap/>
            <w:tcMar/>
            <w:vAlign w:val="bottom"/>
            <w:hideMark/>
          </w:tcPr>
          <w:p w:rsidRPr="00050529" w:rsidR="0080768D" w:rsidP="00050529" w:rsidRDefault="0080768D" w14:paraId="426214CF" w14:textId="77777777">
            <w:pPr>
              <w:suppressAutoHyphens w:val="0"/>
              <w:rPr>
                <w:rFonts w:ascii="Calibri" w:hAnsi="Calibri" w:cs="Calibri"/>
                <w:color w:val="000000"/>
                <w:sz w:val="22"/>
                <w:szCs w:val="22"/>
                <w:lang w:val="en-GB" w:eastAsia="en-GB"/>
              </w:rPr>
            </w:pPr>
          </w:p>
        </w:tc>
        <w:tc>
          <w:tcPr>
            <w:tcW w:w="3789" w:type="dxa"/>
            <w:shd w:val="clear" w:color="auto" w:fill="auto"/>
            <w:noWrap/>
            <w:tcMar/>
            <w:vAlign w:val="bottom"/>
            <w:hideMark/>
          </w:tcPr>
          <w:p w:rsidRPr="00050529" w:rsidR="0080768D" w:rsidP="3B85B99C" w:rsidRDefault="0080768D" w14:paraId="47C5237D" w14:textId="0D9C9EEF">
            <w:pPr>
              <w:suppressAutoHyphens w:val="0"/>
              <w:rPr>
                <w:rFonts w:ascii="Calibri" w:hAnsi="Calibri" w:cs="Calibri"/>
                <w:color w:val="000000"/>
                <w:sz w:val="22"/>
                <w:szCs w:val="22"/>
                <w:lang w:val="en-AU" w:eastAsia="en-GB"/>
              </w:rPr>
            </w:pPr>
            <w:r w:rsidRPr="3B85B99C" w:rsidR="39A3C3A8">
              <w:rPr>
                <w:rFonts w:ascii="Calibri" w:hAnsi="Calibri" w:cs="Calibri"/>
                <w:color w:val="000000"/>
                <w:sz w:val="22"/>
                <w:szCs w:val="22"/>
                <w:lang w:val="en-AU" w:eastAsia="en-GB"/>
              </w:rPr>
              <w:t>menuPrompt</w:t>
            </w:r>
            <w:r w:rsidRPr="3B85B99C" w:rsidR="39A3C3A8">
              <w:rPr>
                <w:rFonts w:ascii="Calibri" w:hAnsi="Calibri" w:cs="Calibri"/>
                <w:color w:val="000000"/>
                <w:sz w:val="22"/>
                <w:szCs w:val="22"/>
                <w:lang w:val="en-AU" w:eastAsia="en-GB"/>
              </w:rPr>
              <w:t>()</w:t>
            </w:r>
          </w:p>
        </w:tc>
        <w:tc>
          <w:tcPr>
            <w:tcW w:w="4819" w:type="dxa"/>
            <w:tcMar/>
          </w:tcPr>
          <w:p w:rsidRPr="00050529" w:rsidR="0080768D" w:rsidP="00050529" w:rsidRDefault="0080768D" w14:paraId="70EF4787" w14:textId="5259DE8F">
            <w:pPr>
              <w:suppressAutoHyphens w:val="0"/>
              <w:rPr>
                <w:rFonts w:ascii="Calibri" w:hAnsi="Calibri" w:cs="Calibri"/>
                <w:color w:val="000000"/>
                <w:sz w:val="22"/>
                <w:szCs w:val="22"/>
                <w:lang w:val="en-GB" w:eastAsia="en-GB"/>
              </w:rPr>
            </w:pPr>
            <w:r w:rsidRPr="3B85B99C" w:rsidR="7B099958">
              <w:rPr>
                <w:rFonts w:ascii="Calibri" w:hAnsi="Calibri" w:cs="Calibri"/>
                <w:color w:val="000000"/>
                <w:sz w:val="22"/>
                <w:szCs w:val="22"/>
                <w:lang w:val="en-GB" w:eastAsia="en-GB"/>
              </w:rPr>
              <w:t>Display menu</w:t>
            </w:r>
            <w:r w:rsidRPr="3B85B99C" w:rsidR="049D1F15">
              <w:rPr>
                <w:rFonts w:ascii="Calibri" w:hAnsi="Calibri" w:cs="Calibri"/>
                <w:color w:val="000000"/>
                <w:sz w:val="22"/>
                <w:szCs w:val="22"/>
                <w:lang w:val="en-GB" w:eastAsia="en-GB"/>
              </w:rPr>
              <w:t xml:space="preserve"> and handle user input</w:t>
            </w:r>
            <w:r w:rsidRPr="3B85B99C" w:rsidR="263DFB9E">
              <w:rPr>
                <w:rFonts w:ascii="Calibri" w:hAnsi="Calibri" w:cs="Calibri"/>
                <w:color w:val="000000"/>
                <w:sz w:val="22"/>
                <w:szCs w:val="22"/>
                <w:lang w:val="en-GB" w:eastAsia="en-GB"/>
              </w:rPr>
              <w:t>.</w:t>
            </w:r>
          </w:p>
        </w:tc>
      </w:tr>
      <w:tr w:rsidRPr="00050529" w:rsidR="0080768D" w:rsidTr="3B85B99C" w14:paraId="6C866559" w14:textId="77777777">
        <w:trPr>
          <w:trHeight w:val="300"/>
          <w:jc w:val="center"/>
        </w:trPr>
        <w:tc>
          <w:tcPr>
            <w:tcW w:w="1660" w:type="dxa"/>
            <w:shd w:val="clear" w:color="auto" w:fill="auto"/>
            <w:noWrap/>
            <w:tcMar/>
            <w:vAlign w:val="bottom"/>
            <w:hideMark/>
          </w:tcPr>
          <w:p w:rsidRPr="00050529" w:rsidR="0080768D" w:rsidP="00050529" w:rsidRDefault="0080768D" w14:paraId="2D6E9C17" w14:textId="77777777">
            <w:pPr>
              <w:suppressAutoHyphens w:val="0"/>
              <w:rPr>
                <w:rFonts w:ascii="Calibri" w:hAnsi="Calibri" w:cs="Calibri"/>
                <w:color w:val="000000"/>
                <w:sz w:val="22"/>
                <w:szCs w:val="22"/>
                <w:lang w:val="en-GB" w:eastAsia="en-GB"/>
              </w:rPr>
            </w:pPr>
          </w:p>
        </w:tc>
        <w:tc>
          <w:tcPr>
            <w:tcW w:w="3789" w:type="dxa"/>
            <w:shd w:val="clear" w:color="auto" w:fill="auto"/>
            <w:noWrap/>
            <w:tcMar/>
            <w:vAlign w:val="bottom"/>
            <w:hideMark/>
          </w:tcPr>
          <w:p w:rsidRPr="00050529" w:rsidR="0080768D" w:rsidP="3B85B99C" w:rsidRDefault="0080768D" w14:paraId="0766DBF3" w14:textId="6AF7DD85">
            <w:pPr>
              <w:suppressAutoHyphens w:val="0"/>
              <w:rPr>
                <w:rFonts w:ascii="Calibri" w:hAnsi="Calibri" w:cs="Calibri"/>
                <w:color w:val="000000"/>
                <w:sz w:val="22"/>
                <w:szCs w:val="22"/>
                <w:lang w:val="en-AU" w:eastAsia="en-GB"/>
              </w:rPr>
            </w:pPr>
            <w:r w:rsidRPr="3B85B99C" w:rsidR="39A3C3A8">
              <w:rPr>
                <w:rFonts w:ascii="Calibri" w:hAnsi="Calibri" w:cs="Calibri"/>
                <w:color w:val="000000"/>
                <w:sz w:val="22"/>
                <w:szCs w:val="22"/>
                <w:lang w:val="en-AU" w:eastAsia="en-GB"/>
              </w:rPr>
              <w:t>unitTest</w:t>
            </w:r>
            <w:r w:rsidRPr="3B85B99C" w:rsidR="39A3C3A8">
              <w:rPr>
                <w:rFonts w:ascii="Calibri" w:hAnsi="Calibri" w:cs="Calibri"/>
                <w:color w:val="000000"/>
                <w:sz w:val="22"/>
                <w:szCs w:val="22"/>
                <w:lang w:val="en-AU" w:eastAsia="en-GB"/>
              </w:rPr>
              <w:t>()</w:t>
            </w:r>
          </w:p>
        </w:tc>
        <w:tc>
          <w:tcPr>
            <w:tcW w:w="4819" w:type="dxa"/>
            <w:tcMar/>
          </w:tcPr>
          <w:p w:rsidRPr="00050529" w:rsidR="0080768D" w:rsidP="00050529" w:rsidRDefault="0080768D" w14:paraId="1010B898" w14:textId="746BD145">
            <w:pPr>
              <w:suppressAutoHyphens w:val="0"/>
              <w:rPr>
                <w:rFonts w:ascii="Calibri" w:hAnsi="Calibri" w:cs="Calibri"/>
                <w:color w:val="000000"/>
                <w:sz w:val="22"/>
                <w:szCs w:val="22"/>
                <w:lang w:val="en-GB" w:eastAsia="en-GB"/>
              </w:rPr>
            </w:pPr>
            <w:r w:rsidRPr="3B85B99C" w:rsidR="7D4B4989">
              <w:rPr>
                <w:rFonts w:ascii="Calibri" w:hAnsi="Calibri" w:cs="Calibri"/>
                <w:color w:val="000000"/>
                <w:sz w:val="22"/>
                <w:szCs w:val="22"/>
                <w:lang w:val="en-GB" w:eastAsia="en-GB"/>
              </w:rPr>
              <w:t xml:space="preserve">Tests and displays all customer records inside the </w:t>
            </w:r>
            <w:r w:rsidRPr="3B85B99C" w:rsidR="3815F16A">
              <w:rPr>
                <w:rFonts w:ascii="Calibri" w:hAnsi="Calibri" w:cs="Calibri"/>
                <w:color w:val="000000"/>
                <w:sz w:val="22"/>
                <w:szCs w:val="22"/>
                <w:lang w:val="en-GB" w:eastAsia="en-GB"/>
              </w:rPr>
              <w:t xml:space="preserve">Customer </w:t>
            </w:r>
            <w:r w:rsidRPr="3B85B99C" w:rsidR="7D4B4989">
              <w:rPr>
                <w:rFonts w:ascii="Calibri" w:hAnsi="Calibri" w:cs="Calibri"/>
                <w:color w:val="000000"/>
                <w:sz w:val="22"/>
                <w:szCs w:val="22"/>
                <w:lang w:val="en-GB" w:eastAsia="en-GB"/>
              </w:rPr>
              <w:t>Vector Struct.</w:t>
            </w:r>
          </w:p>
        </w:tc>
      </w:tr>
      <w:tr w:rsidRPr="00050529" w:rsidR="0080768D" w:rsidTr="3B85B99C" w14:paraId="053E34AA" w14:textId="77777777">
        <w:trPr>
          <w:trHeight w:val="300"/>
          <w:jc w:val="center"/>
        </w:trPr>
        <w:tc>
          <w:tcPr>
            <w:tcW w:w="1660" w:type="dxa"/>
            <w:shd w:val="clear" w:color="auto" w:fill="auto"/>
            <w:noWrap/>
            <w:tcMar/>
            <w:vAlign w:val="bottom"/>
            <w:hideMark/>
          </w:tcPr>
          <w:p w:rsidRPr="00050529" w:rsidR="0080768D" w:rsidP="00050529" w:rsidRDefault="0080768D" w14:paraId="7AEB0821" w14:textId="30AF2B16">
            <w:pPr>
              <w:suppressAutoHyphens w:val="0"/>
              <w:rPr>
                <w:rFonts w:ascii="Calibri" w:hAnsi="Calibri" w:cs="Calibri"/>
                <w:color w:val="000000"/>
                <w:sz w:val="22"/>
                <w:szCs w:val="22"/>
                <w:lang w:val="en-GB" w:eastAsia="en-GB"/>
              </w:rPr>
            </w:pPr>
            <w:r w:rsidRPr="3B85B99C" w:rsidR="58933154">
              <w:rPr>
                <w:rFonts w:ascii="Calibri" w:hAnsi="Calibri" w:cs="Calibri"/>
                <w:color w:val="000000"/>
                <w:sz w:val="22"/>
                <w:szCs w:val="22"/>
                <w:lang w:val="en-GB" w:eastAsia="en-GB"/>
              </w:rPr>
              <w:t>FileHandler.cpp</w:t>
            </w:r>
          </w:p>
        </w:tc>
        <w:tc>
          <w:tcPr>
            <w:tcW w:w="3789" w:type="dxa"/>
            <w:shd w:val="clear" w:color="auto" w:fill="auto"/>
            <w:noWrap/>
            <w:tcMar/>
            <w:vAlign w:val="bottom"/>
            <w:hideMark/>
          </w:tcPr>
          <w:p w:rsidRPr="00050529" w:rsidR="0080768D" w:rsidP="00050529" w:rsidRDefault="0080768D" w14:paraId="25A3E37C" w14:textId="393E0E81">
            <w:pPr>
              <w:suppressAutoHyphens w:val="0"/>
              <w:rPr>
                <w:rFonts w:ascii="Calibri" w:hAnsi="Calibri" w:cs="Calibri"/>
                <w:color w:val="000000"/>
                <w:sz w:val="22"/>
                <w:szCs w:val="22"/>
                <w:lang w:val="en-GB" w:eastAsia="en-GB"/>
              </w:rPr>
            </w:pPr>
            <w:r w:rsidRPr="3B85B99C" w:rsidR="58933154">
              <w:rPr>
                <w:rFonts w:ascii="Calibri" w:hAnsi="Calibri" w:cs="Calibri"/>
                <w:color w:val="000000"/>
                <w:sz w:val="22"/>
                <w:szCs w:val="22"/>
                <w:lang w:val="en-AU" w:eastAsia="en-GB"/>
              </w:rPr>
              <w:t>readChange</w:t>
            </w:r>
            <w:r w:rsidRPr="3B85B99C" w:rsidR="58933154">
              <w:rPr>
                <w:rFonts w:ascii="Calibri" w:hAnsi="Calibri" w:cs="Calibri"/>
                <w:color w:val="000000"/>
                <w:sz w:val="22"/>
                <w:szCs w:val="22"/>
                <w:lang w:val="en-AU" w:eastAsia="en-GB"/>
              </w:rPr>
              <w:t>()</w:t>
            </w:r>
          </w:p>
        </w:tc>
        <w:tc>
          <w:tcPr>
            <w:tcW w:w="4819" w:type="dxa"/>
            <w:tcMar/>
          </w:tcPr>
          <w:p w:rsidRPr="00050529" w:rsidR="0080768D" w:rsidP="3B85B99C" w:rsidRDefault="0080768D" w14:paraId="1B5ACB84" w14:textId="6FC2A23C">
            <w:pPr>
              <w:suppressAutoHyphens w:val="0"/>
              <w:rPr>
                <w:rFonts w:ascii="Calibri" w:hAnsi="Calibri" w:cs="Calibri"/>
                <w:color w:val="000000"/>
                <w:sz w:val="22"/>
                <w:szCs w:val="22"/>
                <w:lang w:val="en-AU" w:eastAsia="en-GB"/>
              </w:rPr>
            </w:pPr>
            <w:r w:rsidRPr="3B85B99C" w:rsidR="49AD8532">
              <w:rPr>
                <w:rFonts w:ascii="Calibri" w:hAnsi="Calibri" w:cs="Calibri"/>
                <w:color w:val="000000"/>
                <w:sz w:val="22"/>
                <w:szCs w:val="22"/>
                <w:lang w:val="en-AU" w:eastAsia="en-GB"/>
              </w:rPr>
              <w:t xml:space="preserve">Opens the .txt file which </w:t>
            </w:r>
            <w:r w:rsidRPr="3B85B99C" w:rsidR="49AD8532">
              <w:rPr>
                <w:rFonts w:ascii="Calibri" w:hAnsi="Calibri" w:cs="Calibri"/>
                <w:color w:val="000000"/>
                <w:sz w:val="22"/>
                <w:szCs w:val="22"/>
                <w:lang w:val="en-AU" w:eastAsia="en-GB"/>
              </w:rPr>
              <w:t>contains</w:t>
            </w:r>
            <w:r w:rsidRPr="3B85B99C" w:rsidR="49AD8532">
              <w:rPr>
                <w:rFonts w:ascii="Calibri" w:hAnsi="Calibri" w:cs="Calibri"/>
                <w:color w:val="000000"/>
                <w:sz w:val="22"/>
                <w:szCs w:val="22"/>
                <w:lang w:val="en-AU" w:eastAsia="en-GB"/>
              </w:rPr>
              <w:t xml:space="preserve"> the customer data and reads each line </w:t>
            </w:r>
            <w:r w:rsidRPr="3B85B99C" w:rsidR="0BD6EF0A">
              <w:rPr>
                <w:rFonts w:ascii="Calibri" w:hAnsi="Calibri" w:cs="Calibri"/>
                <w:color w:val="000000"/>
                <w:sz w:val="22"/>
                <w:szCs w:val="22"/>
                <w:lang w:val="en-AU" w:eastAsia="en-GB"/>
              </w:rPr>
              <w:t xml:space="preserve">and inserts the data into the </w:t>
            </w:r>
            <w:r w:rsidRPr="3B85B99C" w:rsidR="4F57C6C4">
              <w:rPr>
                <w:rFonts w:ascii="Calibri" w:hAnsi="Calibri" w:cs="Calibri"/>
                <w:color w:val="000000"/>
                <w:sz w:val="22"/>
                <w:szCs w:val="22"/>
                <w:lang w:val="en-AU" w:eastAsia="en-GB"/>
              </w:rPr>
              <w:t xml:space="preserve">Customer </w:t>
            </w:r>
            <w:r w:rsidRPr="3B85B99C" w:rsidR="0BD6EF0A">
              <w:rPr>
                <w:rFonts w:ascii="Calibri" w:hAnsi="Calibri" w:cs="Calibri"/>
                <w:color w:val="000000"/>
                <w:sz w:val="22"/>
                <w:szCs w:val="22"/>
                <w:lang w:val="en-AU" w:eastAsia="en-GB"/>
              </w:rPr>
              <w:t>Vector Struct accordingly.</w:t>
            </w:r>
          </w:p>
        </w:tc>
      </w:tr>
      <w:tr w:rsidRPr="00050529" w:rsidR="0080768D" w:rsidTr="3B85B99C" w14:paraId="48037D2A" w14:textId="77777777">
        <w:trPr>
          <w:trHeight w:val="300"/>
          <w:jc w:val="center"/>
        </w:trPr>
        <w:tc>
          <w:tcPr>
            <w:tcW w:w="1660" w:type="dxa"/>
            <w:shd w:val="clear" w:color="auto" w:fill="auto"/>
            <w:noWrap/>
            <w:tcMar/>
            <w:vAlign w:val="bottom"/>
            <w:hideMark/>
          </w:tcPr>
          <w:p w:rsidRPr="00050529" w:rsidR="0080768D" w:rsidP="00050529" w:rsidRDefault="0080768D" w14:paraId="3E770997" w14:textId="77777777">
            <w:pPr>
              <w:suppressAutoHyphens w:val="0"/>
              <w:rPr>
                <w:rFonts w:ascii="Calibri" w:hAnsi="Calibri" w:cs="Calibri"/>
                <w:color w:val="000000"/>
                <w:sz w:val="22"/>
                <w:szCs w:val="22"/>
                <w:lang w:val="en-GB" w:eastAsia="en-GB"/>
              </w:rPr>
            </w:pPr>
          </w:p>
        </w:tc>
        <w:tc>
          <w:tcPr>
            <w:tcW w:w="3789" w:type="dxa"/>
            <w:shd w:val="clear" w:color="auto" w:fill="auto"/>
            <w:noWrap/>
            <w:tcMar/>
            <w:vAlign w:val="bottom"/>
            <w:hideMark/>
          </w:tcPr>
          <w:p w:rsidRPr="00050529" w:rsidR="0080768D" w:rsidP="00050529" w:rsidRDefault="0080768D" w14:paraId="77B7C9A8" w14:textId="569078AB">
            <w:pPr>
              <w:suppressAutoHyphens w:val="0"/>
              <w:rPr>
                <w:rFonts w:ascii="Calibri" w:hAnsi="Calibri" w:cs="Calibri"/>
                <w:color w:val="000000"/>
                <w:sz w:val="22"/>
                <w:szCs w:val="22"/>
                <w:lang w:val="en-GB" w:eastAsia="en-GB"/>
              </w:rPr>
            </w:pPr>
            <w:r w:rsidRPr="3B85B99C" w:rsidR="58933154">
              <w:rPr>
                <w:rFonts w:ascii="Calibri" w:hAnsi="Calibri" w:cs="Calibri"/>
                <w:color w:val="000000"/>
                <w:sz w:val="22"/>
                <w:szCs w:val="22"/>
                <w:lang w:val="en-AU" w:eastAsia="en-GB"/>
              </w:rPr>
              <w:t>printChange</w:t>
            </w:r>
            <w:r w:rsidRPr="3B85B99C" w:rsidR="58933154">
              <w:rPr>
                <w:rFonts w:ascii="Calibri" w:hAnsi="Calibri" w:cs="Calibri"/>
                <w:color w:val="000000"/>
                <w:sz w:val="22"/>
                <w:szCs w:val="22"/>
                <w:lang w:val="en-AU" w:eastAsia="en-GB"/>
              </w:rPr>
              <w:t>()</w:t>
            </w:r>
          </w:p>
        </w:tc>
        <w:tc>
          <w:tcPr>
            <w:tcW w:w="4819" w:type="dxa"/>
            <w:tcMar/>
          </w:tcPr>
          <w:p w:rsidRPr="00050529" w:rsidR="0080768D" w:rsidP="3B85B99C" w:rsidRDefault="0080768D" w14:paraId="60C03022" w14:textId="1C3B38C4">
            <w:pPr>
              <w:suppressAutoHyphens w:val="0"/>
              <w:rPr>
                <w:rFonts w:ascii="Calibri" w:hAnsi="Calibri" w:cs="Calibri"/>
                <w:color w:val="000000"/>
                <w:sz w:val="22"/>
                <w:szCs w:val="22"/>
                <w:lang w:val="en-AU" w:eastAsia="en-GB"/>
              </w:rPr>
            </w:pPr>
            <w:r w:rsidRPr="3B85B99C" w:rsidR="41FE0E4D">
              <w:rPr>
                <w:rFonts w:ascii="Calibri" w:hAnsi="Calibri" w:cs="Calibri"/>
                <w:color w:val="000000"/>
                <w:sz w:val="22"/>
                <w:szCs w:val="22"/>
                <w:lang w:val="en-AU" w:eastAsia="en-GB"/>
              </w:rPr>
              <w:t>Creates a file called “change.csv</w:t>
            </w:r>
            <w:r w:rsidRPr="3B85B99C" w:rsidR="41FE0E4D">
              <w:rPr>
                <w:rFonts w:ascii="Calibri" w:hAnsi="Calibri" w:cs="Calibri"/>
                <w:color w:val="000000"/>
                <w:sz w:val="22"/>
                <w:szCs w:val="22"/>
                <w:lang w:val="en-AU" w:eastAsia="en-GB"/>
              </w:rPr>
              <w:t>”,</w:t>
            </w:r>
            <w:r w:rsidRPr="3B85B99C" w:rsidR="41FE0E4D">
              <w:rPr>
                <w:rFonts w:ascii="Calibri" w:hAnsi="Calibri" w:cs="Calibri"/>
                <w:color w:val="000000"/>
                <w:sz w:val="22"/>
                <w:szCs w:val="22"/>
                <w:lang w:val="en-AU" w:eastAsia="en-GB"/>
              </w:rPr>
              <w:t xml:space="preserve"> inserts all records inside the Customer Vector Struct</w:t>
            </w:r>
          </w:p>
        </w:tc>
      </w:tr>
      <w:tr w:rsidRPr="00050529" w:rsidR="0080768D" w:rsidTr="3B85B99C" w14:paraId="10680C8B" w14:textId="77777777">
        <w:trPr>
          <w:trHeight w:val="300"/>
          <w:jc w:val="center"/>
        </w:trPr>
        <w:tc>
          <w:tcPr>
            <w:tcW w:w="1660" w:type="dxa"/>
            <w:shd w:val="clear" w:color="auto" w:fill="auto"/>
            <w:noWrap/>
            <w:tcMar/>
            <w:vAlign w:val="bottom"/>
            <w:hideMark/>
          </w:tcPr>
          <w:p w:rsidRPr="00050529" w:rsidR="0080768D" w:rsidP="00050529" w:rsidRDefault="0080768D" w14:paraId="48E594EA" w14:textId="7EACB06F">
            <w:pPr>
              <w:suppressAutoHyphens w:val="0"/>
              <w:rPr>
                <w:rFonts w:ascii="Calibri" w:hAnsi="Calibri" w:cs="Calibri"/>
                <w:color w:val="000000"/>
                <w:sz w:val="22"/>
                <w:szCs w:val="22"/>
                <w:lang w:val="en-GB" w:eastAsia="en-GB"/>
              </w:rPr>
            </w:pPr>
            <w:r w:rsidRPr="3B85B99C" w:rsidR="58933154">
              <w:rPr>
                <w:rFonts w:ascii="Calibri" w:hAnsi="Calibri" w:cs="Calibri"/>
                <w:color w:val="000000"/>
                <w:sz w:val="22"/>
                <w:szCs w:val="22"/>
                <w:lang w:val="en-GB" w:eastAsia="en-GB"/>
              </w:rPr>
              <w:t>Customer.cpp</w:t>
            </w:r>
          </w:p>
        </w:tc>
        <w:tc>
          <w:tcPr>
            <w:tcW w:w="3789" w:type="dxa"/>
            <w:shd w:val="clear" w:color="auto" w:fill="auto"/>
            <w:noWrap/>
            <w:tcMar/>
            <w:vAlign w:val="bottom"/>
            <w:hideMark/>
          </w:tcPr>
          <w:p w:rsidRPr="00050529" w:rsidR="0080768D" w:rsidP="00050529" w:rsidRDefault="0080768D" w14:paraId="2A8EBAFD" w14:textId="484E913B">
            <w:pPr>
              <w:suppressAutoHyphens w:val="0"/>
              <w:rPr>
                <w:rFonts w:ascii="Calibri" w:hAnsi="Calibri" w:cs="Calibri"/>
                <w:color w:val="000000"/>
                <w:sz w:val="22"/>
                <w:szCs w:val="22"/>
                <w:lang w:val="en-GB" w:eastAsia="en-GB"/>
              </w:rPr>
            </w:pPr>
            <w:r w:rsidRPr="3B85B99C" w:rsidR="58933154">
              <w:rPr>
                <w:rFonts w:ascii="Calibri" w:hAnsi="Calibri" w:cs="Calibri"/>
                <w:color w:val="000000"/>
                <w:sz w:val="22"/>
                <w:szCs w:val="22"/>
                <w:lang w:val="en-AU" w:eastAsia="en-GB"/>
              </w:rPr>
              <w:t>printCustomer</w:t>
            </w:r>
            <w:r w:rsidRPr="3B85B99C" w:rsidR="58933154">
              <w:rPr>
                <w:rFonts w:ascii="Calibri" w:hAnsi="Calibri" w:cs="Calibri"/>
                <w:color w:val="000000"/>
                <w:sz w:val="22"/>
                <w:szCs w:val="22"/>
                <w:lang w:val="en-AU" w:eastAsia="en-GB"/>
              </w:rPr>
              <w:t>()</w:t>
            </w:r>
          </w:p>
        </w:tc>
        <w:tc>
          <w:tcPr>
            <w:tcW w:w="4819" w:type="dxa"/>
            <w:tcMar/>
          </w:tcPr>
          <w:p w:rsidRPr="00050529" w:rsidR="0080768D" w:rsidP="3B85B99C" w:rsidRDefault="0080768D" w14:paraId="40A8378E" w14:textId="3D64F6F2">
            <w:pPr>
              <w:suppressAutoHyphens w:val="0"/>
              <w:rPr>
                <w:rFonts w:ascii="Calibri" w:hAnsi="Calibri" w:cs="Calibri"/>
                <w:color w:val="000000"/>
                <w:sz w:val="22"/>
                <w:szCs w:val="22"/>
                <w:lang w:val="en-AU" w:eastAsia="en-GB"/>
              </w:rPr>
            </w:pPr>
            <w:r w:rsidRPr="3B85B99C" w:rsidR="5C4355E3">
              <w:rPr>
                <w:rFonts w:ascii="Calibri" w:hAnsi="Calibri" w:cs="Calibri"/>
                <w:color w:val="000000"/>
                <w:sz w:val="22"/>
                <w:szCs w:val="22"/>
                <w:lang w:val="en-AU" w:eastAsia="en-GB"/>
              </w:rPr>
              <w:t xml:space="preserve">Designed as a </w:t>
            </w:r>
            <w:r w:rsidRPr="3B85B99C" w:rsidR="77E2F3DA">
              <w:rPr>
                <w:rFonts w:ascii="Calibri" w:hAnsi="Calibri" w:cs="Calibri"/>
                <w:color w:val="000000"/>
                <w:sz w:val="22"/>
                <w:szCs w:val="22"/>
                <w:lang w:val="en-AU" w:eastAsia="en-GB"/>
              </w:rPr>
              <w:t xml:space="preserve">helper function for </w:t>
            </w:r>
            <w:r w:rsidRPr="3B85B99C" w:rsidR="77E2F3DA">
              <w:rPr>
                <w:rFonts w:ascii="Calibri" w:hAnsi="Calibri" w:cs="Calibri"/>
                <w:color w:val="000000"/>
                <w:sz w:val="22"/>
                <w:szCs w:val="22"/>
                <w:lang w:val="en-AU" w:eastAsia="en-GB"/>
              </w:rPr>
              <w:t>findCustomer</w:t>
            </w:r>
            <w:r w:rsidRPr="3B85B99C" w:rsidR="77E2F3DA">
              <w:rPr>
                <w:rFonts w:ascii="Calibri" w:hAnsi="Calibri" w:cs="Calibri"/>
                <w:color w:val="000000"/>
                <w:sz w:val="22"/>
                <w:szCs w:val="22"/>
                <w:lang w:val="en-AU" w:eastAsia="en-GB"/>
              </w:rPr>
              <w:t>()</w:t>
            </w:r>
            <w:r w:rsidRPr="3B85B99C" w:rsidR="6C621C7E">
              <w:rPr>
                <w:rFonts w:ascii="Calibri" w:hAnsi="Calibri" w:cs="Calibri"/>
                <w:color w:val="000000"/>
                <w:sz w:val="22"/>
                <w:szCs w:val="22"/>
                <w:lang w:val="en-AU" w:eastAsia="en-GB"/>
              </w:rPr>
              <w:t xml:space="preserve"> but can be used </w:t>
            </w:r>
            <w:r w:rsidRPr="3B85B99C" w:rsidR="004D5A0C">
              <w:rPr>
                <w:rFonts w:ascii="Calibri" w:hAnsi="Calibri" w:cs="Calibri"/>
                <w:color w:val="000000"/>
                <w:sz w:val="22"/>
                <w:szCs w:val="22"/>
                <w:lang w:val="en-AU" w:eastAsia="en-GB"/>
              </w:rPr>
              <w:t>independently</w:t>
            </w:r>
            <w:r w:rsidRPr="3B85B99C" w:rsidR="77E2F3DA">
              <w:rPr>
                <w:rFonts w:ascii="Calibri" w:hAnsi="Calibri" w:cs="Calibri"/>
                <w:color w:val="000000"/>
                <w:sz w:val="22"/>
                <w:szCs w:val="22"/>
                <w:lang w:val="en-AU" w:eastAsia="en-GB"/>
              </w:rPr>
              <w:t>, this function prints the change information of the customer.</w:t>
            </w:r>
          </w:p>
        </w:tc>
      </w:tr>
      <w:tr w:rsidRPr="00050529" w:rsidR="0080768D" w:rsidTr="3B85B99C" w14:paraId="67B11B76" w14:textId="77777777">
        <w:trPr>
          <w:trHeight w:val="300"/>
          <w:jc w:val="center"/>
        </w:trPr>
        <w:tc>
          <w:tcPr>
            <w:tcW w:w="1660" w:type="dxa"/>
            <w:shd w:val="clear" w:color="auto" w:fill="auto"/>
            <w:noWrap/>
            <w:tcMar/>
            <w:vAlign w:val="bottom"/>
            <w:hideMark/>
          </w:tcPr>
          <w:p w:rsidRPr="00050529" w:rsidR="0080768D" w:rsidP="00050529" w:rsidRDefault="0080768D" w14:paraId="02B5EEB1" w14:textId="77777777">
            <w:pPr>
              <w:suppressAutoHyphens w:val="0"/>
              <w:rPr>
                <w:rFonts w:ascii="Calibri" w:hAnsi="Calibri" w:cs="Calibri"/>
                <w:color w:val="000000"/>
                <w:sz w:val="22"/>
                <w:szCs w:val="22"/>
                <w:lang w:val="en-GB" w:eastAsia="en-GB"/>
              </w:rPr>
            </w:pPr>
          </w:p>
        </w:tc>
        <w:tc>
          <w:tcPr>
            <w:tcW w:w="3789" w:type="dxa"/>
            <w:shd w:val="clear" w:color="auto" w:fill="auto"/>
            <w:noWrap/>
            <w:tcMar/>
            <w:vAlign w:val="bottom"/>
            <w:hideMark/>
          </w:tcPr>
          <w:p w:rsidRPr="00050529" w:rsidR="0080768D" w:rsidP="00050529" w:rsidRDefault="0080768D" w14:paraId="1892A6A3" w14:textId="12FFBF2D">
            <w:pPr>
              <w:suppressAutoHyphens w:val="0"/>
              <w:rPr>
                <w:rFonts w:ascii="Calibri" w:hAnsi="Calibri" w:cs="Calibri"/>
                <w:color w:val="000000"/>
                <w:sz w:val="22"/>
                <w:szCs w:val="22"/>
                <w:lang w:val="en-GB" w:eastAsia="en-GB"/>
              </w:rPr>
            </w:pPr>
            <w:r w:rsidRPr="3B85B99C" w:rsidR="58933154">
              <w:rPr>
                <w:rFonts w:ascii="Calibri" w:hAnsi="Calibri" w:cs="Calibri"/>
                <w:color w:val="000000"/>
                <w:sz w:val="22"/>
                <w:szCs w:val="22"/>
                <w:lang w:val="en-AU" w:eastAsia="en-GB"/>
              </w:rPr>
              <w:t>findCustomer</w:t>
            </w:r>
            <w:r w:rsidRPr="3B85B99C" w:rsidR="58933154">
              <w:rPr>
                <w:rFonts w:ascii="Calibri" w:hAnsi="Calibri" w:cs="Calibri"/>
                <w:color w:val="000000"/>
                <w:sz w:val="22"/>
                <w:szCs w:val="22"/>
                <w:lang w:val="en-AU" w:eastAsia="en-GB"/>
              </w:rPr>
              <w:t>()</w:t>
            </w:r>
          </w:p>
        </w:tc>
        <w:tc>
          <w:tcPr>
            <w:tcW w:w="4819" w:type="dxa"/>
            <w:tcMar/>
          </w:tcPr>
          <w:p w:rsidRPr="00050529" w:rsidR="0080768D" w:rsidP="00050529" w:rsidRDefault="0080768D" w14:paraId="4D0F86BF" w14:textId="36678232">
            <w:pPr>
              <w:suppressAutoHyphens w:val="0"/>
              <w:rPr>
                <w:rFonts w:ascii="Calibri" w:hAnsi="Calibri" w:cs="Calibri"/>
                <w:color w:val="000000"/>
                <w:sz w:val="22"/>
                <w:szCs w:val="22"/>
                <w:lang w:val="en-GB" w:eastAsia="en-GB"/>
              </w:rPr>
            </w:pPr>
            <w:r w:rsidRPr="3B85B99C" w:rsidR="51552954">
              <w:rPr>
                <w:rFonts w:ascii="Calibri" w:hAnsi="Calibri" w:cs="Calibri"/>
                <w:color w:val="000000"/>
                <w:sz w:val="22"/>
                <w:szCs w:val="22"/>
                <w:lang w:val="en-GB" w:eastAsia="en-GB"/>
              </w:rPr>
              <w:t>Handles user input, searches the name that the user has entered inside the Customer Vector Struct.</w:t>
            </w:r>
          </w:p>
        </w:tc>
      </w:tr>
      <w:tr w:rsidRPr="00050529" w:rsidR="0080768D" w:rsidTr="3B85B99C" w14:paraId="7259961D" w14:textId="77777777">
        <w:trPr>
          <w:trHeight w:val="300"/>
          <w:jc w:val="center"/>
        </w:trPr>
        <w:tc>
          <w:tcPr>
            <w:tcW w:w="1660" w:type="dxa"/>
            <w:shd w:val="clear" w:color="auto" w:fill="auto"/>
            <w:noWrap/>
            <w:tcMar/>
            <w:vAlign w:val="bottom"/>
            <w:hideMark/>
          </w:tcPr>
          <w:p w:rsidRPr="00050529" w:rsidR="0080768D" w:rsidP="00050529" w:rsidRDefault="0080768D" w14:paraId="1077620D" w14:textId="0122BD41">
            <w:pPr>
              <w:suppressAutoHyphens w:val="0"/>
              <w:rPr>
                <w:rFonts w:ascii="Calibri" w:hAnsi="Calibri" w:cs="Calibri"/>
                <w:color w:val="000000"/>
                <w:sz w:val="22"/>
                <w:szCs w:val="22"/>
                <w:lang w:val="en-GB" w:eastAsia="en-GB"/>
              </w:rPr>
            </w:pPr>
            <w:r w:rsidRPr="3B85B99C" w:rsidR="58933154">
              <w:rPr>
                <w:rFonts w:ascii="Calibri" w:hAnsi="Calibri" w:cs="Calibri"/>
                <w:color w:val="000000"/>
                <w:sz w:val="22"/>
                <w:szCs w:val="22"/>
                <w:lang w:val="en-GB" w:eastAsia="en-GB"/>
              </w:rPr>
              <w:t>Change.cpp</w:t>
            </w:r>
          </w:p>
        </w:tc>
        <w:tc>
          <w:tcPr>
            <w:tcW w:w="3789" w:type="dxa"/>
            <w:shd w:val="clear" w:color="auto" w:fill="auto"/>
            <w:noWrap/>
            <w:tcMar/>
            <w:vAlign w:val="bottom"/>
            <w:hideMark/>
          </w:tcPr>
          <w:p w:rsidRPr="00050529" w:rsidR="0080768D" w:rsidP="00050529" w:rsidRDefault="0080768D" w14:paraId="4EF93A94" w14:textId="022716CA">
            <w:pPr>
              <w:suppressAutoHyphens w:val="0"/>
              <w:rPr>
                <w:rFonts w:ascii="Calibri" w:hAnsi="Calibri" w:cs="Calibri"/>
                <w:color w:val="000000"/>
                <w:sz w:val="22"/>
                <w:szCs w:val="22"/>
                <w:lang w:val="en-GB" w:eastAsia="en-GB"/>
              </w:rPr>
            </w:pPr>
            <w:r w:rsidRPr="3B85B99C" w:rsidR="58933154">
              <w:rPr>
                <w:rFonts w:ascii="Calibri" w:hAnsi="Calibri" w:cs="Calibri"/>
                <w:color w:val="000000"/>
                <w:sz w:val="22"/>
                <w:szCs w:val="22"/>
                <w:lang w:val="en-AU" w:eastAsia="en-GB"/>
              </w:rPr>
              <w:t>calculateChange</w:t>
            </w:r>
            <w:r w:rsidRPr="3B85B99C" w:rsidR="58933154">
              <w:rPr>
                <w:rFonts w:ascii="Calibri" w:hAnsi="Calibri" w:cs="Calibri"/>
                <w:color w:val="000000"/>
                <w:sz w:val="22"/>
                <w:szCs w:val="22"/>
                <w:lang w:val="en-AU" w:eastAsia="en-GB"/>
              </w:rPr>
              <w:t>()</w:t>
            </w:r>
          </w:p>
        </w:tc>
        <w:tc>
          <w:tcPr>
            <w:tcW w:w="4819" w:type="dxa"/>
            <w:tcMar/>
          </w:tcPr>
          <w:p w:rsidRPr="00050529" w:rsidR="0080768D" w:rsidP="3B85B99C" w:rsidRDefault="0080768D" w14:paraId="4A491FE6" w14:textId="0D24C865">
            <w:pPr>
              <w:suppressAutoHyphens w:val="0"/>
              <w:rPr>
                <w:rFonts w:ascii="Calibri" w:hAnsi="Calibri" w:cs="Calibri"/>
                <w:color w:val="000000"/>
                <w:sz w:val="22"/>
                <w:szCs w:val="22"/>
                <w:lang w:val="en-AU" w:eastAsia="en-GB"/>
              </w:rPr>
            </w:pPr>
            <w:r w:rsidRPr="3B85B99C" w:rsidR="6EA89754">
              <w:rPr>
                <w:rFonts w:ascii="Calibri" w:hAnsi="Calibri" w:cs="Calibri"/>
                <w:color w:val="000000"/>
                <w:sz w:val="22"/>
                <w:szCs w:val="22"/>
                <w:lang w:val="en-AU" w:eastAsia="en-GB"/>
              </w:rPr>
              <w:t xml:space="preserve">Designed as a helper function for </w:t>
            </w:r>
            <w:r w:rsidRPr="3B85B99C" w:rsidR="6EA89754">
              <w:rPr>
                <w:rFonts w:ascii="Calibri" w:hAnsi="Calibri" w:cs="Calibri"/>
                <w:color w:val="000000"/>
                <w:sz w:val="22"/>
                <w:szCs w:val="22"/>
                <w:lang w:val="en-AU" w:eastAsia="en-GB"/>
              </w:rPr>
              <w:t>calculateAllChange</w:t>
            </w:r>
            <w:r w:rsidRPr="3B85B99C" w:rsidR="6EA89754">
              <w:rPr>
                <w:rFonts w:ascii="Calibri" w:hAnsi="Calibri" w:cs="Calibri"/>
                <w:color w:val="000000"/>
                <w:sz w:val="22"/>
                <w:szCs w:val="22"/>
                <w:lang w:val="en-AU" w:eastAsia="en-GB"/>
              </w:rPr>
              <w:t xml:space="preserve">() </w:t>
            </w:r>
            <w:r w:rsidRPr="3B85B99C" w:rsidR="354FB837">
              <w:rPr>
                <w:rFonts w:ascii="Calibri" w:hAnsi="Calibri" w:cs="Calibri"/>
                <w:color w:val="000000"/>
                <w:sz w:val="22"/>
                <w:szCs w:val="22"/>
                <w:lang w:val="en-AU" w:eastAsia="en-GB"/>
              </w:rPr>
              <w:t xml:space="preserve">but can be used </w:t>
            </w:r>
            <w:r w:rsidRPr="3B85B99C" w:rsidR="1F5B2CDE">
              <w:rPr>
                <w:rFonts w:ascii="Calibri" w:hAnsi="Calibri" w:cs="Calibri"/>
                <w:color w:val="000000"/>
                <w:sz w:val="22"/>
                <w:szCs w:val="22"/>
                <w:lang w:val="en-AU" w:eastAsia="en-GB"/>
              </w:rPr>
              <w:t>independently</w:t>
            </w:r>
            <w:r w:rsidRPr="3B85B99C" w:rsidR="354FB837">
              <w:rPr>
                <w:rFonts w:ascii="Calibri" w:hAnsi="Calibri" w:cs="Calibri"/>
                <w:color w:val="000000"/>
                <w:sz w:val="22"/>
                <w:szCs w:val="22"/>
                <w:lang w:val="en-AU" w:eastAsia="en-GB"/>
              </w:rPr>
              <w:t>, this function calculates the customer’s change amount into coin denominations</w:t>
            </w:r>
            <w:r w:rsidRPr="3B85B99C" w:rsidR="09F7B547">
              <w:rPr>
                <w:rFonts w:ascii="Calibri" w:hAnsi="Calibri" w:cs="Calibri"/>
                <w:color w:val="000000"/>
                <w:sz w:val="22"/>
                <w:szCs w:val="22"/>
                <w:lang w:val="en-AU" w:eastAsia="en-GB"/>
              </w:rPr>
              <w:t xml:space="preserve"> and inserts the coin denomination count data into the customer struct.</w:t>
            </w:r>
          </w:p>
        </w:tc>
      </w:tr>
      <w:tr w:rsidRPr="00050529" w:rsidR="0080768D" w:rsidTr="3B85B99C" w14:paraId="4407BB67" w14:textId="77777777">
        <w:trPr>
          <w:trHeight w:val="300"/>
          <w:jc w:val="center"/>
        </w:trPr>
        <w:tc>
          <w:tcPr>
            <w:tcW w:w="1660" w:type="dxa"/>
            <w:shd w:val="clear" w:color="auto" w:fill="auto"/>
            <w:noWrap/>
            <w:tcMar/>
            <w:vAlign w:val="bottom"/>
            <w:hideMark/>
          </w:tcPr>
          <w:p w:rsidRPr="00050529" w:rsidR="0080768D" w:rsidP="00050529" w:rsidRDefault="0080768D" w14:paraId="71E0D563" w14:textId="77777777">
            <w:pPr>
              <w:suppressAutoHyphens w:val="0"/>
              <w:rPr>
                <w:rFonts w:ascii="Calibri" w:hAnsi="Calibri" w:cs="Calibri"/>
                <w:color w:val="000000"/>
                <w:sz w:val="22"/>
                <w:szCs w:val="22"/>
                <w:lang w:val="en-GB" w:eastAsia="en-GB"/>
              </w:rPr>
            </w:pPr>
          </w:p>
        </w:tc>
        <w:tc>
          <w:tcPr>
            <w:tcW w:w="3789" w:type="dxa"/>
            <w:shd w:val="clear" w:color="auto" w:fill="auto"/>
            <w:noWrap/>
            <w:tcMar/>
            <w:vAlign w:val="bottom"/>
            <w:hideMark/>
          </w:tcPr>
          <w:p w:rsidRPr="00050529" w:rsidR="0080768D" w:rsidP="00050529" w:rsidRDefault="0080768D" w14:paraId="596724BC" w14:textId="2A6E3764">
            <w:pPr>
              <w:suppressAutoHyphens w:val="0"/>
              <w:rPr>
                <w:rFonts w:ascii="Calibri" w:hAnsi="Calibri" w:cs="Calibri"/>
                <w:color w:val="000000"/>
                <w:sz w:val="22"/>
                <w:szCs w:val="22"/>
                <w:lang w:val="en-GB" w:eastAsia="en-GB"/>
              </w:rPr>
            </w:pPr>
            <w:r w:rsidRPr="3B85B99C" w:rsidR="58933154">
              <w:rPr>
                <w:rFonts w:ascii="Calibri" w:hAnsi="Calibri" w:cs="Calibri"/>
                <w:color w:val="000000"/>
                <w:sz w:val="22"/>
                <w:szCs w:val="22"/>
                <w:lang w:val="en-AU" w:eastAsia="en-GB"/>
              </w:rPr>
              <w:t>calculateAllChange</w:t>
            </w:r>
            <w:r w:rsidRPr="3B85B99C" w:rsidR="58933154">
              <w:rPr>
                <w:rFonts w:ascii="Calibri" w:hAnsi="Calibri" w:cs="Calibri"/>
                <w:color w:val="000000"/>
                <w:sz w:val="22"/>
                <w:szCs w:val="22"/>
                <w:lang w:val="en-AU" w:eastAsia="en-GB"/>
              </w:rPr>
              <w:t>()</w:t>
            </w:r>
          </w:p>
        </w:tc>
        <w:tc>
          <w:tcPr>
            <w:tcW w:w="4819" w:type="dxa"/>
            <w:tcMar/>
          </w:tcPr>
          <w:p w:rsidRPr="00050529" w:rsidR="0080768D" w:rsidP="00050529" w:rsidRDefault="0080768D" w14:paraId="64F91E2E" w14:textId="063BD217">
            <w:pPr>
              <w:suppressAutoHyphens w:val="0"/>
              <w:rPr>
                <w:rFonts w:ascii="Calibri" w:hAnsi="Calibri" w:cs="Calibri"/>
                <w:color w:val="000000"/>
                <w:sz w:val="22"/>
                <w:szCs w:val="22"/>
                <w:lang w:val="en-GB" w:eastAsia="en-GB"/>
              </w:rPr>
            </w:pPr>
            <w:r w:rsidRPr="3B85B99C" w:rsidR="1919C613">
              <w:rPr>
                <w:rFonts w:ascii="Calibri" w:hAnsi="Calibri" w:cs="Calibri"/>
                <w:color w:val="000000"/>
                <w:sz w:val="22"/>
                <w:szCs w:val="22"/>
                <w:lang w:val="en-GB" w:eastAsia="en-GB"/>
              </w:rPr>
              <w:t>Calculates the coin denomination count for all customers inside the Customer Vector Struct.</w:t>
            </w:r>
          </w:p>
        </w:tc>
      </w:tr>
    </w:tbl>
    <w:p w:rsidR="00050529" w:rsidP="005B43FB" w:rsidRDefault="00050529" w14:paraId="77AD3F72" w14:textId="77777777">
      <w:pPr>
        <w:pStyle w:val="WW-BodyText2"/>
        <w:rPr>
          <w:sz w:val="24"/>
        </w:rPr>
      </w:pPr>
    </w:p>
    <w:p w:rsidR="00050529" w:rsidP="005B43FB" w:rsidRDefault="00050529" w14:paraId="4C68013C" w14:textId="77777777">
      <w:pPr>
        <w:pStyle w:val="WW-BodyText2"/>
        <w:rPr>
          <w:sz w:val="24"/>
        </w:rPr>
      </w:pPr>
    </w:p>
    <w:p w:rsidR="00050529" w:rsidP="005B43FB" w:rsidRDefault="00050529" w14:paraId="4D042859" w14:textId="77777777">
      <w:pPr>
        <w:pStyle w:val="WW-BodyText2"/>
        <w:rPr>
          <w:sz w:val="24"/>
        </w:rPr>
      </w:pPr>
    </w:p>
    <w:p w:rsidR="00050529" w:rsidP="005B43FB" w:rsidRDefault="00050529" w14:paraId="338CB819" w14:textId="77777777">
      <w:pPr>
        <w:pStyle w:val="WW-BodyText2"/>
        <w:rPr>
          <w:sz w:val="24"/>
        </w:rPr>
      </w:pPr>
    </w:p>
    <w:p w:rsidR="002822E8" w:rsidP="3B85B99C" w:rsidRDefault="002822E8" w14:paraId="387F61C9" w14:textId="77777777">
      <w:pPr>
        <w:pStyle w:val="WW-BodyText2"/>
        <w:tabs>
          <w:tab w:val="left" w:pos="4820"/>
        </w:tabs>
        <w:ind w:left="0"/>
        <w:rPr>
          <w:rFonts w:ascii="Calibri" w:hAnsi="Calibri"/>
          <w:b w:val="1"/>
          <w:bCs w:val="1"/>
          <w:sz w:val="40"/>
          <w:szCs w:val="40"/>
        </w:rPr>
        <w:sectPr w:rsidR="002822E8" w:rsidSect="006114D7">
          <w:footnotePr>
            <w:pos w:val="beneathText"/>
            <w:numRestart w:val="eachPage"/>
          </w:footnotePr>
          <w:endnotePr>
            <w:numFmt w:val="decimal"/>
          </w:endnotePr>
          <w:pgSz w:w="12240" w:h="15840" w:orient="portrait"/>
          <w:pgMar w:top="1134" w:right="1418" w:bottom="1134" w:left="1418" w:header="720" w:footer="720" w:gutter="0"/>
          <w:cols w:space="720"/>
          <w:docGrid w:linePitch="360"/>
        </w:sectPr>
      </w:pPr>
    </w:p>
    <w:p w:rsidRPr="003B06FA" w:rsidR="00DA059E" w:rsidP="3B85B99C" w:rsidRDefault="00DA059E" w14:paraId="280C98F9" w14:textId="06CA64E4">
      <w:pPr>
        <w:pStyle w:val="WW-BodyText2"/>
        <w:numPr>
          <w:ilvl w:val="0"/>
          <w:numId w:val="10"/>
        </w:numPr>
        <w:tabs>
          <w:tab w:val="left" w:leader="none" w:pos="4820"/>
        </w:tabs>
        <w:overflowPunct w:val="0"/>
        <w:autoSpaceDE w:val="0"/>
        <w:ind w:left="426"/>
        <w:textAlignment w:val="baseline"/>
        <w:rPr>
          <w:rFonts w:ascii="Calibri" w:hAnsi="Calibri"/>
          <w:b w:val="1"/>
          <w:bCs w:val="1"/>
          <w:sz w:val="40"/>
          <w:szCs w:val="40"/>
        </w:rPr>
      </w:pPr>
      <w:r w:rsidRPr="3B85B99C" w:rsidR="00507039">
        <w:rPr>
          <w:rFonts w:ascii="Calibri" w:hAnsi="Calibri"/>
          <w:b w:val="1"/>
          <w:bCs w:val="1"/>
          <w:sz w:val="40"/>
          <w:szCs w:val="40"/>
        </w:rPr>
        <w:t>Results of Program Testing</w:t>
      </w:r>
      <w:r w:rsidRPr="3B85B99C" w:rsidR="00CB3734">
        <w:rPr>
          <w:rFonts w:ascii="Calibri" w:hAnsi="Calibri"/>
          <w:b w:val="1"/>
          <w:bCs w:val="1"/>
          <w:sz w:val="40"/>
          <w:szCs w:val="40"/>
        </w:rPr>
        <w:t xml:space="preserve"> (5%)</w:t>
      </w:r>
    </w:p>
    <w:p w:rsidRPr="003B06FA" w:rsidR="007D4FD5" w:rsidP="007D4FD5" w:rsidRDefault="007D4FD5" w14:paraId="57DED24C" w14:textId="77777777">
      <w:pPr>
        <w:tabs>
          <w:tab w:val="left" w:pos="1080"/>
          <w:tab w:val="right" w:pos="9585"/>
        </w:tabs>
        <w:overflowPunct w:val="0"/>
        <w:autoSpaceDE w:val="0"/>
        <w:textAlignment w:val="baseline"/>
        <w:rPr>
          <w:i/>
          <w:sz w:val="22"/>
          <w:szCs w:val="22"/>
        </w:rPr>
      </w:pPr>
    </w:p>
    <w:tbl>
      <w:tblPr>
        <w:tblStyle w:val="TableGrid"/>
        <w:tblW w:w="0" w:type="auto"/>
        <w:tblLook w:val="04A0" w:firstRow="1" w:lastRow="0" w:firstColumn="1" w:lastColumn="0" w:noHBand="0" w:noVBand="1"/>
      </w:tblPr>
      <w:tblGrid>
        <w:gridCol w:w="817"/>
        <w:gridCol w:w="5103"/>
        <w:gridCol w:w="2268"/>
        <w:gridCol w:w="1701"/>
        <w:gridCol w:w="2268"/>
        <w:gridCol w:w="1631"/>
      </w:tblGrid>
      <w:tr w:rsidRPr="003B06FA" w:rsidR="007D4FD5" w:rsidTr="3B85B99C" w14:paraId="655C2FB1" w14:textId="77777777">
        <w:tc>
          <w:tcPr>
            <w:tcW w:w="817" w:type="dxa"/>
            <w:tcMar/>
          </w:tcPr>
          <w:p w:rsidRPr="003B06FA" w:rsidR="007D4FD5" w:rsidP="00A06358" w:rsidRDefault="007D4FD5" w14:paraId="1A3695B0" w14:textId="77777777">
            <w:pPr>
              <w:pStyle w:val="WW-BodyText2"/>
              <w:rPr>
                <w:b/>
                <w:sz w:val="24"/>
              </w:rPr>
            </w:pPr>
            <w:r w:rsidRPr="003B06FA">
              <w:rPr>
                <w:b/>
                <w:sz w:val="24"/>
              </w:rPr>
              <w:t>Test id</w:t>
            </w:r>
          </w:p>
        </w:tc>
        <w:tc>
          <w:tcPr>
            <w:tcW w:w="5103" w:type="dxa"/>
            <w:tcMar/>
          </w:tcPr>
          <w:p w:rsidRPr="003B06FA" w:rsidR="007D4FD5" w:rsidP="00A06358" w:rsidRDefault="007D4FD5" w14:paraId="3B193FE1" w14:textId="77777777">
            <w:pPr>
              <w:pStyle w:val="WW-BodyText2"/>
              <w:rPr>
                <w:b/>
                <w:sz w:val="24"/>
              </w:rPr>
            </w:pPr>
            <w:r w:rsidRPr="003B06FA">
              <w:rPr>
                <w:b/>
                <w:sz w:val="24"/>
              </w:rPr>
              <w:t>Test description/justification – what is the test for and why this particular test.</w:t>
            </w:r>
          </w:p>
        </w:tc>
        <w:tc>
          <w:tcPr>
            <w:tcW w:w="2268" w:type="dxa"/>
            <w:tcMar/>
          </w:tcPr>
          <w:p w:rsidRPr="003B06FA" w:rsidR="007D4FD5" w:rsidP="00A06358" w:rsidRDefault="007D4FD5" w14:paraId="52B46464" w14:textId="77777777">
            <w:pPr>
              <w:pStyle w:val="WW-BodyText2"/>
              <w:rPr>
                <w:b/>
                <w:sz w:val="24"/>
              </w:rPr>
            </w:pPr>
            <w:r w:rsidRPr="003B06FA">
              <w:rPr>
                <w:b/>
                <w:sz w:val="24"/>
              </w:rPr>
              <w:t>Actual data for this test</w:t>
            </w:r>
          </w:p>
        </w:tc>
        <w:tc>
          <w:tcPr>
            <w:tcW w:w="1701" w:type="dxa"/>
            <w:tcMar/>
          </w:tcPr>
          <w:p w:rsidRPr="003B06FA" w:rsidR="007D4FD5" w:rsidP="00A06358" w:rsidRDefault="007D4FD5" w14:paraId="6D7C3F5F" w14:textId="77777777">
            <w:pPr>
              <w:pStyle w:val="WW-BodyText2"/>
              <w:rPr>
                <w:b/>
                <w:sz w:val="24"/>
              </w:rPr>
            </w:pPr>
            <w:r w:rsidRPr="003B06FA">
              <w:rPr>
                <w:b/>
                <w:sz w:val="24"/>
              </w:rPr>
              <w:t>Expected output</w:t>
            </w:r>
          </w:p>
        </w:tc>
        <w:tc>
          <w:tcPr>
            <w:tcW w:w="2268" w:type="dxa"/>
            <w:tcMar/>
          </w:tcPr>
          <w:p w:rsidRPr="003B06FA" w:rsidR="007D4FD5" w:rsidP="00A06358" w:rsidRDefault="007D4FD5" w14:paraId="529800B1" w14:textId="77777777">
            <w:pPr>
              <w:pStyle w:val="WW-BodyText2"/>
              <w:rPr>
                <w:b/>
                <w:sz w:val="24"/>
              </w:rPr>
            </w:pPr>
            <w:r w:rsidRPr="003B06FA">
              <w:rPr>
                <w:b/>
                <w:sz w:val="24"/>
              </w:rPr>
              <w:t>Actual program output when test is carried out</w:t>
            </w:r>
          </w:p>
        </w:tc>
        <w:tc>
          <w:tcPr>
            <w:tcW w:w="1631" w:type="dxa"/>
            <w:tcMar/>
          </w:tcPr>
          <w:p w:rsidRPr="003B06FA" w:rsidR="007D4FD5" w:rsidP="00A06358" w:rsidRDefault="007D4FD5" w14:paraId="2C5F76C5" w14:textId="77777777">
            <w:pPr>
              <w:pStyle w:val="WW-BodyText2"/>
              <w:rPr>
                <w:b/>
                <w:sz w:val="24"/>
              </w:rPr>
            </w:pPr>
            <w:r w:rsidRPr="003B06FA">
              <w:rPr>
                <w:b/>
                <w:sz w:val="24"/>
              </w:rPr>
              <w:t xml:space="preserve">Test </w:t>
            </w:r>
            <w:r w:rsidRPr="003B06FA" w:rsidR="00F656B9">
              <w:rPr>
                <w:b/>
                <w:sz w:val="24"/>
              </w:rPr>
              <w:t xml:space="preserve">run </w:t>
            </w:r>
            <w:r w:rsidRPr="003B06FA">
              <w:rPr>
                <w:b/>
                <w:sz w:val="24"/>
              </w:rPr>
              <w:t>outcome – Pass/Fail</w:t>
            </w:r>
          </w:p>
        </w:tc>
      </w:tr>
      <w:tr w:rsidRPr="003B06FA" w:rsidR="007D4FD5" w:rsidTr="3B85B99C" w14:paraId="58B22A4E" w14:textId="77777777">
        <w:tc>
          <w:tcPr>
            <w:tcW w:w="817" w:type="dxa"/>
            <w:tcMar/>
          </w:tcPr>
          <w:p w:rsidRPr="003B06FA" w:rsidR="007D4FD5" w:rsidP="00A06358" w:rsidRDefault="007D4FD5" w14:paraId="1C9E881F" w14:textId="77777777">
            <w:pPr>
              <w:pStyle w:val="WW-BodyText2"/>
              <w:rPr>
                <w:sz w:val="24"/>
              </w:rPr>
            </w:pPr>
            <w:r w:rsidRPr="003B06FA">
              <w:rPr>
                <w:sz w:val="24"/>
              </w:rPr>
              <w:t>1</w:t>
            </w:r>
          </w:p>
        </w:tc>
        <w:tc>
          <w:tcPr>
            <w:tcW w:w="5103" w:type="dxa"/>
            <w:tcMar/>
          </w:tcPr>
          <w:p w:rsidRPr="003B06FA" w:rsidR="007D4FD5" w:rsidP="3B85B99C" w:rsidRDefault="007D4FD5" w14:paraId="08D8D98B" w14:textId="2BF8594F">
            <w:pPr>
              <w:pStyle w:val="WW-BodyText2"/>
              <w:rPr>
                <w:sz w:val="24"/>
                <w:szCs w:val="24"/>
              </w:rPr>
            </w:pPr>
            <w:r w:rsidRPr="3B85B99C" w:rsidR="12EEB4AF">
              <w:rPr>
                <w:sz w:val="24"/>
                <w:szCs w:val="24"/>
              </w:rPr>
              <w:t xml:space="preserve">Correct customer </w:t>
            </w:r>
            <w:r w:rsidRPr="3B85B99C" w:rsidR="0706EE1F">
              <w:rPr>
                <w:sz w:val="24"/>
                <w:szCs w:val="24"/>
              </w:rPr>
              <w:t xml:space="preserve">result when selecting “1” </w:t>
            </w:r>
            <w:r w:rsidRPr="3B85B99C" w:rsidR="0706EE1F">
              <w:rPr>
                <w:sz w:val="24"/>
                <w:szCs w:val="24"/>
              </w:rPr>
              <w:t>option</w:t>
            </w:r>
            <w:r w:rsidRPr="3B85B99C" w:rsidR="0706EE1F">
              <w:rPr>
                <w:sz w:val="24"/>
                <w:szCs w:val="24"/>
              </w:rPr>
              <w:t xml:space="preserve"> of the menu.</w:t>
            </w:r>
          </w:p>
        </w:tc>
        <w:tc>
          <w:tcPr>
            <w:tcW w:w="2268" w:type="dxa"/>
            <w:tcMar/>
          </w:tcPr>
          <w:p w:rsidRPr="003B06FA" w:rsidR="007D4FD5" w:rsidP="3B85B99C" w:rsidRDefault="007D4FD5" w14:paraId="021E5987" w14:textId="0A253647">
            <w:pPr>
              <w:pStyle w:val="WW-BodyText2"/>
              <w:rPr>
                <w:sz w:val="24"/>
                <w:szCs w:val="24"/>
              </w:rPr>
            </w:pPr>
            <w:r w:rsidRPr="3B85B99C" w:rsidR="12EEB4AF">
              <w:rPr>
                <w:sz w:val="24"/>
                <w:szCs w:val="24"/>
              </w:rPr>
              <w:t>Customer Jane</w:t>
            </w:r>
          </w:p>
        </w:tc>
        <w:tc>
          <w:tcPr>
            <w:tcW w:w="1701" w:type="dxa"/>
            <w:tcMar/>
          </w:tcPr>
          <w:p w:rsidRPr="003B06FA" w:rsidR="007D4FD5" w:rsidP="3B85B99C" w:rsidRDefault="007D4FD5" w14:paraId="615D5413" w14:textId="080B2DDF">
            <w:pPr>
              <w:pStyle w:val="WW-BodyText2"/>
              <w:rPr>
                <w:sz w:val="24"/>
                <w:szCs w:val="24"/>
              </w:rPr>
            </w:pPr>
            <w:r w:rsidRPr="3B85B99C" w:rsidR="12EEB4AF">
              <w:rPr>
                <w:sz w:val="24"/>
                <w:szCs w:val="24"/>
              </w:rPr>
              <w:t>Should display 2 Customer Jane, one for AUS currency and US for the other</w:t>
            </w:r>
          </w:p>
        </w:tc>
        <w:tc>
          <w:tcPr>
            <w:tcW w:w="2268" w:type="dxa"/>
            <w:tcMar/>
          </w:tcPr>
          <w:p w:rsidRPr="003B06FA" w:rsidR="007D4FD5" w:rsidP="3B85B99C" w:rsidRDefault="007D4FD5" w14:paraId="546F5A69" w14:textId="29BB754A">
            <w:pPr>
              <w:pStyle w:val="WW-BodyText2"/>
              <w:rPr>
                <w:sz w:val="24"/>
                <w:szCs w:val="24"/>
              </w:rPr>
            </w:pPr>
            <w:r w:rsidRPr="3B85B99C" w:rsidR="63B8AE29">
              <w:rPr>
                <w:sz w:val="24"/>
                <w:szCs w:val="24"/>
              </w:rPr>
              <w:t>Figure 1.</w:t>
            </w:r>
          </w:p>
        </w:tc>
        <w:tc>
          <w:tcPr>
            <w:tcW w:w="1631" w:type="dxa"/>
            <w:tcMar/>
          </w:tcPr>
          <w:p w:rsidRPr="003B06FA" w:rsidR="007D4FD5" w:rsidP="3B85B99C" w:rsidRDefault="007D4FD5" w14:paraId="4EEC4223" w14:textId="6BD4AD70">
            <w:pPr>
              <w:pStyle w:val="WW-BodyText2"/>
              <w:rPr>
                <w:sz w:val="24"/>
                <w:szCs w:val="24"/>
              </w:rPr>
            </w:pPr>
            <w:r w:rsidRPr="3B85B99C" w:rsidR="79B7279A">
              <w:rPr>
                <w:sz w:val="24"/>
                <w:szCs w:val="24"/>
              </w:rPr>
              <w:t>Pass</w:t>
            </w:r>
          </w:p>
        </w:tc>
      </w:tr>
      <w:tr w:rsidRPr="003B06FA" w:rsidR="007D4FD5" w:rsidTr="3B85B99C" w14:paraId="0BAEA5AE" w14:textId="77777777">
        <w:tc>
          <w:tcPr>
            <w:tcW w:w="817" w:type="dxa"/>
            <w:tcMar/>
          </w:tcPr>
          <w:p w:rsidRPr="003B06FA" w:rsidR="007D4FD5" w:rsidP="00A06358" w:rsidRDefault="007D4FD5" w14:paraId="460DDA43" w14:textId="77777777">
            <w:pPr>
              <w:pStyle w:val="WW-BodyText2"/>
              <w:rPr>
                <w:sz w:val="24"/>
              </w:rPr>
            </w:pPr>
            <w:r w:rsidRPr="003B06FA">
              <w:rPr>
                <w:sz w:val="24"/>
              </w:rPr>
              <w:t>2</w:t>
            </w:r>
          </w:p>
        </w:tc>
        <w:tc>
          <w:tcPr>
            <w:tcW w:w="5103" w:type="dxa"/>
            <w:tcMar/>
          </w:tcPr>
          <w:p w:rsidRPr="003B06FA" w:rsidR="007D4FD5" w:rsidP="3B85B99C" w:rsidRDefault="007D4FD5" w14:paraId="1C7B13B5" w14:textId="0663E847">
            <w:pPr>
              <w:pStyle w:val="WW-BodyText2"/>
              <w:suppressLineNumbers w:val="0"/>
              <w:bidi w:val="0"/>
              <w:spacing w:before="0" w:beforeAutospacing="off" w:after="0" w:afterAutospacing="off" w:line="259" w:lineRule="auto"/>
              <w:ind w:left="0" w:right="0"/>
              <w:jc w:val="left"/>
            </w:pPr>
            <w:r w:rsidRPr="3B85B99C" w:rsidR="03729217">
              <w:rPr>
                <w:sz w:val="24"/>
                <w:szCs w:val="24"/>
              </w:rPr>
              <w:t>Verify</w:t>
            </w:r>
            <w:r w:rsidRPr="3B85B99C" w:rsidR="11BB5238">
              <w:rPr>
                <w:sz w:val="24"/>
                <w:szCs w:val="24"/>
              </w:rPr>
              <w:t xml:space="preserve"> if customer change calculation is correct</w:t>
            </w:r>
          </w:p>
        </w:tc>
        <w:tc>
          <w:tcPr>
            <w:tcW w:w="2268" w:type="dxa"/>
            <w:tcMar/>
          </w:tcPr>
          <w:p w:rsidRPr="003B06FA" w:rsidR="007D4FD5" w:rsidP="3B85B99C" w:rsidRDefault="007D4FD5" w14:paraId="38AFD8A7" w14:textId="3EE63F47">
            <w:pPr>
              <w:pStyle w:val="WW-BodyText2"/>
              <w:rPr>
                <w:sz w:val="24"/>
                <w:szCs w:val="24"/>
              </w:rPr>
            </w:pPr>
            <w:r w:rsidRPr="3B85B99C" w:rsidR="11BB5238">
              <w:rPr>
                <w:sz w:val="24"/>
                <w:szCs w:val="24"/>
              </w:rPr>
              <w:t xml:space="preserve">Customer Joe </w:t>
            </w:r>
          </w:p>
        </w:tc>
        <w:tc>
          <w:tcPr>
            <w:tcW w:w="1701" w:type="dxa"/>
            <w:tcMar/>
          </w:tcPr>
          <w:p w:rsidRPr="003B06FA" w:rsidR="007D4FD5" w:rsidP="3B85B99C" w:rsidRDefault="007D4FD5" w14:paraId="05A7776A" w14:textId="2C6E162A">
            <w:pPr>
              <w:pStyle w:val="WW-BodyText2"/>
              <w:rPr>
                <w:sz w:val="24"/>
                <w:szCs w:val="24"/>
              </w:rPr>
            </w:pPr>
            <w:r w:rsidRPr="3B85B99C" w:rsidR="11BB5238">
              <w:rPr>
                <w:sz w:val="24"/>
                <w:szCs w:val="24"/>
              </w:rPr>
              <w:t>85 cent</w:t>
            </w:r>
            <w:r w:rsidRPr="3B85B99C" w:rsidR="419532E6">
              <w:rPr>
                <w:sz w:val="24"/>
                <w:szCs w:val="24"/>
              </w:rPr>
              <w:t>s EUR</w:t>
            </w:r>
            <w:r w:rsidRPr="3B85B99C" w:rsidR="71248B44">
              <w:rPr>
                <w:sz w:val="24"/>
                <w:szCs w:val="24"/>
              </w:rPr>
              <w:t>:</w:t>
            </w:r>
          </w:p>
          <w:p w:rsidRPr="003B06FA" w:rsidR="007D4FD5" w:rsidP="3B85B99C" w:rsidRDefault="007D4FD5" w14:paraId="26DBD75B" w14:textId="4BE91FCB">
            <w:pPr>
              <w:pStyle w:val="WW-BodyText2"/>
              <w:rPr>
                <w:sz w:val="24"/>
                <w:szCs w:val="24"/>
              </w:rPr>
            </w:pPr>
            <w:r w:rsidRPr="3B85B99C" w:rsidR="71248B44">
              <w:rPr>
                <w:sz w:val="24"/>
                <w:szCs w:val="24"/>
              </w:rPr>
              <w:t>20=4</w:t>
            </w:r>
          </w:p>
          <w:p w:rsidRPr="003B06FA" w:rsidR="007D4FD5" w:rsidP="3B85B99C" w:rsidRDefault="007D4FD5" w14:paraId="146346FD" w14:textId="3DEE439B">
            <w:pPr>
              <w:pStyle w:val="WW-BodyText2"/>
              <w:rPr>
                <w:sz w:val="24"/>
                <w:szCs w:val="24"/>
              </w:rPr>
            </w:pPr>
            <w:r w:rsidRPr="3B85B99C" w:rsidR="71248B44">
              <w:rPr>
                <w:sz w:val="24"/>
                <w:szCs w:val="24"/>
              </w:rPr>
              <w:t>10=0</w:t>
            </w:r>
          </w:p>
          <w:p w:rsidRPr="003B06FA" w:rsidR="007D4FD5" w:rsidP="3B85B99C" w:rsidRDefault="007D4FD5" w14:paraId="37A08ADB" w14:textId="48B0DFF6">
            <w:pPr>
              <w:pStyle w:val="WW-BodyText2"/>
              <w:rPr>
                <w:sz w:val="24"/>
                <w:szCs w:val="24"/>
              </w:rPr>
            </w:pPr>
            <w:r w:rsidRPr="3B85B99C" w:rsidR="71248B44">
              <w:rPr>
                <w:sz w:val="24"/>
                <w:szCs w:val="24"/>
              </w:rPr>
              <w:t>5=1</w:t>
            </w:r>
          </w:p>
          <w:p w:rsidRPr="003B06FA" w:rsidR="007D4FD5" w:rsidP="3B85B99C" w:rsidRDefault="007D4FD5" w14:paraId="4D174699" w14:textId="0A01D347">
            <w:pPr>
              <w:pStyle w:val="WW-BodyText2"/>
              <w:rPr>
                <w:sz w:val="24"/>
                <w:szCs w:val="24"/>
              </w:rPr>
            </w:pPr>
            <w:r w:rsidRPr="3B85B99C" w:rsidR="71248B44">
              <w:rPr>
                <w:sz w:val="24"/>
                <w:szCs w:val="24"/>
              </w:rPr>
              <w:t>1=0</w:t>
            </w:r>
            <w:r w:rsidRPr="3B85B99C" w:rsidR="11BB5238">
              <w:rPr>
                <w:sz w:val="24"/>
                <w:szCs w:val="24"/>
              </w:rPr>
              <w:t xml:space="preserve"> </w:t>
            </w:r>
            <w:r>
              <w:br/>
            </w:r>
          </w:p>
        </w:tc>
        <w:tc>
          <w:tcPr>
            <w:tcW w:w="2268" w:type="dxa"/>
            <w:tcMar/>
          </w:tcPr>
          <w:p w:rsidRPr="003B06FA" w:rsidR="007D4FD5" w:rsidP="3B85B99C" w:rsidRDefault="007D4FD5" w14:paraId="10FC43CF" w14:textId="1B813A7B">
            <w:pPr>
              <w:pStyle w:val="WW-BodyText2"/>
              <w:rPr>
                <w:sz w:val="24"/>
                <w:szCs w:val="24"/>
              </w:rPr>
            </w:pPr>
            <w:r w:rsidRPr="3B85B99C" w:rsidR="63F812D9">
              <w:rPr>
                <w:sz w:val="24"/>
                <w:szCs w:val="24"/>
              </w:rPr>
              <w:t>Figure 2.</w:t>
            </w:r>
          </w:p>
        </w:tc>
        <w:tc>
          <w:tcPr>
            <w:tcW w:w="1631" w:type="dxa"/>
            <w:tcMar/>
          </w:tcPr>
          <w:p w:rsidRPr="003B06FA" w:rsidR="007D4FD5" w:rsidP="3B85B99C" w:rsidRDefault="007D4FD5" w14:paraId="38C22914" w14:textId="32DA2B13">
            <w:pPr>
              <w:pStyle w:val="WW-BodyText2"/>
              <w:rPr>
                <w:sz w:val="24"/>
                <w:szCs w:val="24"/>
              </w:rPr>
            </w:pPr>
            <w:r w:rsidRPr="3B85B99C" w:rsidR="64B47AEB">
              <w:rPr>
                <w:sz w:val="24"/>
                <w:szCs w:val="24"/>
              </w:rPr>
              <w:t>Pass</w:t>
            </w:r>
          </w:p>
        </w:tc>
      </w:tr>
      <w:tr w:rsidRPr="003B06FA" w:rsidR="007D4FD5" w:rsidTr="3B85B99C" w14:paraId="0D128619" w14:textId="77777777">
        <w:tc>
          <w:tcPr>
            <w:tcW w:w="817" w:type="dxa"/>
            <w:tcMar/>
          </w:tcPr>
          <w:p w:rsidRPr="003B06FA" w:rsidR="007D4FD5" w:rsidP="00A06358" w:rsidRDefault="007D4FD5" w14:paraId="4616CDA4" w14:textId="77777777">
            <w:pPr>
              <w:pStyle w:val="WW-BodyText2"/>
              <w:rPr>
                <w:sz w:val="24"/>
              </w:rPr>
            </w:pPr>
            <w:r w:rsidRPr="003B06FA">
              <w:rPr>
                <w:sz w:val="24"/>
              </w:rPr>
              <w:t>3</w:t>
            </w:r>
          </w:p>
        </w:tc>
        <w:tc>
          <w:tcPr>
            <w:tcW w:w="5103" w:type="dxa"/>
            <w:tcMar/>
          </w:tcPr>
          <w:p w:rsidRPr="003B06FA" w:rsidR="007D4FD5" w:rsidP="3B85B99C" w:rsidRDefault="007D4FD5" w14:paraId="73DBE6B7" w14:textId="7F47D613">
            <w:pPr>
              <w:pStyle w:val="WW-BodyText2"/>
              <w:rPr>
                <w:sz w:val="24"/>
                <w:szCs w:val="24"/>
              </w:rPr>
            </w:pPr>
            <w:r w:rsidRPr="3B85B99C" w:rsidR="273C5DB6">
              <w:rPr>
                <w:sz w:val="24"/>
                <w:szCs w:val="24"/>
              </w:rPr>
              <w:t>Check if Customers change results are copied into a file named “change.csv”</w:t>
            </w:r>
            <w:r w:rsidRPr="3B85B99C" w:rsidR="5573979A">
              <w:rPr>
                <w:sz w:val="24"/>
                <w:szCs w:val="24"/>
              </w:rPr>
              <w:t xml:space="preserve"> upon exit</w:t>
            </w:r>
          </w:p>
        </w:tc>
        <w:tc>
          <w:tcPr>
            <w:tcW w:w="2268" w:type="dxa"/>
            <w:tcMar/>
          </w:tcPr>
          <w:p w:rsidRPr="003B06FA" w:rsidR="007D4FD5" w:rsidP="3B85B99C" w:rsidRDefault="007D4FD5" w14:paraId="562EE806" w14:textId="1C8E7C1B">
            <w:pPr>
              <w:pStyle w:val="WW-BodyText2"/>
              <w:suppressLineNumbers w:val="0"/>
              <w:bidi w:val="0"/>
              <w:spacing w:before="0" w:beforeAutospacing="off" w:after="0" w:afterAutospacing="off" w:line="259" w:lineRule="auto"/>
              <w:ind w:left="0" w:right="0"/>
              <w:jc w:val="left"/>
            </w:pPr>
            <w:r w:rsidRPr="3B85B99C" w:rsidR="273C5DB6">
              <w:rPr>
                <w:sz w:val="24"/>
                <w:szCs w:val="24"/>
              </w:rPr>
              <w:t>All Customers</w:t>
            </w:r>
          </w:p>
        </w:tc>
        <w:tc>
          <w:tcPr>
            <w:tcW w:w="1701" w:type="dxa"/>
            <w:tcMar/>
          </w:tcPr>
          <w:p w:rsidRPr="003B06FA" w:rsidR="007D4FD5" w:rsidP="3B85B99C" w:rsidRDefault="007D4FD5" w14:paraId="60881D99" w14:textId="36ACA90C">
            <w:pPr>
              <w:pStyle w:val="WW-BodyText2"/>
              <w:rPr>
                <w:sz w:val="24"/>
                <w:szCs w:val="24"/>
              </w:rPr>
            </w:pPr>
            <w:r w:rsidRPr="3B85B99C" w:rsidR="7DADF531">
              <w:rPr>
                <w:sz w:val="24"/>
                <w:szCs w:val="24"/>
              </w:rPr>
              <w:t>Program is Exited, change.csv is created/updated, file is not empty.</w:t>
            </w:r>
          </w:p>
        </w:tc>
        <w:tc>
          <w:tcPr>
            <w:tcW w:w="2268" w:type="dxa"/>
            <w:tcMar/>
          </w:tcPr>
          <w:p w:rsidRPr="003B06FA" w:rsidR="007D4FD5" w:rsidP="3B85B99C" w:rsidRDefault="007D4FD5" w14:paraId="60E4543E" w14:textId="488B1962">
            <w:pPr>
              <w:pStyle w:val="WW-BodyText2"/>
              <w:rPr>
                <w:sz w:val="24"/>
                <w:szCs w:val="24"/>
              </w:rPr>
            </w:pPr>
            <w:r w:rsidRPr="3B85B99C" w:rsidR="1CDAC363">
              <w:rPr>
                <w:sz w:val="24"/>
                <w:szCs w:val="24"/>
              </w:rPr>
              <w:t>Figure 3.</w:t>
            </w:r>
          </w:p>
        </w:tc>
        <w:tc>
          <w:tcPr>
            <w:tcW w:w="1631" w:type="dxa"/>
            <w:tcMar/>
          </w:tcPr>
          <w:p w:rsidRPr="003B06FA" w:rsidR="007D4FD5" w:rsidP="3B85B99C" w:rsidRDefault="007D4FD5" w14:paraId="3280AA50" w14:textId="199BE097">
            <w:pPr>
              <w:pStyle w:val="WW-BodyText2"/>
              <w:rPr>
                <w:sz w:val="24"/>
                <w:szCs w:val="24"/>
              </w:rPr>
            </w:pPr>
            <w:r w:rsidRPr="3B85B99C" w:rsidR="7DADF531">
              <w:rPr>
                <w:sz w:val="24"/>
                <w:szCs w:val="24"/>
              </w:rPr>
              <w:t>Pass</w:t>
            </w:r>
          </w:p>
        </w:tc>
      </w:tr>
    </w:tbl>
    <w:p w:rsidR="3B85B99C" w:rsidRDefault="3B85B99C" w14:paraId="7527CC5E" w14:textId="17BF7FE3"/>
    <w:p w:rsidR="007D4FD5" w:rsidP="007D4FD5" w:rsidRDefault="007D4FD5" w14:paraId="17B152AA" w14:textId="77777777">
      <w:pPr>
        <w:pStyle w:val="WW-BodyText2"/>
        <w:rPr>
          <w:sz w:val="24"/>
        </w:rPr>
      </w:pPr>
    </w:p>
    <w:p w:rsidR="3B85B99C" w:rsidP="3B85B99C" w:rsidRDefault="3B85B99C" w14:paraId="76A34465" w14:textId="11F7A254">
      <w:pPr>
        <w:pStyle w:val="WW-BodyText2"/>
        <w:rPr>
          <w:sz w:val="24"/>
          <w:szCs w:val="24"/>
        </w:rPr>
      </w:pPr>
    </w:p>
    <w:p w:rsidR="3B85B99C" w:rsidP="3B85B99C" w:rsidRDefault="3B85B99C" w14:paraId="44E9CB69" w14:textId="3FCC25F1">
      <w:pPr>
        <w:pStyle w:val="WW-BodyText2"/>
        <w:rPr>
          <w:sz w:val="24"/>
          <w:szCs w:val="24"/>
        </w:rPr>
      </w:pPr>
    </w:p>
    <w:p w:rsidR="3B85B99C" w:rsidP="3B85B99C" w:rsidRDefault="3B85B99C" w14:paraId="62F486A1" w14:textId="7BC77600">
      <w:pPr>
        <w:pStyle w:val="WW-BodyText2"/>
        <w:rPr>
          <w:sz w:val="24"/>
          <w:szCs w:val="24"/>
        </w:rPr>
      </w:pPr>
    </w:p>
    <w:p w:rsidR="3B85B99C" w:rsidP="3B85B99C" w:rsidRDefault="3B85B99C" w14:paraId="5341AF63" w14:textId="2CAD0FC4">
      <w:pPr>
        <w:pStyle w:val="WW-BodyText2"/>
        <w:rPr>
          <w:sz w:val="24"/>
          <w:szCs w:val="24"/>
        </w:rPr>
      </w:pPr>
    </w:p>
    <w:p w:rsidR="3B85B99C" w:rsidP="3B85B99C" w:rsidRDefault="3B85B99C" w14:paraId="6B69774D" w14:textId="3C4F1732">
      <w:pPr>
        <w:pStyle w:val="WW-BodyText2"/>
        <w:rPr>
          <w:sz w:val="24"/>
          <w:szCs w:val="24"/>
        </w:rPr>
      </w:pPr>
    </w:p>
    <w:p w:rsidR="3B85B99C" w:rsidP="3B85B99C" w:rsidRDefault="3B85B99C" w14:paraId="10BEB8D5" w14:textId="0DE32298">
      <w:pPr>
        <w:pStyle w:val="WW-BodyText2"/>
        <w:rPr>
          <w:sz w:val="24"/>
          <w:szCs w:val="24"/>
        </w:rPr>
      </w:pPr>
    </w:p>
    <w:p w:rsidR="2A07D537" w:rsidP="3B85B99C" w:rsidRDefault="2A07D537" w14:paraId="31A48F58" w14:textId="1CFFC7D3">
      <w:pPr>
        <w:pStyle w:val="WW-BodyText2"/>
        <w:rPr>
          <w:sz w:val="24"/>
          <w:szCs w:val="24"/>
        </w:rPr>
      </w:pPr>
      <w:r w:rsidRPr="3B85B99C" w:rsidR="2A07D537">
        <w:rPr>
          <w:sz w:val="24"/>
          <w:szCs w:val="24"/>
        </w:rPr>
        <w:t xml:space="preserve">Figure 1. </w:t>
      </w:r>
    </w:p>
    <w:p w:rsidR="2A07D537" w:rsidP="3B85B99C" w:rsidRDefault="2A07D537" w14:paraId="3C659E2D" w14:textId="68751D0F">
      <w:pPr>
        <w:pStyle w:val="WW-BodyText2"/>
        <w:rPr>
          <w:sz w:val="24"/>
          <w:szCs w:val="24"/>
        </w:rPr>
      </w:pPr>
      <w:r w:rsidRPr="3B85B99C" w:rsidR="2A07D537">
        <w:rPr>
          <w:sz w:val="24"/>
          <w:szCs w:val="24"/>
        </w:rPr>
        <w:t>Test ID 1</w:t>
      </w:r>
    </w:p>
    <w:p w:rsidR="3B85B99C" w:rsidP="3B85B99C" w:rsidRDefault="3B85B99C" w14:paraId="53B4D618" w14:textId="457770CD">
      <w:pPr>
        <w:pStyle w:val="WW-BodyText2"/>
        <w:rPr>
          <w:sz w:val="24"/>
          <w:szCs w:val="24"/>
        </w:rPr>
      </w:pPr>
    </w:p>
    <w:p w:rsidR="78345549" w:rsidRDefault="78345549" w14:paraId="41F87086" w14:textId="6CE41904">
      <w:r w:rsidR="78345549">
        <w:drawing>
          <wp:inline wp14:editId="02E567BF" wp14:anchorId="27C81E28">
            <wp:extent cx="8429625" cy="4745153"/>
            <wp:effectExtent l="0" t="0" r="0" b="0"/>
            <wp:docPr id="390006822" name="" title=""/>
            <wp:cNvGraphicFramePr>
              <a:graphicFrameLocks noChangeAspect="1"/>
            </wp:cNvGraphicFramePr>
            <a:graphic>
              <a:graphicData uri="http://schemas.openxmlformats.org/drawingml/2006/picture">
                <pic:pic>
                  <pic:nvPicPr>
                    <pic:cNvPr id="0" name=""/>
                    <pic:cNvPicPr/>
                  </pic:nvPicPr>
                  <pic:blipFill>
                    <a:blip r:embed="R5907f4a9b0bc4f28">
                      <a:extLst>
                        <a:ext xmlns:a="http://schemas.openxmlformats.org/drawingml/2006/main" uri="{28A0092B-C50C-407E-A947-70E740481C1C}">
                          <a14:useLocalDpi val="0"/>
                        </a:ext>
                      </a:extLst>
                    </a:blip>
                    <a:stretch>
                      <a:fillRect/>
                    </a:stretch>
                  </pic:blipFill>
                  <pic:spPr>
                    <a:xfrm>
                      <a:off x="0" y="0"/>
                      <a:ext cx="8429625" cy="4745153"/>
                    </a:xfrm>
                    <a:prstGeom prst="rect">
                      <a:avLst/>
                    </a:prstGeom>
                  </pic:spPr>
                </pic:pic>
              </a:graphicData>
            </a:graphic>
          </wp:inline>
        </w:drawing>
      </w:r>
    </w:p>
    <w:p w:rsidR="3B85B99C" w:rsidRDefault="3B85B99C" w14:paraId="3B5A8DB0" w14:textId="16D65469"/>
    <w:p w:rsidR="3B85B99C" w:rsidRDefault="3B85B99C" w14:paraId="2F3E74E8" w14:textId="208DFDC5"/>
    <w:p w:rsidR="3B85B99C" w:rsidRDefault="3B85B99C" w14:paraId="31A2EA35" w14:textId="0ED9EA99"/>
    <w:p w:rsidR="78345549" w:rsidRDefault="78345549" w14:paraId="1EC789FF" w14:textId="3E403B28">
      <w:r w:rsidR="78345549">
        <w:rPr/>
        <w:t>Figure 2.</w:t>
      </w:r>
    </w:p>
    <w:p w:rsidR="78345549" w:rsidRDefault="78345549" w14:paraId="2FD9011D" w14:textId="45A8DBC8">
      <w:r w:rsidR="78345549">
        <w:rPr/>
        <w:t>Test ID</w:t>
      </w:r>
      <w:r w:rsidR="2AC3232D">
        <w:rPr/>
        <w:t xml:space="preserve"> 2</w:t>
      </w:r>
    </w:p>
    <w:p w:rsidR="00D17087" w:rsidP="3B85B99C" w:rsidRDefault="00D17087" w14:paraId="5E76DE8F" w14:textId="77777777">
      <w:pPr>
        <w:pStyle w:val="WW-BodyText2"/>
        <w:rPr>
          <w:sz w:val="24"/>
          <w:szCs w:val="24"/>
        </w:rPr>
      </w:pPr>
    </w:p>
    <w:p w:rsidR="2AC3232D" w:rsidRDefault="2AC3232D" w14:paraId="03F47DA8" w14:textId="7247574C">
      <w:r w:rsidR="2AC3232D">
        <w:drawing>
          <wp:inline wp14:editId="7E4AA1B0" wp14:anchorId="3EE0F17C">
            <wp:extent cx="8623599" cy="4854344"/>
            <wp:effectExtent l="0" t="0" r="0" b="0"/>
            <wp:docPr id="526074348" name="" title=""/>
            <wp:cNvGraphicFramePr>
              <a:graphicFrameLocks noChangeAspect="1"/>
            </wp:cNvGraphicFramePr>
            <a:graphic>
              <a:graphicData uri="http://schemas.openxmlformats.org/drawingml/2006/picture">
                <pic:pic>
                  <pic:nvPicPr>
                    <pic:cNvPr id="0" name=""/>
                    <pic:cNvPicPr/>
                  </pic:nvPicPr>
                  <pic:blipFill>
                    <a:blip r:embed="R96d3ff13687d4d29">
                      <a:extLst>
                        <a:ext xmlns:a="http://schemas.openxmlformats.org/drawingml/2006/main" uri="{28A0092B-C50C-407E-A947-70E740481C1C}">
                          <a14:useLocalDpi val="0"/>
                        </a:ext>
                      </a:extLst>
                    </a:blip>
                    <a:stretch>
                      <a:fillRect/>
                    </a:stretch>
                  </pic:blipFill>
                  <pic:spPr>
                    <a:xfrm>
                      <a:off x="0" y="0"/>
                      <a:ext cx="8623599" cy="4854344"/>
                    </a:xfrm>
                    <a:prstGeom prst="rect">
                      <a:avLst/>
                    </a:prstGeom>
                  </pic:spPr>
                </pic:pic>
              </a:graphicData>
            </a:graphic>
          </wp:inline>
        </w:drawing>
      </w:r>
    </w:p>
    <w:p w:rsidR="3B85B99C" w:rsidP="3B85B99C" w:rsidRDefault="3B85B99C" w14:paraId="1CC32A74" w14:textId="3409751D">
      <w:pPr>
        <w:pStyle w:val="Normal"/>
      </w:pPr>
    </w:p>
    <w:p w:rsidR="3B85B99C" w:rsidRDefault="3B85B99C" w14:paraId="21CA0808" w14:textId="0B229A5E"/>
    <w:p w:rsidR="2AC3232D" w:rsidRDefault="2AC3232D" w14:paraId="2BE204FD" w14:textId="7F0FF892">
      <w:r w:rsidR="2AC3232D">
        <w:rPr/>
        <w:t xml:space="preserve">Figure </w:t>
      </w:r>
      <w:r w:rsidR="2AC3232D">
        <w:rPr/>
        <w:t xml:space="preserve">3. </w:t>
      </w:r>
    </w:p>
    <w:p w:rsidR="2AC3232D" w:rsidRDefault="2AC3232D" w14:paraId="61535864" w14:textId="7512870E">
      <w:r w:rsidR="2AC3232D">
        <w:rPr/>
        <w:t xml:space="preserve">Test ID 3 </w:t>
      </w:r>
    </w:p>
    <w:p w:rsidR="2AC3232D" w:rsidRDefault="2AC3232D" w14:paraId="17AD416E" w14:textId="57260E21">
      <w:r w:rsidR="2AC3232D">
        <w:drawing>
          <wp:inline wp14:editId="6744A4C5" wp14:anchorId="1ED44D12">
            <wp:extent cx="8629650" cy="4857750"/>
            <wp:effectExtent l="0" t="0" r="0" b="0"/>
            <wp:docPr id="1426247283" name="" title=""/>
            <wp:cNvGraphicFramePr>
              <a:graphicFrameLocks noChangeAspect="1"/>
            </wp:cNvGraphicFramePr>
            <a:graphic>
              <a:graphicData uri="http://schemas.openxmlformats.org/drawingml/2006/picture">
                <pic:pic>
                  <pic:nvPicPr>
                    <pic:cNvPr id="0" name=""/>
                    <pic:cNvPicPr/>
                  </pic:nvPicPr>
                  <pic:blipFill>
                    <a:blip r:embed="Re41b67a20b0941da">
                      <a:extLst>
                        <a:ext xmlns:a="http://schemas.openxmlformats.org/drawingml/2006/main" uri="{28A0092B-C50C-407E-A947-70E740481C1C}">
                          <a14:useLocalDpi val="0"/>
                        </a:ext>
                      </a:extLst>
                    </a:blip>
                    <a:stretch>
                      <a:fillRect/>
                    </a:stretch>
                  </pic:blipFill>
                  <pic:spPr>
                    <a:xfrm>
                      <a:off x="0" y="0"/>
                      <a:ext cx="8629650" cy="4857750"/>
                    </a:xfrm>
                    <a:prstGeom prst="rect">
                      <a:avLst/>
                    </a:prstGeom>
                  </pic:spPr>
                </pic:pic>
              </a:graphicData>
            </a:graphic>
          </wp:inline>
        </w:drawing>
      </w:r>
    </w:p>
    <w:p w:rsidR="3B85B99C" w:rsidP="3B85B99C" w:rsidRDefault="3B85B99C" w14:paraId="2B1E7053" w14:textId="1FC6C73F">
      <w:pPr>
        <w:pStyle w:val="WW-BodyText2"/>
        <w:tabs>
          <w:tab w:val="left" w:leader="none" w:pos="4820"/>
        </w:tabs>
        <w:ind w:left="0"/>
        <w:rPr>
          <w:rFonts w:ascii="Calibri" w:hAnsi="Calibri"/>
          <w:b w:val="1"/>
          <w:bCs w:val="1"/>
          <w:sz w:val="40"/>
          <w:szCs w:val="40"/>
        </w:rPr>
        <w:sectPr w:rsidR="002822E8" w:rsidSect="002822E8">
          <w:footnotePr>
            <w:pos w:val="beneathText"/>
            <w:numRestart w:val="eachPage"/>
          </w:footnotePr>
          <w:endnotePr>
            <w:numFmt w:val="decimal"/>
          </w:endnotePr>
          <w:pgSz w:w="15840" w:h="12240" w:orient="landscape"/>
          <w:pgMar w:top="1418" w:right="1134" w:bottom="1418" w:left="1134" w:header="720" w:footer="720" w:gutter="0"/>
          <w:cols w:space="720"/>
          <w:docGrid w:linePitch="360"/>
        </w:sectPr>
      </w:pPr>
    </w:p>
    <w:p w:rsidRPr="00FE0A8C" w:rsidR="00507039" w:rsidP="00E10AA7" w:rsidRDefault="001D64B7" w14:paraId="1D8862DE" w14:textId="5A3F3ECB">
      <w:pPr>
        <w:pStyle w:val="WW-BodyText2"/>
        <w:numPr>
          <w:ilvl w:val="0"/>
          <w:numId w:val="10"/>
        </w:numPr>
        <w:tabs>
          <w:tab w:val="left" w:pos="4820"/>
        </w:tabs>
        <w:ind w:left="426"/>
        <w:rPr>
          <w:rFonts w:ascii="Calibri" w:hAnsi="Calibri"/>
          <w:b/>
          <w:sz w:val="40"/>
          <w:szCs w:val="40"/>
        </w:rPr>
      </w:pPr>
      <w:r w:rsidRPr="00FE0A8C">
        <w:rPr>
          <w:rFonts w:ascii="Calibri" w:hAnsi="Calibri"/>
          <w:b/>
          <w:sz w:val="40"/>
          <w:szCs w:val="40"/>
        </w:rPr>
        <w:t>Self-</w:t>
      </w:r>
      <w:r>
        <w:rPr>
          <w:rFonts w:ascii="Calibri" w:hAnsi="Calibri"/>
          <w:b/>
          <w:sz w:val="40"/>
          <w:szCs w:val="40"/>
        </w:rPr>
        <w:t>A</w:t>
      </w:r>
      <w:r w:rsidRPr="00FE0A8C">
        <w:rPr>
          <w:rFonts w:ascii="Calibri" w:hAnsi="Calibri"/>
          <w:b/>
          <w:sz w:val="40"/>
          <w:szCs w:val="40"/>
        </w:rPr>
        <w:t>ssessment</w:t>
      </w:r>
      <w:r w:rsidR="0064561C">
        <w:rPr>
          <w:rFonts w:ascii="Calibri" w:hAnsi="Calibri"/>
          <w:b/>
          <w:sz w:val="40"/>
          <w:szCs w:val="40"/>
        </w:rPr>
        <w:t xml:space="preserve"> (5%)</w:t>
      </w:r>
    </w:p>
    <w:p w:rsidR="003F6413" w:rsidP="0064561C" w:rsidRDefault="003F6413" w14:paraId="6A7B2625" w14:textId="77777777">
      <w:pPr>
        <w:tabs>
          <w:tab w:val="left" w:pos="1080"/>
          <w:tab w:val="right" w:pos="9585"/>
        </w:tabs>
        <w:overflowPunct w:val="0"/>
        <w:autoSpaceDE w:val="0"/>
        <w:ind w:left="66"/>
        <w:textAlignment w:val="baseline"/>
        <w:rPr>
          <w:i/>
          <w:sz w:val="22"/>
          <w:szCs w:val="22"/>
        </w:rPr>
      </w:pPr>
    </w:p>
    <w:p w:rsidR="00956528" w:rsidP="3B85B99C" w:rsidRDefault="00956528" w14:paraId="3AD71978" w14:textId="3AC23D19">
      <w:pPr>
        <w:pStyle w:val="WW-BodyText2"/>
        <w:ind w:left="0"/>
        <w:rPr>
          <w:sz w:val="24"/>
          <w:szCs w:val="24"/>
        </w:rPr>
      </w:pPr>
      <w:r w:rsidRPr="3B85B99C" w:rsidR="4E2A25B8">
        <w:rPr>
          <w:sz w:val="24"/>
          <w:szCs w:val="24"/>
        </w:rPr>
        <w:t xml:space="preserve">My program </w:t>
      </w:r>
      <w:r w:rsidRPr="3B85B99C" w:rsidR="4E2A25B8">
        <w:rPr>
          <w:sz w:val="24"/>
          <w:szCs w:val="24"/>
        </w:rPr>
        <w:t>accomplishes</w:t>
      </w:r>
      <w:r w:rsidRPr="3B85B99C" w:rsidR="4E2A25B8">
        <w:rPr>
          <w:sz w:val="24"/>
          <w:szCs w:val="24"/>
        </w:rPr>
        <w:t xml:space="preserve"> all the requirements and tasks that is asked for</w:t>
      </w:r>
      <w:r w:rsidRPr="3B85B99C" w:rsidR="4BA2AFB2">
        <w:rPr>
          <w:sz w:val="24"/>
          <w:szCs w:val="24"/>
        </w:rPr>
        <w:t xml:space="preserve">, </w:t>
      </w:r>
      <w:r w:rsidRPr="3B85B99C" w:rsidR="4BA2AFB2">
        <w:rPr>
          <w:sz w:val="24"/>
          <w:szCs w:val="24"/>
        </w:rPr>
        <w:t>functionality</w:t>
      </w:r>
      <w:r w:rsidRPr="3B85B99C" w:rsidR="4BA2AFB2">
        <w:rPr>
          <w:sz w:val="24"/>
          <w:szCs w:val="24"/>
        </w:rPr>
        <w:t xml:space="preserve"> wise.</w:t>
      </w:r>
    </w:p>
    <w:p w:rsidR="0071338B" w:rsidP="3B85B99C" w:rsidRDefault="0071338B" w14:paraId="4915EEF7" w14:textId="77744C10">
      <w:pPr>
        <w:pStyle w:val="WW-BodyText2"/>
        <w:ind w:left="0"/>
        <w:rPr>
          <w:sz w:val="24"/>
          <w:szCs w:val="24"/>
        </w:rPr>
      </w:pPr>
      <w:r w:rsidRPr="3B85B99C" w:rsidR="4BA2AFB2">
        <w:rPr>
          <w:sz w:val="24"/>
          <w:szCs w:val="24"/>
        </w:rPr>
        <w:t xml:space="preserve">If I were to improve the solution, I would make it so that the </w:t>
      </w:r>
      <w:r w:rsidRPr="3B85B99C" w:rsidR="04173703">
        <w:rPr>
          <w:sz w:val="24"/>
          <w:szCs w:val="24"/>
        </w:rPr>
        <w:t>program prompts the user for a curr</w:t>
      </w:r>
      <w:r w:rsidRPr="3B85B99C" w:rsidR="04B61AF8">
        <w:rPr>
          <w:sz w:val="24"/>
          <w:szCs w:val="24"/>
        </w:rPr>
        <w:t xml:space="preserve">ency after typing the customer the user wants to find. so that multiple records with the same name will not </w:t>
      </w:r>
      <w:r w:rsidRPr="3B85B99C" w:rsidR="1B79F76B">
        <w:rPr>
          <w:sz w:val="24"/>
          <w:szCs w:val="24"/>
        </w:rPr>
        <w:t xml:space="preserve">display </w:t>
      </w:r>
      <w:r w:rsidRPr="3B85B99C" w:rsidR="073A7C94">
        <w:rPr>
          <w:sz w:val="24"/>
          <w:szCs w:val="24"/>
        </w:rPr>
        <w:t xml:space="preserve">all together making </w:t>
      </w:r>
      <w:r w:rsidRPr="3B85B99C" w:rsidR="32AB250D">
        <w:rPr>
          <w:sz w:val="24"/>
          <w:szCs w:val="24"/>
        </w:rPr>
        <w:t>it more readable and neater</w:t>
      </w:r>
      <w:r w:rsidRPr="3B85B99C" w:rsidR="073A7C94">
        <w:rPr>
          <w:sz w:val="24"/>
          <w:szCs w:val="24"/>
        </w:rPr>
        <w:t>.</w:t>
      </w:r>
      <w:r w:rsidRPr="3B85B99C" w:rsidR="4309DB6E">
        <w:rPr>
          <w:sz w:val="24"/>
          <w:szCs w:val="24"/>
        </w:rPr>
        <w:t xml:space="preserve"> A problem that I encountered was </w:t>
      </w:r>
      <w:r w:rsidRPr="3B85B99C" w:rsidR="24EC52F1">
        <w:rPr>
          <w:sz w:val="24"/>
          <w:szCs w:val="24"/>
        </w:rPr>
        <w:t xml:space="preserve">the </w:t>
      </w:r>
      <w:r w:rsidRPr="3B85B99C" w:rsidR="24EC52F1">
        <w:rPr>
          <w:sz w:val="24"/>
          <w:szCs w:val="24"/>
        </w:rPr>
        <w:t>getline</w:t>
      </w:r>
      <w:r w:rsidRPr="3B85B99C" w:rsidR="5921DF1E">
        <w:rPr>
          <w:sz w:val="24"/>
          <w:szCs w:val="24"/>
        </w:rPr>
        <w:t>()</w:t>
      </w:r>
      <w:r w:rsidRPr="3B85B99C" w:rsidR="24EC52F1">
        <w:rPr>
          <w:sz w:val="24"/>
          <w:szCs w:val="24"/>
        </w:rPr>
        <w:t xml:space="preserve"> function reading the newline after each line,</w:t>
      </w:r>
      <w:r w:rsidRPr="3B85B99C" w:rsidR="75A71544">
        <w:rPr>
          <w:sz w:val="24"/>
          <w:szCs w:val="24"/>
        </w:rPr>
        <w:t xml:space="preserve"> </w:t>
      </w:r>
      <w:r w:rsidRPr="3B85B99C" w:rsidR="0B909E37">
        <w:rPr>
          <w:sz w:val="24"/>
          <w:szCs w:val="24"/>
        </w:rPr>
        <w:t xml:space="preserve">I resolved this problem in two ways, first </w:t>
      </w:r>
      <w:r w:rsidRPr="3B85B99C" w:rsidR="6030D312">
        <w:rPr>
          <w:sz w:val="24"/>
          <w:szCs w:val="24"/>
        </w:rPr>
        <w:t xml:space="preserve">solution </w:t>
      </w:r>
      <w:r w:rsidRPr="3B85B99C" w:rsidR="13687AD0">
        <w:rPr>
          <w:sz w:val="24"/>
          <w:szCs w:val="24"/>
        </w:rPr>
        <w:t xml:space="preserve">is for my </w:t>
      </w:r>
      <w:r w:rsidRPr="3B85B99C" w:rsidR="1394588A">
        <w:rPr>
          <w:sz w:val="24"/>
          <w:szCs w:val="24"/>
        </w:rPr>
        <w:t xml:space="preserve">C program version </w:t>
      </w:r>
      <w:r w:rsidRPr="3B85B99C" w:rsidR="0FBE873D">
        <w:rPr>
          <w:sz w:val="24"/>
          <w:szCs w:val="24"/>
        </w:rPr>
        <w:t xml:space="preserve">where </w:t>
      </w:r>
      <w:r w:rsidRPr="3B85B99C" w:rsidR="1394588A">
        <w:rPr>
          <w:sz w:val="24"/>
          <w:szCs w:val="24"/>
        </w:rPr>
        <w:t xml:space="preserve">I used </w:t>
      </w:r>
      <w:r w:rsidRPr="3B85B99C" w:rsidR="3C7F178E">
        <w:rPr>
          <w:sz w:val="24"/>
          <w:szCs w:val="24"/>
        </w:rPr>
        <w:t xml:space="preserve">the </w:t>
      </w:r>
      <w:r w:rsidRPr="3B85B99C" w:rsidR="1394588A">
        <w:rPr>
          <w:sz w:val="24"/>
          <w:szCs w:val="24"/>
        </w:rPr>
        <w:t>strok</w:t>
      </w:r>
      <w:r w:rsidRPr="3B85B99C" w:rsidR="52E5ECDE">
        <w:rPr>
          <w:sz w:val="24"/>
          <w:szCs w:val="24"/>
        </w:rPr>
        <w:t>()</w:t>
      </w:r>
      <w:r w:rsidRPr="3B85B99C" w:rsidR="1394588A">
        <w:rPr>
          <w:sz w:val="24"/>
          <w:szCs w:val="24"/>
        </w:rPr>
        <w:t xml:space="preserve"> function</w:t>
      </w:r>
      <w:r w:rsidRPr="3B85B99C" w:rsidR="0B909E37">
        <w:rPr>
          <w:sz w:val="24"/>
          <w:szCs w:val="24"/>
        </w:rPr>
        <w:t>, I made a function t</w:t>
      </w:r>
      <w:r w:rsidRPr="3B85B99C" w:rsidR="0B909E37">
        <w:rPr>
          <w:sz w:val="24"/>
          <w:szCs w:val="24"/>
        </w:rPr>
        <w:t xml:space="preserve">o remove </w:t>
      </w:r>
      <w:r w:rsidRPr="3B85B99C" w:rsidR="0B909E37">
        <w:rPr>
          <w:sz w:val="24"/>
          <w:szCs w:val="24"/>
        </w:rPr>
        <w:t>whitelines</w:t>
      </w:r>
      <w:r w:rsidRPr="3B85B99C" w:rsidR="0B909E37">
        <w:rPr>
          <w:sz w:val="24"/>
          <w:szCs w:val="24"/>
        </w:rPr>
        <w:t>, newlines</w:t>
      </w:r>
      <w:r w:rsidRPr="3B85B99C" w:rsidR="7F69E743">
        <w:rPr>
          <w:sz w:val="24"/>
          <w:szCs w:val="24"/>
        </w:rPr>
        <w:t xml:space="preserve"> and </w:t>
      </w:r>
      <w:r w:rsidRPr="3B85B99C" w:rsidR="7F69E743">
        <w:rPr>
          <w:sz w:val="24"/>
          <w:szCs w:val="24"/>
        </w:rPr>
        <w:t>tablines</w:t>
      </w:r>
      <w:r w:rsidRPr="3B85B99C" w:rsidR="0B909E37">
        <w:rPr>
          <w:sz w:val="24"/>
          <w:szCs w:val="24"/>
        </w:rPr>
        <w:t xml:space="preserve"> in a string and call</w:t>
      </w:r>
      <w:r w:rsidRPr="3B85B99C" w:rsidR="2CCC8B0E">
        <w:rPr>
          <w:sz w:val="24"/>
          <w:szCs w:val="24"/>
        </w:rPr>
        <w:t xml:space="preserve">ed </w:t>
      </w:r>
      <w:r w:rsidRPr="3B85B99C" w:rsidR="1EEE9864">
        <w:rPr>
          <w:sz w:val="24"/>
          <w:szCs w:val="24"/>
        </w:rPr>
        <w:t>this function before I insert</w:t>
      </w:r>
      <w:r w:rsidRPr="3B85B99C" w:rsidR="371DB585">
        <w:rPr>
          <w:sz w:val="24"/>
          <w:szCs w:val="24"/>
        </w:rPr>
        <w:t>ed</w:t>
      </w:r>
      <w:r w:rsidRPr="3B85B99C" w:rsidR="1EEE9864">
        <w:rPr>
          <w:sz w:val="24"/>
          <w:szCs w:val="24"/>
        </w:rPr>
        <w:t xml:space="preserve"> it into the struct.</w:t>
      </w:r>
      <w:r w:rsidRPr="3B85B99C" w:rsidR="6473F680">
        <w:rPr>
          <w:sz w:val="24"/>
          <w:szCs w:val="24"/>
        </w:rPr>
        <w:t xml:space="preserve"> </w:t>
      </w:r>
      <w:r w:rsidRPr="3B85B99C" w:rsidR="1F50894D">
        <w:rPr>
          <w:sz w:val="24"/>
          <w:szCs w:val="24"/>
        </w:rPr>
        <w:t>My s</w:t>
      </w:r>
      <w:r w:rsidRPr="3B85B99C" w:rsidR="6473F680">
        <w:rPr>
          <w:sz w:val="24"/>
          <w:szCs w:val="24"/>
        </w:rPr>
        <w:t>econd solution was to use</w:t>
      </w:r>
      <w:r w:rsidRPr="3B85B99C" w:rsidR="324647F2">
        <w:rPr>
          <w:sz w:val="24"/>
          <w:szCs w:val="24"/>
        </w:rPr>
        <w:t xml:space="preserve"> the</w:t>
      </w:r>
      <w:r w:rsidRPr="3B85B99C" w:rsidR="6473F680">
        <w:rPr>
          <w:sz w:val="24"/>
          <w:szCs w:val="24"/>
        </w:rPr>
        <w:t xml:space="preserve"> </w:t>
      </w:r>
      <w:r w:rsidRPr="3B85B99C" w:rsidR="6473F680">
        <w:rPr>
          <w:sz w:val="24"/>
          <w:szCs w:val="24"/>
        </w:rPr>
        <w:t>stringstream</w:t>
      </w:r>
      <w:r w:rsidRPr="3B85B99C" w:rsidR="6473F680">
        <w:rPr>
          <w:sz w:val="24"/>
          <w:szCs w:val="24"/>
        </w:rPr>
        <w:t xml:space="preserve"> library and call </w:t>
      </w:r>
      <w:r w:rsidRPr="3B85B99C" w:rsidR="6473F680">
        <w:rPr>
          <w:sz w:val="24"/>
          <w:szCs w:val="24"/>
        </w:rPr>
        <w:t>istringstream</w:t>
      </w:r>
      <w:r w:rsidRPr="3B85B99C" w:rsidR="6473F680">
        <w:rPr>
          <w:sz w:val="24"/>
          <w:szCs w:val="24"/>
        </w:rPr>
        <w:t xml:space="preserve">() function instead of </w:t>
      </w:r>
      <w:r w:rsidRPr="3B85B99C" w:rsidR="6473F680">
        <w:rPr>
          <w:sz w:val="24"/>
          <w:szCs w:val="24"/>
        </w:rPr>
        <w:t>strok</w:t>
      </w:r>
      <w:r w:rsidRPr="3B85B99C" w:rsidR="30590327">
        <w:rPr>
          <w:sz w:val="24"/>
          <w:szCs w:val="24"/>
        </w:rPr>
        <w:t xml:space="preserve">() (this was when I was making this </w:t>
      </w:r>
      <w:r w:rsidRPr="3B85B99C" w:rsidR="723197C3">
        <w:rPr>
          <w:sz w:val="24"/>
          <w:szCs w:val="24"/>
        </w:rPr>
        <w:t xml:space="preserve">C++ </w:t>
      </w:r>
      <w:r w:rsidRPr="3B85B99C" w:rsidR="30590327">
        <w:rPr>
          <w:sz w:val="24"/>
          <w:szCs w:val="24"/>
        </w:rPr>
        <w:t>version of the program</w:t>
      </w:r>
      <w:r w:rsidRPr="3B85B99C" w:rsidR="31724436">
        <w:rPr>
          <w:sz w:val="24"/>
          <w:szCs w:val="24"/>
        </w:rPr>
        <w:t xml:space="preserve"> which is the current program</w:t>
      </w:r>
      <w:r w:rsidRPr="3B85B99C" w:rsidR="30590327">
        <w:rPr>
          <w:sz w:val="24"/>
          <w:szCs w:val="24"/>
        </w:rPr>
        <w:t>)</w:t>
      </w:r>
      <w:r w:rsidRPr="3B85B99C" w:rsidR="4C305548">
        <w:rPr>
          <w:sz w:val="24"/>
          <w:szCs w:val="24"/>
        </w:rPr>
        <w:t xml:space="preserve">. </w:t>
      </w:r>
    </w:p>
    <w:p w:rsidR="0071338B" w:rsidP="003F6413" w:rsidRDefault="0071338B" w14:paraId="08A29237" w14:textId="5FCFF22A">
      <w:pPr>
        <w:pStyle w:val="WW-BodyText2"/>
        <w:ind w:left="426"/>
        <w:rPr>
          <w:sz w:val="24"/>
        </w:rPr>
      </w:pPr>
    </w:p>
    <w:p w:rsidR="0071338B" w:rsidP="0071338B" w:rsidRDefault="0071338B" w14:paraId="478A1936" w14:textId="77777777">
      <w:pPr>
        <w:pStyle w:val="WW-BodyText2"/>
        <w:rPr>
          <w:sz w:val="24"/>
        </w:rPr>
      </w:pPr>
    </w:p>
    <w:sectPr w:rsidR="0071338B" w:rsidSect="006114D7">
      <w:footnotePr>
        <w:pos w:val="beneathText"/>
        <w:numRestart w:val="eachPage"/>
      </w:footnotePr>
      <w:endnotePr>
        <w:numFmt w:val="decimal"/>
      </w:endnotePr>
      <w:pgSz w:w="12240" w:h="15840" w:orient="portrait"/>
      <w:pgMar w:top="1134" w:right="1418" w:bottom="1134"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4B52" w:rsidP="00922AD1" w:rsidRDefault="00704B52" w14:paraId="78F1F635" w14:textId="77777777">
      <w:r>
        <w:separator/>
      </w:r>
    </w:p>
  </w:endnote>
  <w:endnote w:type="continuationSeparator" w:id="0">
    <w:p w:rsidR="00704B52" w:rsidP="00922AD1" w:rsidRDefault="00704B52" w14:paraId="2DA56972"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ncho">
    <w:altName w:val="明朝"/>
    <w:panose1 w:val="02020609040305080305"/>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Palatino">
    <w:altName w:val="Book Antiqua"/>
    <w:charset w:val="00"/>
    <w:family w:val="auto"/>
    <w:pitch w:val="variable"/>
    <w:sig w:usb0="A00002FF" w:usb1="7800205A" w:usb2="14600000" w:usb3="00000000" w:csb0="00000193"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0DA7" w:rsidRDefault="00880DA7" w14:paraId="3A467E3D" w14:textId="7777777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0652907"/>
      <w:docPartObj>
        <w:docPartGallery w:val="Page Numbers (Bottom of Page)"/>
        <w:docPartUnique/>
      </w:docPartObj>
    </w:sdtPr>
    <w:sdtEndPr/>
    <w:sdtContent>
      <w:sdt>
        <w:sdtPr>
          <w:id w:val="98381352"/>
          <w:docPartObj>
            <w:docPartGallery w:val="Page Numbers (Top of Page)"/>
            <w:docPartUnique/>
          </w:docPartObj>
        </w:sdtPr>
        <w:sdtEndPr/>
        <w:sdtContent>
          <w:p w:rsidR="00922AD1" w:rsidRDefault="00922AD1" w14:paraId="1DBD80C2" w14:textId="77777777">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sidR="00105828">
              <w:rPr>
                <w:b/>
                <w:bCs/>
                <w:noProof/>
              </w:rPr>
              <w:t>14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05828">
              <w:rPr>
                <w:b/>
                <w:bCs/>
                <w:noProof/>
              </w:rPr>
              <w:t>14</w:t>
            </w:r>
            <w:r>
              <w:rPr>
                <w:b/>
                <w:bCs/>
                <w:sz w:val="24"/>
                <w:szCs w:val="24"/>
              </w:rPr>
              <w:fldChar w:fldCharType="end"/>
            </w:r>
          </w:p>
        </w:sdtContent>
      </w:sdt>
    </w:sdtContent>
  </w:sdt>
  <w:p w:rsidR="00922AD1" w:rsidRDefault="00922AD1" w14:paraId="0A015CD0" w14:textId="7777777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0DA7" w:rsidRDefault="00880DA7" w14:paraId="32E3AA46" w14:textId="777777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4B52" w:rsidP="00922AD1" w:rsidRDefault="00704B52" w14:paraId="5525CC57" w14:textId="77777777">
      <w:r>
        <w:separator/>
      </w:r>
    </w:p>
  </w:footnote>
  <w:footnote w:type="continuationSeparator" w:id="0">
    <w:p w:rsidR="00704B52" w:rsidP="00922AD1" w:rsidRDefault="00704B52" w14:paraId="423E418D" w14:textId="777777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0DA7" w:rsidRDefault="00880DA7" w14:paraId="7EB2511B" w14:textId="7777777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0DA7" w:rsidRDefault="00880DA7" w14:paraId="08CF2314" w14:textId="7777777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0DA7" w:rsidRDefault="00880DA7" w14:paraId="012907B0" w14:textId="7777777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17">
    <w:nsid w:val="bb30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9a68d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fd86a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000001"/>
    <w:multiLevelType w:val="multilevel"/>
    <w:tmpl w:val="89ECA5F0"/>
    <w:lvl w:ilvl="0">
      <w:start w:val="1"/>
      <w:numFmt w:val="decimal"/>
      <w:lvlText w:val="%1."/>
      <w:lvlJc w:val="left"/>
      <w:pPr>
        <w:tabs>
          <w:tab w:val="num" w:pos="927"/>
        </w:tabs>
        <w:ind w:left="927" w:hanging="360"/>
      </w:pPr>
      <w:rPr>
        <w:b/>
      </w:rPr>
    </w:lvl>
    <w:lvl w:ilvl="1">
      <w:start w:val="1"/>
      <w:numFmt w:val="bullet"/>
      <w:lvlText w:val=""/>
      <w:lvlJc w:val="left"/>
      <w:pPr>
        <w:ind w:left="861" w:hanging="360"/>
      </w:pPr>
      <w:rPr>
        <w:rFonts w:hint="default" w:ascii="Symbol" w:hAnsi="Symbol"/>
      </w:rPr>
    </w:lvl>
    <w:lvl w:ilvl="2">
      <w:start w:val="1"/>
      <w:numFmt w:val="decimal"/>
      <w:lvlText w:val="%3."/>
      <w:lvlJc w:val="left"/>
      <w:pPr>
        <w:tabs>
          <w:tab w:val="num" w:pos="1041"/>
        </w:tabs>
        <w:ind w:left="1041" w:hanging="180"/>
      </w:pPr>
    </w:lvl>
    <w:lvl w:ilvl="3">
      <w:start w:val="1"/>
      <w:numFmt w:val="decimal"/>
      <w:lvlText w:val="%4."/>
      <w:lvlJc w:val="left"/>
      <w:pPr>
        <w:tabs>
          <w:tab w:val="num" w:pos="1401"/>
        </w:tabs>
        <w:ind w:left="1401" w:hanging="360"/>
      </w:pPr>
    </w:lvl>
    <w:lvl w:ilvl="4">
      <w:start w:val="1"/>
      <w:numFmt w:val="lowerLetter"/>
      <w:lvlText w:val="%5."/>
      <w:lvlJc w:val="left"/>
      <w:pPr>
        <w:tabs>
          <w:tab w:val="num" w:pos="1761"/>
        </w:tabs>
        <w:ind w:left="1761" w:hanging="360"/>
      </w:pPr>
    </w:lvl>
    <w:lvl w:ilvl="5">
      <w:start w:val="1"/>
      <w:numFmt w:val="lowerRoman"/>
      <w:lvlText w:val="%6."/>
      <w:lvlJc w:val="left"/>
      <w:pPr>
        <w:tabs>
          <w:tab w:val="num" w:pos="1941"/>
        </w:tabs>
        <w:ind w:left="1941" w:hanging="180"/>
      </w:pPr>
    </w:lvl>
    <w:lvl w:ilvl="6">
      <w:start w:val="1"/>
      <w:numFmt w:val="decimal"/>
      <w:lvlText w:val="%7."/>
      <w:lvlJc w:val="left"/>
      <w:pPr>
        <w:tabs>
          <w:tab w:val="num" w:pos="2301"/>
        </w:tabs>
        <w:ind w:left="2301" w:hanging="360"/>
      </w:pPr>
    </w:lvl>
    <w:lvl w:ilvl="7">
      <w:start w:val="1"/>
      <w:numFmt w:val="lowerLetter"/>
      <w:lvlText w:val="%8."/>
      <w:lvlJc w:val="left"/>
      <w:pPr>
        <w:tabs>
          <w:tab w:val="num" w:pos="2661"/>
        </w:tabs>
        <w:ind w:left="2661" w:hanging="360"/>
      </w:pPr>
    </w:lvl>
    <w:lvl w:ilvl="8">
      <w:start w:val="1"/>
      <w:numFmt w:val="lowerRoman"/>
      <w:lvlText w:val="%9."/>
      <w:lvlJc w:val="left"/>
      <w:pPr>
        <w:tabs>
          <w:tab w:val="num" w:pos="2841"/>
        </w:tabs>
        <w:ind w:left="2841" w:hanging="180"/>
      </w:pPr>
    </w:lvl>
  </w:abstractNum>
  <w:abstractNum w:abstractNumId="1" w15:restartNumberingAfterBreak="0">
    <w:nsid w:val="00000002"/>
    <w:multiLevelType w:val="multilevel"/>
    <w:tmpl w:val="00000002"/>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2" w15:restartNumberingAfterBreak="0">
    <w:nsid w:val="00000003"/>
    <w:multiLevelType w:val="multilevel"/>
    <w:tmpl w:val="00000003"/>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00000004"/>
    <w:multiLevelType w:val="multilevel"/>
    <w:tmpl w:val="00000004"/>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4" w15:restartNumberingAfterBreak="0">
    <w:nsid w:val="02DA262B"/>
    <w:multiLevelType w:val="hybridMultilevel"/>
    <w:tmpl w:val="173A767C"/>
    <w:lvl w:ilvl="0" w:tplc="91BA37EE">
      <w:start w:val="3"/>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0DE710DD"/>
    <w:multiLevelType w:val="hybridMultilevel"/>
    <w:tmpl w:val="4CCC96B6"/>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8D238E"/>
    <w:multiLevelType w:val="hybridMultilevel"/>
    <w:tmpl w:val="7826A8E2"/>
    <w:lvl w:ilvl="0" w:tplc="0C090001">
      <w:start w:val="1"/>
      <w:numFmt w:val="bullet"/>
      <w:lvlText w:val=""/>
      <w:lvlJc w:val="left"/>
      <w:pPr>
        <w:ind w:left="643" w:hanging="360"/>
      </w:pPr>
      <w:rPr>
        <w:rFonts w:hint="default" w:ascii="Symbol" w:hAnsi="Symbol"/>
      </w:rPr>
    </w:lvl>
    <w:lvl w:ilvl="1" w:tplc="0C090003" w:tentative="1">
      <w:start w:val="1"/>
      <w:numFmt w:val="bullet"/>
      <w:lvlText w:val="o"/>
      <w:lvlJc w:val="left"/>
      <w:pPr>
        <w:ind w:left="1363" w:hanging="360"/>
      </w:pPr>
      <w:rPr>
        <w:rFonts w:hint="default" w:ascii="Courier New" w:hAnsi="Courier New" w:cs="Courier New"/>
      </w:rPr>
    </w:lvl>
    <w:lvl w:ilvl="2" w:tplc="0C090005" w:tentative="1">
      <w:start w:val="1"/>
      <w:numFmt w:val="bullet"/>
      <w:lvlText w:val=""/>
      <w:lvlJc w:val="left"/>
      <w:pPr>
        <w:ind w:left="2083" w:hanging="360"/>
      </w:pPr>
      <w:rPr>
        <w:rFonts w:hint="default" w:ascii="Wingdings" w:hAnsi="Wingdings"/>
      </w:rPr>
    </w:lvl>
    <w:lvl w:ilvl="3" w:tplc="0C090001" w:tentative="1">
      <w:start w:val="1"/>
      <w:numFmt w:val="bullet"/>
      <w:lvlText w:val=""/>
      <w:lvlJc w:val="left"/>
      <w:pPr>
        <w:ind w:left="2803" w:hanging="360"/>
      </w:pPr>
      <w:rPr>
        <w:rFonts w:hint="default" w:ascii="Symbol" w:hAnsi="Symbol"/>
      </w:rPr>
    </w:lvl>
    <w:lvl w:ilvl="4" w:tplc="0C090003" w:tentative="1">
      <w:start w:val="1"/>
      <w:numFmt w:val="bullet"/>
      <w:lvlText w:val="o"/>
      <w:lvlJc w:val="left"/>
      <w:pPr>
        <w:ind w:left="3523" w:hanging="360"/>
      </w:pPr>
      <w:rPr>
        <w:rFonts w:hint="default" w:ascii="Courier New" w:hAnsi="Courier New" w:cs="Courier New"/>
      </w:rPr>
    </w:lvl>
    <w:lvl w:ilvl="5" w:tplc="0C090005" w:tentative="1">
      <w:start w:val="1"/>
      <w:numFmt w:val="bullet"/>
      <w:lvlText w:val=""/>
      <w:lvlJc w:val="left"/>
      <w:pPr>
        <w:ind w:left="4243" w:hanging="360"/>
      </w:pPr>
      <w:rPr>
        <w:rFonts w:hint="default" w:ascii="Wingdings" w:hAnsi="Wingdings"/>
      </w:rPr>
    </w:lvl>
    <w:lvl w:ilvl="6" w:tplc="0C090001" w:tentative="1">
      <w:start w:val="1"/>
      <w:numFmt w:val="bullet"/>
      <w:lvlText w:val=""/>
      <w:lvlJc w:val="left"/>
      <w:pPr>
        <w:ind w:left="4963" w:hanging="360"/>
      </w:pPr>
      <w:rPr>
        <w:rFonts w:hint="default" w:ascii="Symbol" w:hAnsi="Symbol"/>
      </w:rPr>
    </w:lvl>
    <w:lvl w:ilvl="7" w:tplc="0C090003" w:tentative="1">
      <w:start w:val="1"/>
      <w:numFmt w:val="bullet"/>
      <w:lvlText w:val="o"/>
      <w:lvlJc w:val="left"/>
      <w:pPr>
        <w:ind w:left="5683" w:hanging="360"/>
      </w:pPr>
      <w:rPr>
        <w:rFonts w:hint="default" w:ascii="Courier New" w:hAnsi="Courier New" w:cs="Courier New"/>
      </w:rPr>
    </w:lvl>
    <w:lvl w:ilvl="8" w:tplc="0C090005" w:tentative="1">
      <w:start w:val="1"/>
      <w:numFmt w:val="bullet"/>
      <w:lvlText w:val=""/>
      <w:lvlJc w:val="left"/>
      <w:pPr>
        <w:ind w:left="6403" w:hanging="360"/>
      </w:pPr>
      <w:rPr>
        <w:rFonts w:hint="default" w:ascii="Wingdings" w:hAnsi="Wingdings"/>
      </w:rPr>
    </w:lvl>
  </w:abstractNum>
  <w:abstractNum w:abstractNumId="7" w15:restartNumberingAfterBreak="0">
    <w:nsid w:val="1B967A96"/>
    <w:multiLevelType w:val="hybridMultilevel"/>
    <w:tmpl w:val="36C82230"/>
    <w:lvl w:ilvl="0" w:tplc="08090001">
      <w:start w:val="1"/>
      <w:numFmt w:val="bullet"/>
      <w:lvlText w:val=""/>
      <w:lvlJc w:val="left"/>
      <w:pPr>
        <w:ind w:left="360" w:hanging="360"/>
      </w:pPr>
      <w:rPr>
        <w:rFonts w:hint="default" w:ascii="Symbol" w:hAnsi="Symbol"/>
      </w:rPr>
    </w:lvl>
    <w:lvl w:ilvl="1" w:tplc="08090003" w:tentative="1">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8" w15:restartNumberingAfterBreak="0">
    <w:nsid w:val="22624CC0"/>
    <w:multiLevelType w:val="hybridMultilevel"/>
    <w:tmpl w:val="1EA6280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E995FF3"/>
    <w:multiLevelType w:val="multilevel"/>
    <w:tmpl w:val="00000002"/>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10" w15:restartNumberingAfterBreak="0">
    <w:nsid w:val="360219A6"/>
    <w:multiLevelType w:val="multilevel"/>
    <w:tmpl w:val="68B4346A"/>
    <w:lvl w:ilvl="0">
      <w:start w:val="1"/>
      <w:numFmt w:val="decimal"/>
      <w:lvlText w:val="%1."/>
      <w:lvlJc w:val="left"/>
      <w:pPr>
        <w:tabs>
          <w:tab w:val="num" w:pos="786"/>
        </w:tabs>
        <w:ind w:left="786" w:hanging="360"/>
      </w:pPr>
      <w:rPr>
        <w:b/>
      </w:rPr>
    </w:lvl>
    <w:lvl w:ilvl="1">
      <w:start w:val="1"/>
      <w:numFmt w:val="lowerLetter"/>
      <w:lvlText w:val="%2."/>
      <w:lvlJc w:val="left"/>
      <w:pPr>
        <w:tabs>
          <w:tab w:val="num" w:pos="720"/>
        </w:tabs>
        <w:ind w:left="720" w:hanging="360"/>
      </w:pPr>
    </w:lvl>
    <w:lvl w:ilvl="2">
      <w:start w:val="1"/>
      <w:numFmt w:val="decimal"/>
      <w:lvlText w:val="%3."/>
      <w:lvlJc w:val="left"/>
      <w:pPr>
        <w:tabs>
          <w:tab w:val="num" w:pos="900"/>
        </w:tabs>
        <w:ind w:left="900" w:hanging="180"/>
      </w:pPr>
    </w:lvl>
    <w:lvl w:ilvl="3">
      <w:start w:val="1"/>
      <w:numFmt w:val="decimal"/>
      <w:lvlText w:val="%4."/>
      <w:lvlJc w:val="left"/>
      <w:pPr>
        <w:tabs>
          <w:tab w:val="num" w:pos="1260"/>
        </w:tabs>
        <w:ind w:left="1260" w:hanging="360"/>
      </w:pPr>
    </w:lvl>
    <w:lvl w:ilvl="4">
      <w:start w:val="1"/>
      <w:numFmt w:val="lowerLetter"/>
      <w:lvlText w:val="%5."/>
      <w:lvlJc w:val="left"/>
      <w:pPr>
        <w:tabs>
          <w:tab w:val="num" w:pos="1620"/>
        </w:tabs>
        <w:ind w:left="1620" w:hanging="360"/>
      </w:pPr>
    </w:lvl>
    <w:lvl w:ilvl="5">
      <w:start w:val="1"/>
      <w:numFmt w:val="lowerRoman"/>
      <w:lvlText w:val="%6."/>
      <w:lvlJc w:val="left"/>
      <w:pPr>
        <w:tabs>
          <w:tab w:val="num" w:pos="1800"/>
        </w:tabs>
        <w:ind w:left="1800" w:hanging="180"/>
      </w:pPr>
    </w:lvl>
    <w:lvl w:ilvl="6">
      <w:start w:val="1"/>
      <w:numFmt w:val="decimal"/>
      <w:lvlText w:val="%7."/>
      <w:lvlJc w:val="left"/>
      <w:pPr>
        <w:tabs>
          <w:tab w:val="num" w:pos="2160"/>
        </w:tabs>
        <w:ind w:left="2160" w:hanging="360"/>
      </w:pPr>
    </w:lvl>
    <w:lvl w:ilvl="7">
      <w:start w:val="1"/>
      <w:numFmt w:val="lowerLetter"/>
      <w:lvlText w:val="%8."/>
      <w:lvlJc w:val="left"/>
      <w:pPr>
        <w:tabs>
          <w:tab w:val="num" w:pos="2520"/>
        </w:tabs>
        <w:ind w:left="2520" w:hanging="360"/>
      </w:pPr>
    </w:lvl>
    <w:lvl w:ilvl="8">
      <w:start w:val="1"/>
      <w:numFmt w:val="lowerRoman"/>
      <w:lvlText w:val="%9."/>
      <w:lvlJc w:val="left"/>
      <w:pPr>
        <w:tabs>
          <w:tab w:val="num" w:pos="2700"/>
        </w:tabs>
        <w:ind w:left="2700" w:hanging="180"/>
      </w:pPr>
    </w:lvl>
  </w:abstractNum>
  <w:abstractNum w:abstractNumId="11" w15:restartNumberingAfterBreak="0">
    <w:nsid w:val="36DC46D6"/>
    <w:multiLevelType w:val="hybridMultilevel"/>
    <w:tmpl w:val="06BA6EC4"/>
    <w:lvl w:ilvl="0" w:tplc="1EE0DC54">
      <w:start w:val="1"/>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68EF7556"/>
    <w:multiLevelType w:val="hybridMultilevel"/>
    <w:tmpl w:val="4D46C864"/>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3" w15:restartNumberingAfterBreak="0">
    <w:nsid w:val="6C363515"/>
    <w:multiLevelType w:val="multilevel"/>
    <w:tmpl w:val="A5CA9E2E"/>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decimal"/>
      <w:lvlText w:val="%3."/>
      <w:lvlJc w:val="left"/>
      <w:pPr>
        <w:tabs>
          <w:tab w:val="num" w:pos="900"/>
        </w:tabs>
        <w:ind w:left="900" w:hanging="180"/>
      </w:pPr>
    </w:lvl>
    <w:lvl w:ilvl="3">
      <w:start w:val="1"/>
      <w:numFmt w:val="decimal"/>
      <w:lvlText w:val="%4."/>
      <w:lvlJc w:val="left"/>
      <w:pPr>
        <w:tabs>
          <w:tab w:val="num" w:pos="1260"/>
        </w:tabs>
        <w:ind w:left="1260" w:hanging="360"/>
      </w:pPr>
    </w:lvl>
    <w:lvl w:ilvl="4">
      <w:start w:val="1"/>
      <w:numFmt w:val="lowerLetter"/>
      <w:lvlText w:val="%5."/>
      <w:lvlJc w:val="left"/>
      <w:pPr>
        <w:tabs>
          <w:tab w:val="num" w:pos="1620"/>
        </w:tabs>
        <w:ind w:left="1620" w:hanging="360"/>
      </w:pPr>
    </w:lvl>
    <w:lvl w:ilvl="5">
      <w:start w:val="1"/>
      <w:numFmt w:val="lowerRoman"/>
      <w:lvlText w:val="%6."/>
      <w:lvlJc w:val="left"/>
      <w:pPr>
        <w:tabs>
          <w:tab w:val="num" w:pos="1800"/>
        </w:tabs>
        <w:ind w:left="1800" w:hanging="180"/>
      </w:pPr>
    </w:lvl>
    <w:lvl w:ilvl="6">
      <w:start w:val="1"/>
      <w:numFmt w:val="decimal"/>
      <w:lvlText w:val="%7."/>
      <w:lvlJc w:val="left"/>
      <w:pPr>
        <w:tabs>
          <w:tab w:val="num" w:pos="2160"/>
        </w:tabs>
        <w:ind w:left="2160" w:hanging="360"/>
      </w:pPr>
    </w:lvl>
    <w:lvl w:ilvl="7">
      <w:start w:val="1"/>
      <w:numFmt w:val="lowerLetter"/>
      <w:lvlText w:val="%8."/>
      <w:lvlJc w:val="left"/>
      <w:pPr>
        <w:tabs>
          <w:tab w:val="num" w:pos="2520"/>
        </w:tabs>
        <w:ind w:left="2520" w:hanging="360"/>
      </w:pPr>
    </w:lvl>
    <w:lvl w:ilvl="8">
      <w:start w:val="1"/>
      <w:numFmt w:val="lowerRoman"/>
      <w:lvlText w:val="%9."/>
      <w:lvlJc w:val="left"/>
      <w:pPr>
        <w:tabs>
          <w:tab w:val="num" w:pos="2700"/>
        </w:tabs>
        <w:ind w:left="2700" w:hanging="180"/>
      </w:pPr>
    </w:lvl>
  </w:abstractNum>
  <w:abstractNum w:abstractNumId="14" w15:restartNumberingAfterBreak="0">
    <w:nsid w:val="6D553490"/>
    <w:multiLevelType w:val="hybridMultilevel"/>
    <w:tmpl w:val="111CBD52"/>
    <w:lvl w:ilvl="0" w:tplc="4A40CC96">
      <w:numFmt w:val="bullet"/>
      <w:lvlText w:val="-"/>
      <w:lvlJc w:val="left"/>
      <w:pPr>
        <w:ind w:left="720" w:hanging="360"/>
      </w:pPr>
      <w:rPr>
        <w:rFonts w:hint="default" w:ascii="Times New Roman" w:hAnsi="Times New Roman" w:eastAsia="Times New Roman" w:cs="Times New Roman"/>
        <w:b/>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8">
    <w:abstractNumId w:val="17"/>
  </w:num>
  <w:num w:numId="17">
    <w:abstractNumId w:val="16"/>
  </w:num>
  <w:num w:numId="16">
    <w:abstractNumId w:val="15"/>
  </w:num>
  <w:num w:numId="1">
    <w:abstractNumId w:val="0"/>
  </w:num>
  <w:num w:numId="2">
    <w:abstractNumId w:val="1"/>
  </w:num>
  <w:num w:numId="3">
    <w:abstractNumId w:val="2"/>
  </w:num>
  <w:num w:numId="4">
    <w:abstractNumId w:val="3"/>
  </w:num>
  <w:num w:numId="5">
    <w:abstractNumId w:val="12"/>
  </w:num>
  <w:num w:numId="6">
    <w:abstractNumId w:val="13"/>
  </w:num>
  <w:num w:numId="7">
    <w:abstractNumId w:val="9"/>
  </w:num>
  <w:num w:numId="8">
    <w:abstractNumId w:val="10"/>
  </w:num>
  <w:num w:numId="9">
    <w:abstractNumId w:val="5"/>
  </w:num>
  <w:num w:numId="10">
    <w:abstractNumId w:val="8"/>
  </w:num>
  <w:num w:numId="11">
    <w:abstractNumId w:val="7"/>
  </w:num>
  <w:num w:numId="12">
    <w:abstractNumId w:val="11"/>
  </w:num>
  <w:num w:numId="13">
    <w:abstractNumId w:val="6"/>
  </w:num>
  <w:num w:numId="14">
    <w:abstractNumId w:val="14"/>
  </w:num>
  <w:num w:numId="15">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4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numRestart w:val="eachPage"/>
    <w:footnote w:id="-1"/>
    <w:footnote w:id="0"/>
  </w:footnotePr>
  <w:endnotePr>
    <w:numFmt w:val="decimal"/>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028CF2AB-AA16-46CF-9E38-CBFB52113979}"/>
    <w:docVar w:name="dgnword-eventsink" w:val="396646776"/>
  </w:docVars>
  <w:rsids>
    <w:rsidRoot w:val="0072798D"/>
    <w:rsid w:val="00000158"/>
    <w:rsid w:val="00006C0F"/>
    <w:rsid w:val="00010E68"/>
    <w:rsid w:val="00011BCF"/>
    <w:rsid w:val="0001552F"/>
    <w:rsid w:val="00016674"/>
    <w:rsid w:val="00037613"/>
    <w:rsid w:val="00050529"/>
    <w:rsid w:val="000518C2"/>
    <w:rsid w:val="00056DCF"/>
    <w:rsid w:val="00057FC4"/>
    <w:rsid w:val="000651EC"/>
    <w:rsid w:val="0007260C"/>
    <w:rsid w:val="0007493F"/>
    <w:rsid w:val="0008394D"/>
    <w:rsid w:val="00085C8A"/>
    <w:rsid w:val="00086D75"/>
    <w:rsid w:val="00090308"/>
    <w:rsid w:val="0009527E"/>
    <w:rsid w:val="00097454"/>
    <w:rsid w:val="000A2292"/>
    <w:rsid w:val="000A7E03"/>
    <w:rsid w:val="000B121E"/>
    <w:rsid w:val="000B6265"/>
    <w:rsid w:val="000C60F5"/>
    <w:rsid w:val="000D30C7"/>
    <w:rsid w:val="000E1887"/>
    <w:rsid w:val="000F022C"/>
    <w:rsid w:val="000F4BF6"/>
    <w:rsid w:val="001007F3"/>
    <w:rsid w:val="00100C0A"/>
    <w:rsid w:val="00105828"/>
    <w:rsid w:val="00114E13"/>
    <w:rsid w:val="00126019"/>
    <w:rsid w:val="00144505"/>
    <w:rsid w:val="00150E44"/>
    <w:rsid w:val="00161638"/>
    <w:rsid w:val="00162741"/>
    <w:rsid w:val="001665D9"/>
    <w:rsid w:val="00175321"/>
    <w:rsid w:val="00177CB7"/>
    <w:rsid w:val="00182B3B"/>
    <w:rsid w:val="00185184"/>
    <w:rsid w:val="001910A8"/>
    <w:rsid w:val="001955C8"/>
    <w:rsid w:val="001A19FA"/>
    <w:rsid w:val="001A5017"/>
    <w:rsid w:val="001A5093"/>
    <w:rsid w:val="001B011E"/>
    <w:rsid w:val="001D6184"/>
    <w:rsid w:val="001D64B7"/>
    <w:rsid w:val="001E2EF4"/>
    <w:rsid w:val="001E6309"/>
    <w:rsid w:val="001E7869"/>
    <w:rsid w:val="001F194E"/>
    <w:rsid w:val="001F52B2"/>
    <w:rsid w:val="002103D6"/>
    <w:rsid w:val="002107E4"/>
    <w:rsid w:val="0021110E"/>
    <w:rsid w:val="0023263B"/>
    <w:rsid w:val="00235BDE"/>
    <w:rsid w:val="00256EBF"/>
    <w:rsid w:val="002606B1"/>
    <w:rsid w:val="002661C6"/>
    <w:rsid w:val="0027011B"/>
    <w:rsid w:val="00272037"/>
    <w:rsid w:val="00272411"/>
    <w:rsid w:val="002729EA"/>
    <w:rsid w:val="002822E8"/>
    <w:rsid w:val="00290B58"/>
    <w:rsid w:val="002A1433"/>
    <w:rsid w:val="002A15FA"/>
    <w:rsid w:val="002A4730"/>
    <w:rsid w:val="002A5A7C"/>
    <w:rsid w:val="002A7A6E"/>
    <w:rsid w:val="002B7B49"/>
    <w:rsid w:val="002C45EA"/>
    <w:rsid w:val="002E065B"/>
    <w:rsid w:val="002F0DAD"/>
    <w:rsid w:val="002F6C4C"/>
    <w:rsid w:val="003069F0"/>
    <w:rsid w:val="003102A1"/>
    <w:rsid w:val="003360E4"/>
    <w:rsid w:val="00347FEB"/>
    <w:rsid w:val="00350157"/>
    <w:rsid w:val="00351992"/>
    <w:rsid w:val="00353545"/>
    <w:rsid w:val="00356B5D"/>
    <w:rsid w:val="003736D8"/>
    <w:rsid w:val="00395F98"/>
    <w:rsid w:val="003A1569"/>
    <w:rsid w:val="003A2945"/>
    <w:rsid w:val="003A3ABB"/>
    <w:rsid w:val="003B06FA"/>
    <w:rsid w:val="003C0906"/>
    <w:rsid w:val="003C20F7"/>
    <w:rsid w:val="003E27E3"/>
    <w:rsid w:val="003E3539"/>
    <w:rsid w:val="003F6413"/>
    <w:rsid w:val="004261E4"/>
    <w:rsid w:val="004472BB"/>
    <w:rsid w:val="00452CA4"/>
    <w:rsid w:val="00457A22"/>
    <w:rsid w:val="00462464"/>
    <w:rsid w:val="004719B5"/>
    <w:rsid w:val="00484A70"/>
    <w:rsid w:val="004904C3"/>
    <w:rsid w:val="0049306F"/>
    <w:rsid w:val="00494782"/>
    <w:rsid w:val="00495C46"/>
    <w:rsid w:val="004A0FE4"/>
    <w:rsid w:val="004A45A6"/>
    <w:rsid w:val="004D45B6"/>
    <w:rsid w:val="004D5A0C"/>
    <w:rsid w:val="004E62CF"/>
    <w:rsid w:val="00501657"/>
    <w:rsid w:val="00503B24"/>
    <w:rsid w:val="00505AAE"/>
    <w:rsid w:val="00507039"/>
    <w:rsid w:val="00511A5F"/>
    <w:rsid w:val="005217E2"/>
    <w:rsid w:val="00522E66"/>
    <w:rsid w:val="005504B6"/>
    <w:rsid w:val="00570127"/>
    <w:rsid w:val="00571182"/>
    <w:rsid w:val="00585870"/>
    <w:rsid w:val="005A0A35"/>
    <w:rsid w:val="005B42E3"/>
    <w:rsid w:val="005B43FB"/>
    <w:rsid w:val="005C2186"/>
    <w:rsid w:val="005C757E"/>
    <w:rsid w:val="005D1BFC"/>
    <w:rsid w:val="005E76AB"/>
    <w:rsid w:val="005F31FC"/>
    <w:rsid w:val="00601BD3"/>
    <w:rsid w:val="00605124"/>
    <w:rsid w:val="006114D7"/>
    <w:rsid w:val="00617690"/>
    <w:rsid w:val="00622C66"/>
    <w:rsid w:val="0062435D"/>
    <w:rsid w:val="00631A76"/>
    <w:rsid w:val="0063582C"/>
    <w:rsid w:val="006449DD"/>
    <w:rsid w:val="0064561C"/>
    <w:rsid w:val="00654DC0"/>
    <w:rsid w:val="006571CE"/>
    <w:rsid w:val="00675230"/>
    <w:rsid w:val="006819B6"/>
    <w:rsid w:val="006B0BDA"/>
    <w:rsid w:val="006C1033"/>
    <w:rsid w:val="006C37D2"/>
    <w:rsid w:val="006C7309"/>
    <w:rsid w:val="006F7580"/>
    <w:rsid w:val="00700BDB"/>
    <w:rsid w:val="00704B52"/>
    <w:rsid w:val="00707AC8"/>
    <w:rsid w:val="00710904"/>
    <w:rsid w:val="0071338B"/>
    <w:rsid w:val="0072798D"/>
    <w:rsid w:val="0073090A"/>
    <w:rsid w:val="00731CA2"/>
    <w:rsid w:val="00740FF6"/>
    <w:rsid w:val="0074774A"/>
    <w:rsid w:val="00765EFA"/>
    <w:rsid w:val="007722A2"/>
    <w:rsid w:val="0077769A"/>
    <w:rsid w:val="00780490"/>
    <w:rsid w:val="007836CC"/>
    <w:rsid w:val="00783F8B"/>
    <w:rsid w:val="00795B11"/>
    <w:rsid w:val="00796BAD"/>
    <w:rsid w:val="007A0DF6"/>
    <w:rsid w:val="007B0248"/>
    <w:rsid w:val="007C7643"/>
    <w:rsid w:val="007D4FD5"/>
    <w:rsid w:val="007E5DB9"/>
    <w:rsid w:val="008019C8"/>
    <w:rsid w:val="00803D51"/>
    <w:rsid w:val="00805864"/>
    <w:rsid w:val="0080768D"/>
    <w:rsid w:val="00807788"/>
    <w:rsid w:val="0083348C"/>
    <w:rsid w:val="00842714"/>
    <w:rsid w:val="0084346D"/>
    <w:rsid w:val="0084602C"/>
    <w:rsid w:val="008506A5"/>
    <w:rsid w:val="00853B19"/>
    <w:rsid w:val="00860ED7"/>
    <w:rsid w:val="00861542"/>
    <w:rsid w:val="00865584"/>
    <w:rsid w:val="008721E5"/>
    <w:rsid w:val="00872425"/>
    <w:rsid w:val="00880DA7"/>
    <w:rsid w:val="00881A95"/>
    <w:rsid w:val="008837D2"/>
    <w:rsid w:val="00892EE0"/>
    <w:rsid w:val="00897BB0"/>
    <w:rsid w:val="008A15B5"/>
    <w:rsid w:val="008A1FA2"/>
    <w:rsid w:val="008A2C1E"/>
    <w:rsid w:val="008A3EC4"/>
    <w:rsid w:val="008A4429"/>
    <w:rsid w:val="008A4C43"/>
    <w:rsid w:val="008B298D"/>
    <w:rsid w:val="008B40E0"/>
    <w:rsid w:val="008C14F9"/>
    <w:rsid w:val="008C7086"/>
    <w:rsid w:val="008D499E"/>
    <w:rsid w:val="008E2B1B"/>
    <w:rsid w:val="008F722F"/>
    <w:rsid w:val="00907E61"/>
    <w:rsid w:val="00916C55"/>
    <w:rsid w:val="009177F0"/>
    <w:rsid w:val="00922AD1"/>
    <w:rsid w:val="009264BF"/>
    <w:rsid w:val="00956528"/>
    <w:rsid w:val="00977924"/>
    <w:rsid w:val="009929C8"/>
    <w:rsid w:val="009A4C00"/>
    <w:rsid w:val="009B4210"/>
    <w:rsid w:val="009C115A"/>
    <w:rsid w:val="009C2127"/>
    <w:rsid w:val="009E7FFA"/>
    <w:rsid w:val="00A06F31"/>
    <w:rsid w:val="00A07DCF"/>
    <w:rsid w:val="00A40EF2"/>
    <w:rsid w:val="00A54A1E"/>
    <w:rsid w:val="00A63F03"/>
    <w:rsid w:val="00A76ADC"/>
    <w:rsid w:val="00A84B86"/>
    <w:rsid w:val="00A93417"/>
    <w:rsid w:val="00A97BF1"/>
    <w:rsid w:val="00AA17DB"/>
    <w:rsid w:val="00AA5013"/>
    <w:rsid w:val="00AC2C20"/>
    <w:rsid w:val="00AC3507"/>
    <w:rsid w:val="00AE083B"/>
    <w:rsid w:val="00AE1422"/>
    <w:rsid w:val="00AE7101"/>
    <w:rsid w:val="00AF3B20"/>
    <w:rsid w:val="00B02E98"/>
    <w:rsid w:val="00B062B7"/>
    <w:rsid w:val="00B122E5"/>
    <w:rsid w:val="00B16B0A"/>
    <w:rsid w:val="00B25E64"/>
    <w:rsid w:val="00B26585"/>
    <w:rsid w:val="00B310C1"/>
    <w:rsid w:val="00B433AE"/>
    <w:rsid w:val="00B53D5C"/>
    <w:rsid w:val="00B6091A"/>
    <w:rsid w:val="00B639AE"/>
    <w:rsid w:val="00B8689C"/>
    <w:rsid w:val="00B935C3"/>
    <w:rsid w:val="00B9391F"/>
    <w:rsid w:val="00BA0C9C"/>
    <w:rsid w:val="00BA1F94"/>
    <w:rsid w:val="00BB121B"/>
    <w:rsid w:val="00BC0F84"/>
    <w:rsid w:val="00BD01D8"/>
    <w:rsid w:val="00BE6D23"/>
    <w:rsid w:val="00BE7A30"/>
    <w:rsid w:val="00BF5E42"/>
    <w:rsid w:val="00C04510"/>
    <w:rsid w:val="00C220D8"/>
    <w:rsid w:val="00C24135"/>
    <w:rsid w:val="00C35138"/>
    <w:rsid w:val="00C46788"/>
    <w:rsid w:val="00C4684B"/>
    <w:rsid w:val="00C52B51"/>
    <w:rsid w:val="00C53718"/>
    <w:rsid w:val="00C56F4C"/>
    <w:rsid w:val="00C611DC"/>
    <w:rsid w:val="00C75BCE"/>
    <w:rsid w:val="00C82E64"/>
    <w:rsid w:val="00C91964"/>
    <w:rsid w:val="00C922C6"/>
    <w:rsid w:val="00CA5A07"/>
    <w:rsid w:val="00CA7EA3"/>
    <w:rsid w:val="00CB3734"/>
    <w:rsid w:val="00CB639D"/>
    <w:rsid w:val="00CC5047"/>
    <w:rsid w:val="00CD47E0"/>
    <w:rsid w:val="00CE00AE"/>
    <w:rsid w:val="00CE3200"/>
    <w:rsid w:val="00CE6829"/>
    <w:rsid w:val="00D059B1"/>
    <w:rsid w:val="00D07466"/>
    <w:rsid w:val="00D17087"/>
    <w:rsid w:val="00D26E1F"/>
    <w:rsid w:val="00D306A8"/>
    <w:rsid w:val="00D32691"/>
    <w:rsid w:val="00D33B76"/>
    <w:rsid w:val="00D4127E"/>
    <w:rsid w:val="00D45F8C"/>
    <w:rsid w:val="00D46DC4"/>
    <w:rsid w:val="00D65B65"/>
    <w:rsid w:val="00D66A77"/>
    <w:rsid w:val="00D670DC"/>
    <w:rsid w:val="00D74932"/>
    <w:rsid w:val="00D75A8A"/>
    <w:rsid w:val="00D76C29"/>
    <w:rsid w:val="00D80539"/>
    <w:rsid w:val="00D823E8"/>
    <w:rsid w:val="00D82944"/>
    <w:rsid w:val="00D836B6"/>
    <w:rsid w:val="00D860F4"/>
    <w:rsid w:val="00D872A6"/>
    <w:rsid w:val="00DA059E"/>
    <w:rsid w:val="00DA740A"/>
    <w:rsid w:val="00DB216B"/>
    <w:rsid w:val="00DB4E1C"/>
    <w:rsid w:val="00DC06B8"/>
    <w:rsid w:val="00DC7320"/>
    <w:rsid w:val="00DC7A3E"/>
    <w:rsid w:val="00DC7F65"/>
    <w:rsid w:val="00DD23BC"/>
    <w:rsid w:val="00DE5A09"/>
    <w:rsid w:val="00DE7FB4"/>
    <w:rsid w:val="00DF75C4"/>
    <w:rsid w:val="00E001AA"/>
    <w:rsid w:val="00E10AA7"/>
    <w:rsid w:val="00E14D4E"/>
    <w:rsid w:val="00E177FB"/>
    <w:rsid w:val="00E31047"/>
    <w:rsid w:val="00E32EE6"/>
    <w:rsid w:val="00E3441A"/>
    <w:rsid w:val="00E349EB"/>
    <w:rsid w:val="00E5180B"/>
    <w:rsid w:val="00E54952"/>
    <w:rsid w:val="00E63745"/>
    <w:rsid w:val="00E72314"/>
    <w:rsid w:val="00E8369D"/>
    <w:rsid w:val="00E8761A"/>
    <w:rsid w:val="00EA2F2A"/>
    <w:rsid w:val="00EA4709"/>
    <w:rsid w:val="00EB79A5"/>
    <w:rsid w:val="00ED03D3"/>
    <w:rsid w:val="00EE742D"/>
    <w:rsid w:val="00EF7069"/>
    <w:rsid w:val="00F10695"/>
    <w:rsid w:val="00F109AE"/>
    <w:rsid w:val="00F35D2E"/>
    <w:rsid w:val="00F45704"/>
    <w:rsid w:val="00F54F61"/>
    <w:rsid w:val="00F64F4C"/>
    <w:rsid w:val="00F656B9"/>
    <w:rsid w:val="00F745BC"/>
    <w:rsid w:val="00F7529C"/>
    <w:rsid w:val="00F7590B"/>
    <w:rsid w:val="00F85936"/>
    <w:rsid w:val="00F8645E"/>
    <w:rsid w:val="00F8727A"/>
    <w:rsid w:val="00F8745C"/>
    <w:rsid w:val="00F906A8"/>
    <w:rsid w:val="00F92BAC"/>
    <w:rsid w:val="00FA1A32"/>
    <w:rsid w:val="00FA1D61"/>
    <w:rsid w:val="00FA39D4"/>
    <w:rsid w:val="00FA4AD8"/>
    <w:rsid w:val="00FC19DC"/>
    <w:rsid w:val="00FC727D"/>
    <w:rsid w:val="00FD630D"/>
    <w:rsid w:val="00FE0A8C"/>
    <w:rsid w:val="00FE1515"/>
    <w:rsid w:val="00FE4057"/>
    <w:rsid w:val="03729217"/>
    <w:rsid w:val="03E05186"/>
    <w:rsid w:val="04173703"/>
    <w:rsid w:val="0427199E"/>
    <w:rsid w:val="049D1F15"/>
    <w:rsid w:val="04B61AF8"/>
    <w:rsid w:val="05B62108"/>
    <w:rsid w:val="05D514A5"/>
    <w:rsid w:val="0706EE1F"/>
    <w:rsid w:val="073A7C94"/>
    <w:rsid w:val="075BF390"/>
    <w:rsid w:val="075BF390"/>
    <w:rsid w:val="081D30C4"/>
    <w:rsid w:val="09F7B547"/>
    <w:rsid w:val="0A03B63A"/>
    <w:rsid w:val="0B909E37"/>
    <w:rsid w:val="0BD6EF0A"/>
    <w:rsid w:val="0C3216D6"/>
    <w:rsid w:val="0C72B001"/>
    <w:rsid w:val="0D402F5B"/>
    <w:rsid w:val="0D522E25"/>
    <w:rsid w:val="0D864E93"/>
    <w:rsid w:val="0F66F649"/>
    <w:rsid w:val="0FBE873D"/>
    <w:rsid w:val="101959D9"/>
    <w:rsid w:val="113A4C80"/>
    <w:rsid w:val="11BB5238"/>
    <w:rsid w:val="123B07AD"/>
    <w:rsid w:val="123B07AD"/>
    <w:rsid w:val="12CD746F"/>
    <w:rsid w:val="12EEB4AF"/>
    <w:rsid w:val="13687AD0"/>
    <w:rsid w:val="1394588A"/>
    <w:rsid w:val="13D5A8E3"/>
    <w:rsid w:val="13FFBB1D"/>
    <w:rsid w:val="13FFBB1D"/>
    <w:rsid w:val="14E33444"/>
    <w:rsid w:val="151FEC42"/>
    <w:rsid w:val="15689525"/>
    <w:rsid w:val="158CAFFE"/>
    <w:rsid w:val="16134784"/>
    <w:rsid w:val="1652DE55"/>
    <w:rsid w:val="16EE059F"/>
    <w:rsid w:val="16EE059F"/>
    <w:rsid w:val="176F8F7A"/>
    <w:rsid w:val="17C1516C"/>
    <w:rsid w:val="1919C613"/>
    <w:rsid w:val="1B79F76B"/>
    <w:rsid w:val="1CDAC363"/>
    <w:rsid w:val="1DD6C5C4"/>
    <w:rsid w:val="1DD6C5C4"/>
    <w:rsid w:val="1EEDBFB7"/>
    <w:rsid w:val="1EEE9864"/>
    <w:rsid w:val="1F50894D"/>
    <w:rsid w:val="1F5B2CDE"/>
    <w:rsid w:val="1F6DE487"/>
    <w:rsid w:val="1F6DE487"/>
    <w:rsid w:val="1FF4E675"/>
    <w:rsid w:val="233DBE87"/>
    <w:rsid w:val="246C9365"/>
    <w:rsid w:val="2480DBA3"/>
    <w:rsid w:val="24EC52F1"/>
    <w:rsid w:val="24FAFECE"/>
    <w:rsid w:val="25310388"/>
    <w:rsid w:val="2594A0CD"/>
    <w:rsid w:val="26002063"/>
    <w:rsid w:val="26143328"/>
    <w:rsid w:val="263DFB9E"/>
    <w:rsid w:val="26CA5393"/>
    <w:rsid w:val="273C5DB6"/>
    <w:rsid w:val="291CA877"/>
    <w:rsid w:val="29EBBFC3"/>
    <w:rsid w:val="29EBBFC3"/>
    <w:rsid w:val="2A07D537"/>
    <w:rsid w:val="2AC14511"/>
    <w:rsid w:val="2AC14511"/>
    <w:rsid w:val="2AC3232D"/>
    <w:rsid w:val="2B9C53A6"/>
    <w:rsid w:val="2BD12B6F"/>
    <w:rsid w:val="2CCC8B0E"/>
    <w:rsid w:val="2E17874E"/>
    <w:rsid w:val="2F4367EB"/>
    <w:rsid w:val="304FEEBA"/>
    <w:rsid w:val="30590327"/>
    <w:rsid w:val="30D090E7"/>
    <w:rsid w:val="31724436"/>
    <w:rsid w:val="31D861C9"/>
    <w:rsid w:val="324647F2"/>
    <w:rsid w:val="32AB250D"/>
    <w:rsid w:val="354FB837"/>
    <w:rsid w:val="359E16D2"/>
    <w:rsid w:val="36A69167"/>
    <w:rsid w:val="36A69167"/>
    <w:rsid w:val="371DB585"/>
    <w:rsid w:val="3815F16A"/>
    <w:rsid w:val="38CABF15"/>
    <w:rsid w:val="395879BC"/>
    <w:rsid w:val="39613637"/>
    <w:rsid w:val="39A3C3A8"/>
    <w:rsid w:val="3A17062C"/>
    <w:rsid w:val="3B85B99C"/>
    <w:rsid w:val="3C7F178E"/>
    <w:rsid w:val="3E57A3B3"/>
    <w:rsid w:val="3FD18DE8"/>
    <w:rsid w:val="3FDC253D"/>
    <w:rsid w:val="400B102B"/>
    <w:rsid w:val="40E3CAC9"/>
    <w:rsid w:val="413E4303"/>
    <w:rsid w:val="419532E6"/>
    <w:rsid w:val="4195504C"/>
    <w:rsid w:val="41FE0E4D"/>
    <w:rsid w:val="4235CD42"/>
    <w:rsid w:val="4301201A"/>
    <w:rsid w:val="4309DB6E"/>
    <w:rsid w:val="4340802B"/>
    <w:rsid w:val="44695267"/>
    <w:rsid w:val="44695267"/>
    <w:rsid w:val="457D0F85"/>
    <w:rsid w:val="46032F22"/>
    <w:rsid w:val="4740DD9F"/>
    <w:rsid w:val="4740DD9F"/>
    <w:rsid w:val="488C4897"/>
    <w:rsid w:val="492799CC"/>
    <w:rsid w:val="497DA634"/>
    <w:rsid w:val="49AD8532"/>
    <w:rsid w:val="4A45E19B"/>
    <w:rsid w:val="4A493604"/>
    <w:rsid w:val="4A493604"/>
    <w:rsid w:val="4A86F090"/>
    <w:rsid w:val="4BA2AFB2"/>
    <w:rsid w:val="4BAE77BB"/>
    <w:rsid w:val="4BDAB90E"/>
    <w:rsid w:val="4C305548"/>
    <w:rsid w:val="4C5AB47D"/>
    <w:rsid w:val="4CB95059"/>
    <w:rsid w:val="4CC58C3B"/>
    <w:rsid w:val="4DD8A5C2"/>
    <w:rsid w:val="4E2A25B8"/>
    <w:rsid w:val="4E6036E2"/>
    <w:rsid w:val="4EF56623"/>
    <w:rsid w:val="4F57C6C4"/>
    <w:rsid w:val="4F96A76D"/>
    <w:rsid w:val="50286DC2"/>
    <w:rsid w:val="51443B2E"/>
    <w:rsid w:val="51552954"/>
    <w:rsid w:val="5168A2BE"/>
    <w:rsid w:val="51BD1E78"/>
    <w:rsid w:val="5216BC73"/>
    <w:rsid w:val="528CC705"/>
    <w:rsid w:val="52E452AA"/>
    <w:rsid w:val="52E5ECDE"/>
    <w:rsid w:val="52EA496F"/>
    <w:rsid w:val="537D48BC"/>
    <w:rsid w:val="5467366E"/>
    <w:rsid w:val="5467366E"/>
    <w:rsid w:val="54D1D7BD"/>
    <w:rsid w:val="5573979A"/>
    <w:rsid w:val="56F45AB6"/>
    <w:rsid w:val="58933154"/>
    <w:rsid w:val="5921DF1E"/>
    <w:rsid w:val="599912BA"/>
    <w:rsid w:val="59DBDAD7"/>
    <w:rsid w:val="5B35FDFD"/>
    <w:rsid w:val="5C4355E3"/>
    <w:rsid w:val="5D3910D9"/>
    <w:rsid w:val="5D4105A8"/>
    <w:rsid w:val="5DCE4AB1"/>
    <w:rsid w:val="600EB7A7"/>
    <w:rsid w:val="6030D312"/>
    <w:rsid w:val="605602B3"/>
    <w:rsid w:val="62EC2A2B"/>
    <w:rsid w:val="63969F51"/>
    <w:rsid w:val="63B8AE29"/>
    <w:rsid w:val="63C23369"/>
    <w:rsid w:val="63F812D9"/>
    <w:rsid w:val="6473F680"/>
    <w:rsid w:val="64B47AEB"/>
    <w:rsid w:val="65634BCF"/>
    <w:rsid w:val="668533EE"/>
    <w:rsid w:val="671E6794"/>
    <w:rsid w:val="67ACBF38"/>
    <w:rsid w:val="67C354E2"/>
    <w:rsid w:val="67CD4914"/>
    <w:rsid w:val="6A2EA108"/>
    <w:rsid w:val="6A68E156"/>
    <w:rsid w:val="6C621C7E"/>
    <w:rsid w:val="6C74B7D0"/>
    <w:rsid w:val="6E3DD4CD"/>
    <w:rsid w:val="6EA89754"/>
    <w:rsid w:val="6ECE2FE8"/>
    <w:rsid w:val="6ECE2FE8"/>
    <w:rsid w:val="6FD30CB8"/>
    <w:rsid w:val="703DA926"/>
    <w:rsid w:val="703DA926"/>
    <w:rsid w:val="71248B44"/>
    <w:rsid w:val="722C72F0"/>
    <w:rsid w:val="723197C3"/>
    <w:rsid w:val="734B6213"/>
    <w:rsid w:val="74BC7DC1"/>
    <w:rsid w:val="74EB9876"/>
    <w:rsid w:val="753A1CDE"/>
    <w:rsid w:val="75A71544"/>
    <w:rsid w:val="76BE26C7"/>
    <w:rsid w:val="7744E0D3"/>
    <w:rsid w:val="77E2F3DA"/>
    <w:rsid w:val="78345549"/>
    <w:rsid w:val="789C26C3"/>
    <w:rsid w:val="790D0F62"/>
    <w:rsid w:val="79B7279A"/>
    <w:rsid w:val="7B099958"/>
    <w:rsid w:val="7D4B4989"/>
    <w:rsid w:val="7DADF531"/>
    <w:rsid w:val="7ECDB646"/>
    <w:rsid w:val="7F69E74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1DD2F6"/>
  <w15:docId w15:val="{A0AC44F0-E478-41B2-B42C-34D9E469FCD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eastAsia="Times New Roman" w:cs="Times New Roman"/>
        <w:lang w:val="en-AU" w:eastAsia="en-A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DA059E"/>
    <w:pPr>
      <w:suppressAutoHyphens/>
    </w:pPr>
    <w:rPr>
      <w:sz w:val="24"/>
      <w:szCs w:val="24"/>
      <w:lang w:eastAsia="ar-SA"/>
    </w:rPr>
  </w:style>
  <w:style w:type="paragraph" w:styleId="Heading1">
    <w:name w:val="heading 1"/>
    <w:basedOn w:val="Normal"/>
    <w:next w:val="Normal"/>
    <w:qFormat/>
    <w:pPr>
      <w:keepNext/>
      <w:numPr>
        <w:numId w:val="3"/>
      </w:numPr>
      <w:spacing w:before="240" w:after="60"/>
      <w:outlineLvl w:val="0"/>
    </w:pPr>
    <w:rPr>
      <w:rFonts w:ascii="Arial" w:hAnsi="Arial" w:cs="Arial"/>
      <w:b/>
      <w:bCs/>
      <w:kern w:val="1"/>
      <w:sz w:val="32"/>
      <w:szCs w:val="32"/>
    </w:rPr>
  </w:style>
  <w:style w:type="paragraph" w:styleId="Heading2">
    <w:name w:val="heading 2"/>
    <w:basedOn w:val="Normal"/>
    <w:next w:val="Normal"/>
    <w:qFormat/>
    <w:pPr>
      <w:keepNext/>
      <w:numPr>
        <w:ilvl w:val="1"/>
        <w:numId w:val="3"/>
      </w:numPr>
      <w:outlineLvl w:val="1"/>
    </w:pPr>
    <w:rPr>
      <w:b/>
      <w:bCs/>
      <w:sz w:val="22"/>
    </w:rPr>
  </w:style>
  <w:style w:type="paragraph" w:styleId="Heading3">
    <w:name w:val="heading 3"/>
    <w:basedOn w:val="Normal"/>
    <w:next w:val="Normal"/>
    <w:qFormat/>
    <w:pPr>
      <w:keepNext/>
      <w:numPr>
        <w:ilvl w:val="2"/>
        <w:numId w:val="3"/>
      </w:numPr>
      <w:spacing w:before="240" w:after="60"/>
      <w:outlineLvl w:val="2"/>
    </w:pPr>
    <w:rPr>
      <w:rFonts w:ascii="Arial" w:hAnsi="Arial" w:cs="Arial"/>
      <w:b/>
      <w:bCs/>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Bullets" w:customStyle="1">
    <w:name w:val="Bullets"/>
    <w:rPr>
      <w:rFonts w:ascii="StarSymbol" w:hAnsi="StarSymbol" w:eastAsia="StarSymbol" w:cs="StarSymbol"/>
      <w:sz w:val="18"/>
      <w:szCs w:val="18"/>
    </w:rPr>
  </w:style>
  <w:style w:type="character" w:styleId="Hyperlink">
    <w:name w:val="Hyperlink"/>
    <w:rPr>
      <w:color w:val="0000FF"/>
      <w:u w:val="single"/>
    </w:rPr>
  </w:style>
  <w:style w:type="character" w:styleId="WW-Absatz-Standardschriftart" w:customStyle="1">
    <w:name w:val="WW-Absatz-Standardschriftart"/>
  </w:style>
  <w:style w:type="character" w:styleId="WW8Num1z0" w:customStyle="1">
    <w:name w:val="WW8Num1z0"/>
    <w:rPr>
      <w:rFonts w:ascii="Symbol" w:hAnsi="Symbol"/>
    </w:rPr>
  </w:style>
  <w:style w:type="character" w:styleId="WW8Num2z0" w:customStyle="1">
    <w:name w:val="WW8Num2z0"/>
    <w:rPr>
      <w:rFonts w:ascii="Symbol" w:hAnsi="Symbol"/>
    </w:rPr>
  </w:style>
  <w:style w:type="character" w:styleId="WW-DefaultParagraphFont" w:customStyle="1">
    <w:name w:val="WW-Default Paragraph Font"/>
  </w:style>
  <w:style w:type="character" w:styleId="FootnoteCharacters" w:customStyle="1">
    <w:name w:val="Footnote Characters"/>
  </w:style>
  <w:style w:type="character" w:styleId="EndnoteCharacters" w:customStyle="1">
    <w:name w:val="Endnote Characters"/>
  </w:style>
  <w:style w:type="paragraph" w:styleId="BodyText">
    <w:name w:val="Body Text"/>
    <w:basedOn w:val="Normal"/>
    <w:link w:val="BodyTextChar"/>
    <w:pPr>
      <w:jc w:val="both"/>
    </w:pPr>
    <w:rPr>
      <w:szCs w:val="20"/>
    </w:rPr>
  </w:style>
  <w:style w:type="paragraph" w:styleId="Heading" w:customStyle="1">
    <w:name w:val="Heading"/>
    <w:basedOn w:val="Normal"/>
    <w:next w:val="BodyText"/>
    <w:pPr>
      <w:keepNext/>
      <w:spacing w:before="240" w:after="120"/>
    </w:pPr>
    <w:rPr>
      <w:rFonts w:ascii="Arial" w:hAnsi="Arial" w:eastAsia="Mincho" w:cs="Tahoma"/>
      <w:sz w:val="28"/>
      <w:szCs w:val="28"/>
    </w:rPr>
  </w:style>
  <w:style w:type="paragraph" w:styleId="List">
    <w:name w:val="List"/>
    <w:basedOn w:val="BodyText"/>
    <w:rPr>
      <w:rFonts w:cs="Tahoma"/>
    </w:rPr>
  </w:style>
  <w:style w:type="paragraph" w:styleId="Footer">
    <w:name w:val="footer"/>
    <w:basedOn w:val="Normal"/>
    <w:link w:val="FooterChar"/>
    <w:uiPriority w:val="99"/>
    <w:pPr>
      <w:tabs>
        <w:tab w:val="center" w:pos="4320"/>
        <w:tab w:val="right" w:pos="8640"/>
      </w:tabs>
      <w:jc w:val="both"/>
    </w:pPr>
    <w:rPr>
      <w:rFonts w:ascii="Palatino" w:hAnsi="Palatino"/>
      <w:sz w:val="20"/>
      <w:szCs w:val="20"/>
    </w:rPr>
  </w:style>
  <w:style w:type="paragraph" w:styleId="TableContents" w:customStyle="1">
    <w:name w:val="Table Contents"/>
    <w:basedOn w:val="BodyText"/>
    <w:pPr>
      <w:suppressLineNumbers/>
    </w:pPr>
  </w:style>
  <w:style w:type="paragraph" w:styleId="TableHeading" w:customStyle="1">
    <w:name w:val="Table Heading"/>
    <w:basedOn w:val="TableContents"/>
    <w:pPr>
      <w:jc w:val="center"/>
    </w:pPr>
    <w:rPr>
      <w:b/>
      <w:bCs/>
      <w:i/>
      <w:iCs/>
    </w:rPr>
  </w:style>
  <w:style w:type="paragraph" w:styleId="Caption">
    <w:name w:val="caption"/>
    <w:basedOn w:val="Normal"/>
    <w:qFormat/>
    <w:pPr>
      <w:suppressLineNumbers/>
      <w:spacing w:before="120" w:after="120"/>
    </w:pPr>
    <w:rPr>
      <w:rFonts w:cs="Tahoma"/>
      <w:i/>
      <w:iCs/>
      <w:sz w:val="20"/>
      <w:szCs w:val="20"/>
    </w:rPr>
  </w:style>
  <w:style w:type="paragraph" w:styleId="Framecontents" w:customStyle="1">
    <w:name w:val="Frame contents"/>
    <w:basedOn w:val="BodyText"/>
  </w:style>
  <w:style w:type="paragraph" w:styleId="Index" w:customStyle="1">
    <w:name w:val="Index"/>
    <w:basedOn w:val="Normal"/>
    <w:pPr>
      <w:suppressLineNumbers/>
    </w:pPr>
    <w:rPr>
      <w:rFonts w:cs="Tahoma"/>
    </w:rPr>
  </w:style>
  <w:style w:type="paragraph" w:styleId="PreformattedText" w:customStyle="1">
    <w:name w:val="Preformatted Text"/>
    <w:basedOn w:val="Normal"/>
    <w:rPr>
      <w:rFonts w:ascii="Courier New" w:hAnsi="Courier New" w:eastAsia="Courier New" w:cs="Courier New"/>
      <w:sz w:val="20"/>
      <w:szCs w:val="20"/>
    </w:rPr>
  </w:style>
  <w:style w:type="paragraph" w:styleId="WW-ListBullet" w:customStyle="1">
    <w:name w:val="WW-List Bullet"/>
    <w:basedOn w:val="Normal"/>
    <w:pPr>
      <w:tabs>
        <w:tab w:val="left" w:pos="360"/>
      </w:tabs>
      <w:ind w:left="360"/>
    </w:pPr>
    <w:rPr>
      <w:rFonts w:ascii="Arial" w:hAnsi="Arial"/>
      <w:szCs w:val="20"/>
    </w:rPr>
  </w:style>
  <w:style w:type="paragraph" w:styleId="LabHeadings" w:customStyle="1">
    <w:name w:val="Lab Headings"/>
    <w:basedOn w:val="Heading1"/>
    <w:pPr>
      <w:keepNext w:val="0"/>
      <w:pageBreakBefore/>
      <w:numPr>
        <w:numId w:val="0"/>
      </w:numPr>
      <w:spacing w:after="240"/>
      <w:ind w:right="-72"/>
      <w:outlineLvl w:val="9"/>
    </w:pPr>
    <w:rPr>
      <w:rFonts w:ascii="Times New Roman" w:hAnsi="Times New Roman" w:cs="Times New Roman"/>
      <w:bCs w:val="0"/>
      <w:szCs w:val="20"/>
    </w:rPr>
  </w:style>
  <w:style w:type="paragraph" w:styleId="code" w:customStyle="1">
    <w:name w:val="code"/>
    <w:basedOn w:val="Normal"/>
    <w:rPr>
      <w:rFonts w:ascii="Courier New" w:hAnsi="Courier New"/>
      <w:color w:val="000000"/>
      <w:szCs w:val="20"/>
    </w:rPr>
  </w:style>
  <w:style w:type="paragraph" w:styleId="WW-BodyText2" w:customStyle="1">
    <w:name w:val="WW-Body Text 2"/>
    <w:basedOn w:val="Normal"/>
    <w:rPr>
      <w:sz w:val="22"/>
    </w:rPr>
  </w:style>
  <w:style w:type="character" w:styleId="BodyTextChar" w:customStyle="1">
    <w:name w:val="Body Text Char"/>
    <w:link w:val="BodyText"/>
    <w:rsid w:val="009264BF"/>
    <w:rPr>
      <w:sz w:val="24"/>
      <w:lang w:eastAsia="ar-SA"/>
    </w:rPr>
  </w:style>
  <w:style w:type="paragraph" w:styleId="ListParagraph">
    <w:name w:val="List Paragraph"/>
    <w:basedOn w:val="Normal"/>
    <w:uiPriority w:val="34"/>
    <w:qFormat/>
    <w:rsid w:val="00006C0F"/>
    <w:pPr>
      <w:ind w:left="720"/>
      <w:contextualSpacing/>
    </w:pPr>
  </w:style>
  <w:style w:type="paragraph" w:styleId="Header">
    <w:name w:val="header"/>
    <w:basedOn w:val="Normal"/>
    <w:link w:val="HeaderChar"/>
    <w:rsid w:val="00922AD1"/>
    <w:pPr>
      <w:tabs>
        <w:tab w:val="center" w:pos="4513"/>
        <w:tab w:val="right" w:pos="9026"/>
      </w:tabs>
    </w:pPr>
  </w:style>
  <w:style w:type="character" w:styleId="HeaderChar" w:customStyle="1">
    <w:name w:val="Header Char"/>
    <w:basedOn w:val="DefaultParagraphFont"/>
    <w:link w:val="Header"/>
    <w:rsid w:val="00922AD1"/>
    <w:rPr>
      <w:sz w:val="24"/>
      <w:szCs w:val="24"/>
      <w:lang w:eastAsia="ar-SA"/>
    </w:rPr>
  </w:style>
  <w:style w:type="character" w:styleId="FooterChar" w:customStyle="1">
    <w:name w:val="Footer Char"/>
    <w:basedOn w:val="DefaultParagraphFont"/>
    <w:link w:val="Footer"/>
    <w:uiPriority w:val="99"/>
    <w:rsid w:val="00922AD1"/>
    <w:rPr>
      <w:rFonts w:ascii="Palatino" w:hAnsi="Palatino"/>
      <w:lang w:eastAsia="ar-SA"/>
    </w:rPr>
  </w:style>
  <w:style w:type="table" w:styleId="TableGrid">
    <w:name w:val="Table Grid"/>
    <w:basedOn w:val="TableNormal"/>
    <w:rsid w:val="004D45B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nresolvedMention1" w:customStyle="1">
    <w:name w:val="Unresolved Mention1"/>
    <w:basedOn w:val="DefaultParagraphFont"/>
    <w:uiPriority w:val="99"/>
    <w:semiHidden/>
    <w:unhideWhenUsed/>
    <w:rsid w:val="00A97B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444888">
      <w:bodyDiv w:val="1"/>
      <w:marLeft w:val="0"/>
      <w:marRight w:val="0"/>
      <w:marTop w:val="0"/>
      <w:marBottom w:val="0"/>
      <w:divBdr>
        <w:top w:val="none" w:sz="0" w:space="0" w:color="auto"/>
        <w:left w:val="none" w:sz="0" w:space="0" w:color="auto"/>
        <w:bottom w:val="none" w:sz="0" w:space="0" w:color="auto"/>
        <w:right w:val="none" w:sz="0" w:space="0" w:color="auto"/>
      </w:divBdr>
    </w:div>
    <w:div w:id="1639677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footer" Target="footer3.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eader" Target="header3.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webSettings" Target="webSettings.xml" Id="rId5" /><Relationship Type="http://schemas.openxmlformats.org/officeDocument/2006/relationships/theme" Target="theme/theme1.xml" Id="rId15" /><Relationship Type="http://schemas.openxmlformats.org/officeDocument/2006/relationships/footer" Target="footer1.xml" Id="rId10" /><Relationship Type="http://schemas.openxmlformats.org/officeDocument/2006/relationships/settings" Target="settings.xml" Id="rId4" /><Relationship Type="http://schemas.openxmlformats.org/officeDocument/2006/relationships/header" Target="header2.xml" Id="rId9" /><Relationship Type="http://schemas.openxmlformats.org/officeDocument/2006/relationships/fontTable" Target="fontTable.xml" Id="rId14" /><Relationship Type="http://schemas.openxmlformats.org/officeDocument/2006/relationships/image" Target="/media/image.png" Id="R0830fa071ad743fe" /><Relationship Type="http://schemas.openxmlformats.org/officeDocument/2006/relationships/image" Target="/media/image2.png" Id="R5907f4a9b0bc4f28" /><Relationship Type="http://schemas.openxmlformats.org/officeDocument/2006/relationships/image" Target="/media/image3.png" Id="R96d3ff13687d4d29" /><Relationship Type="http://schemas.openxmlformats.org/officeDocument/2006/relationships/image" Target="/media/image4.png" Id="Re41b67a20b0941da" /></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Clarity">
  <a:themeElements>
    <a:clrScheme name="Clarity">
      <a:dk1>
        <a:srgbClr val="292934"/>
      </a:dk1>
      <a:lt1>
        <a:srgbClr val="FFFFFF"/>
      </a:lt1>
      <a:dk2>
        <a:srgbClr val="D2533C"/>
      </a:dk2>
      <a:lt2>
        <a:srgbClr val="F3F2DC"/>
      </a:lt2>
      <a:accent1>
        <a:srgbClr val="93A299"/>
      </a:accent1>
      <a:accent2>
        <a:srgbClr val="AD8F67"/>
      </a:accent2>
      <a:accent3>
        <a:srgbClr val="726056"/>
      </a:accent3>
      <a:accent4>
        <a:srgbClr val="4C5A6A"/>
      </a:accent4>
      <a:accent5>
        <a:srgbClr val="808DA0"/>
      </a:accent5>
      <a:accent6>
        <a:srgbClr val="79463D"/>
      </a:accent6>
      <a:hlink>
        <a:srgbClr val="0000FF"/>
      </a:hlink>
      <a:folHlink>
        <a:srgbClr val="800080"/>
      </a:folHlink>
    </a:clrScheme>
    <a:fontScheme name="Office Classic 2">
      <a:majorFont>
        <a:latin typeface="Arial"/>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larity">
      <a:fillStyleLst>
        <a:solidFill>
          <a:schemeClr val="phClr"/>
        </a:solidFill>
        <a:gradFill rotWithShape="1">
          <a:gsLst>
            <a:gs pos="0">
              <a:schemeClr val="phClr">
                <a:tint val="50000"/>
                <a:shade val="86000"/>
                <a:satMod val="140000"/>
              </a:schemeClr>
            </a:gs>
            <a:gs pos="45000">
              <a:schemeClr val="phClr">
                <a:tint val="48000"/>
                <a:satMod val="150000"/>
              </a:schemeClr>
            </a:gs>
            <a:gs pos="100000">
              <a:schemeClr val="phClr">
                <a:tint val="28000"/>
                <a:satMod val="160000"/>
              </a:schemeClr>
            </a:gs>
          </a:gsLst>
          <a:path path="circle">
            <a:fillToRect l="100000" t="100000" r="100000" b="100000"/>
          </a:path>
        </a:gradFill>
        <a:gradFill rotWithShape="1">
          <a:gsLst>
            <a:gs pos="0">
              <a:schemeClr val="phClr">
                <a:shade val="70000"/>
                <a:satMod val="150000"/>
              </a:schemeClr>
            </a:gs>
            <a:gs pos="34000">
              <a:schemeClr val="phClr">
                <a:shade val="70000"/>
                <a:satMod val="140000"/>
              </a:schemeClr>
            </a:gs>
            <a:gs pos="70000">
              <a:schemeClr val="phClr">
                <a:tint val="100000"/>
                <a:shade val="90000"/>
                <a:satMod val="140000"/>
              </a:schemeClr>
            </a:gs>
            <a:gs pos="100000">
              <a:schemeClr val="phClr">
                <a:tint val="100000"/>
                <a:shade val="100000"/>
                <a:satMod val="100000"/>
              </a:schemeClr>
            </a:gs>
          </a:gsLst>
          <a:path path="circle">
            <a:fillToRect l="100000" t="100000" r="100000" b="100000"/>
          </a:path>
        </a:gradFill>
      </a:fillStyleLst>
      <a:lnStyleLst>
        <a:ln w="9525" cap="flat" cmpd="sng" algn="ctr">
          <a:solidFill>
            <a:schemeClr val="phClr"/>
          </a:solidFill>
          <a:prstDash val="solid"/>
        </a:ln>
        <a:ln w="26425" cap="flat" cmpd="sng" algn="ctr">
          <a:solidFill>
            <a:schemeClr val="phClr"/>
          </a:solidFill>
          <a:prstDash val="solid"/>
        </a:ln>
        <a:ln w="4445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38100" dist="25400" dir="2700000" algn="br" rotWithShape="0">
              <a:srgbClr val="000000">
                <a:alpha val="60000"/>
              </a:srgbClr>
            </a:outerShdw>
          </a:effectLst>
          <a:scene3d>
            <a:camera prst="orthographicFront">
              <a:rot lat="0" lon="0" rev="0"/>
            </a:camera>
            <a:lightRig rig="balanced" dir="t">
              <a:rot lat="0" lon="0" rev="5100000"/>
            </a:lightRig>
          </a:scene3d>
          <a:sp3d contourW="6350">
            <a:bevelT w="29210" h="12700"/>
            <a:contourClr>
              <a:schemeClr val="phClr">
                <a:shade val="30000"/>
                <a:satMod val="130000"/>
              </a:schemeClr>
            </a:contourClr>
          </a:sp3d>
        </a:effectStyle>
      </a:effectStyleLst>
      <a:bgFillStyleLst>
        <a:solidFill>
          <a:schemeClr val="phClr"/>
        </a:solidFill>
        <a:gradFill rotWithShape="1">
          <a:gsLst>
            <a:gs pos="0">
              <a:schemeClr val="phClr">
                <a:tint val="85000"/>
                <a:satMod val="180000"/>
              </a:schemeClr>
            </a:gs>
            <a:gs pos="40000">
              <a:schemeClr val="phClr">
                <a:tint val="95000"/>
                <a:shade val="85000"/>
                <a:satMod val="150000"/>
              </a:schemeClr>
            </a:gs>
            <a:gs pos="100000">
              <a:schemeClr val="phClr">
                <a:shade val="45000"/>
                <a:satMod val="200000"/>
              </a:schemeClr>
            </a:gs>
          </a:gsLst>
          <a:lin ang="5400000" scaled="0"/>
        </a:gradFill>
        <a:blipFill rotWithShape="1">
          <a:blip xmlns:r="http://schemas.openxmlformats.org/officeDocument/2006/relationships" r:embed="rId1">
            <a:duotone>
              <a:schemeClr val="phClr">
                <a:shade val="55000"/>
              </a:schemeClr>
              <a:schemeClr val="phClr">
                <a:tint val="97000"/>
                <a:satMod val="95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117C91-1445-4378-84C7-4AB795372DD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Murdoch University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ICT159 Assignment</dc:title>
  <dc:creator>Shri Rai</dc:creator>
  <lastModifiedBy>Kim Andrew Dionson Dela Cruz</lastModifiedBy>
  <revision>90</revision>
  <lastPrinted>2112-12-31T16:00:00.0000000Z</lastPrinted>
  <dcterms:created xsi:type="dcterms:W3CDTF">2021-10-26T07:42:00.0000000Z</dcterms:created>
  <dcterms:modified xsi:type="dcterms:W3CDTF">2025-01-24T15:29:00.0147945Z</dcterms:modified>
</coreProperties>
</file>