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1966" w:rsidR="00D31966" w:rsidP="00D31966" w:rsidRDefault="00D31966" w14:paraId="397B3789" w14:textId="04D44C89">
      <w:pPr>
        <w:rPr>
          <w:b/>
          <w:bCs/>
        </w:rPr>
      </w:pPr>
      <w:r w:rsidRPr="00D31966">
        <w:rPr>
          <w:b/>
          <w:bCs/>
        </w:rPr>
        <w:t>Summary: Evolution of Bright Spark and its Organizational Context</w:t>
      </w:r>
    </w:p>
    <w:p w:rsidR="00D31966" w:rsidP="00D31966" w:rsidRDefault="00D31966" w14:paraId="470E5305" w14:textId="77777777"/>
    <w:p w:rsidRPr="00D31966" w:rsidR="00D31966" w:rsidP="00D31966" w:rsidRDefault="00D31966" w14:paraId="0B93AEE7" w14:textId="1490AC56">
      <w:pPr>
        <w:rPr>
          <w:b/>
          <w:bCs/>
        </w:rPr>
      </w:pPr>
      <w:r w:rsidRPr="00D31966">
        <w:rPr>
          <w:b/>
          <w:bCs/>
        </w:rPr>
        <w:t>1. Organizational Growth:</w:t>
      </w:r>
    </w:p>
    <w:p w:rsidR="00D31966" w:rsidP="00D31966" w:rsidRDefault="00D31966" w14:paraId="3BA97D5B" w14:textId="77777777">
      <w:r>
        <w:t>- Evolved from one shop to a chain of stores over 50 years.</w:t>
      </w:r>
    </w:p>
    <w:p w:rsidR="00D31966" w:rsidP="00D31966" w:rsidRDefault="00D31966" w14:paraId="703AD0B1" w14:textId="77777777">
      <w:r>
        <w:t>- Expanded to international markets via e-business systems.</w:t>
      </w:r>
    </w:p>
    <w:p w:rsidR="00D31966" w:rsidP="00D31966" w:rsidRDefault="00D31966" w14:paraId="1B64FED4" w14:textId="77777777"/>
    <w:p w:rsidR="00D31966" w:rsidP="00D31966" w:rsidRDefault="00D31966" w14:paraId="0C90CD7B" w14:textId="249B2B0A">
      <w:r>
        <w:t>2. Key Areas of Change:</w:t>
      </w:r>
    </w:p>
    <w:p w:rsidRPr="00D31966" w:rsidR="00D31966" w:rsidP="00D31966" w:rsidRDefault="00D31966" w14:paraId="4D21DDF0" w14:textId="0AA3B37D">
      <w:pPr>
        <w:rPr>
          <w:b/>
          <w:bCs/>
        </w:rPr>
      </w:pPr>
      <w:r w:rsidRPr="00D31966">
        <w:rPr>
          <w:b/>
          <w:bCs/>
        </w:rPr>
        <w:t>Organization:</w:t>
      </w:r>
    </w:p>
    <w:p w:rsidR="00D31966" w:rsidP="00D31966" w:rsidRDefault="00D31966" w14:paraId="274C0C9E" w14:textId="65B2D392">
      <w:r>
        <w:t>- The internal structure, geographic presence, processes, and culture have transformed due to growth and e-business integration.</w:t>
      </w:r>
    </w:p>
    <w:p w:rsidRPr="00D31966" w:rsidR="00D31966" w:rsidP="00D31966" w:rsidRDefault="00D31966" w14:paraId="52C91CF1" w14:textId="6074AB94">
      <w:pPr>
        <w:rPr>
          <w:b/>
          <w:bCs/>
        </w:rPr>
      </w:pPr>
      <w:r>
        <w:t xml:space="preserve"> </w:t>
      </w:r>
      <w:r w:rsidRPr="00D31966">
        <w:rPr>
          <w:b/>
          <w:bCs/>
        </w:rPr>
        <w:t>Core Business:</w:t>
      </w:r>
    </w:p>
    <w:p w:rsidR="00D31966" w:rsidP="00D31966" w:rsidRDefault="00D31966" w14:paraId="08682172" w14:textId="77777777">
      <w:r>
        <w:t xml:space="preserve">  - Main purpose remained consistent, with core competencies rooted in staff expertise.</w:t>
      </w:r>
    </w:p>
    <w:p w:rsidR="00D31966" w:rsidP="00D31966" w:rsidRDefault="00D31966" w14:paraId="1DD7C85D" w14:textId="77777777">
      <w:r>
        <w:t xml:space="preserve">  - Strategy adapted to counter increasing competition.</w:t>
      </w:r>
    </w:p>
    <w:p w:rsidRPr="00D31966" w:rsidR="00D31966" w:rsidP="00D31966" w:rsidRDefault="00D31966" w14:paraId="6187E748" w14:textId="1C9B7BAA">
      <w:pPr>
        <w:rPr>
          <w:b/>
          <w:bCs/>
        </w:rPr>
      </w:pPr>
      <w:r w:rsidRPr="00D31966">
        <w:rPr>
          <w:b/>
          <w:bCs/>
        </w:rPr>
        <w:t>Resources:</w:t>
      </w:r>
    </w:p>
    <w:p w:rsidR="00D31966" w:rsidP="00D31966" w:rsidRDefault="00D31966" w14:paraId="35C08FE5" w14:textId="77777777">
      <w:r>
        <w:t xml:space="preserve">  - A broader skill </w:t>
      </w:r>
      <w:proofErr w:type="gramStart"/>
      <w:r>
        <w:t>set</w:t>
      </w:r>
      <w:proofErr w:type="gramEnd"/>
      <w:r>
        <w:t xml:space="preserve"> and technology base is now required.</w:t>
      </w:r>
    </w:p>
    <w:p w:rsidR="00D31966" w:rsidP="00D31966" w:rsidRDefault="00D31966" w14:paraId="375D1CC2" w14:textId="77777777">
      <w:r>
        <w:t xml:space="preserve">  - Expansion led to greater information volume regarding resources.</w:t>
      </w:r>
    </w:p>
    <w:p w:rsidRPr="00D31966" w:rsidR="00D31966" w:rsidP="00D31966" w:rsidRDefault="00D31966" w14:paraId="4A680103" w14:textId="29BDE1DD">
      <w:pPr>
        <w:rPr>
          <w:b/>
          <w:bCs/>
        </w:rPr>
      </w:pPr>
      <w:r w:rsidRPr="00D31966">
        <w:rPr>
          <w:b/>
          <w:bCs/>
        </w:rPr>
        <w:t>Products and Services:</w:t>
      </w:r>
    </w:p>
    <w:p w:rsidR="00D31966" w:rsidP="00D31966" w:rsidRDefault="00D31966" w14:paraId="12FBBE50" w14:textId="77777777">
      <w:r>
        <w:t xml:space="preserve">  - Core offerings are consistent, but the range has evolved to match market trends.</w:t>
      </w:r>
    </w:p>
    <w:p w:rsidRPr="00D31966" w:rsidR="00D31966" w:rsidP="00D31966" w:rsidRDefault="00D31966" w14:paraId="23443101" w14:textId="202970EC">
      <w:pPr>
        <w:rPr>
          <w:b/>
          <w:bCs/>
        </w:rPr>
      </w:pPr>
      <w:r w:rsidRPr="00D31966">
        <w:rPr>
          <w:b/>
          <w:bCs/>
        </w:rPr>
        <w:t>Market:</w:t>
      </w:r>
    </w:p>
    <w:p w:rsidR="00D31966" w:rsidP="00D31966" w:rsidRDefault="00D31966" w14:paraId="0A18B468" w14:textId="77777777">
      <w:r>
        <w:t xml:space="preserve">  - Online channels have created new markets and necessitated updated customer information.</w:t>
      </w:r>
    </w:p>
    <w:p w:rsidRPr="00D31966" w:rsidR="00D31966" w:rsidP="00D31966" w:rsidRDefault="00D31966" w14:paraId="1B8E24E5" w14:textId="08F067C6">
      <w:pPr>
        <w:rPr>
          <w:b/>
          <w:bCs/>
        </w:rPr>
      </w:pPr>
      <w:r w:rsidRPr="00D31966">
        <w:rPr>
          <w:b/>
          <w:bCs/>
        </w:rPr>
        <w:t>Competition:</w:t>
      </w:r>
    </w:p>
    <w:p w:rsidR="00D31966" w:rsidP="00D31966" w:rsidRDefault="00D31966" w14:paraId="372A2AA7" w14:textId="77777777">
      <w:r>
        <w:t xml:space="preserve">  - International expansion has diversified the competition, mandating continuous competitive analysis.</w:t>
      </w:r>
    </w:p>
    <w:p w:rsidRPr="00D31966" w:rsidR="00D31966" w:rsidP="00D31966" w:rsidRDefault="00D31966" w14:paraId="5AB06FE5" w14:textId="1B55E140">
      <w:pPr>
        <w:rPr>
          <w:b/>
          <w:bCs/>
        </w:rPr>
      </w:pPr>
      <w:r w:rsidRPr="00D31966">
        <w:rPr>
          <w:b/>
          <w:bCs/>
        </w:rPr>
        <w:t>Business Environment:</w:t>
      </w:r>
    </w:p>
    <w:p w:rsidR="00D31966" w:rsidP="00D31966" w:rsidRDefault="00D31966" w14:paraId="3DC17F9B" w14:textId="63652303">
      <w:r w:rsidR="624B43D9">
        <w:rPr/>
        <w:t xml:space="preserve">  - Specializes in lighting within home furnishings, partnering with manufacturers like Match Lighting.</w:t>
      </w:r>
    </w:p>
    <w:p w:rsidRPr="00D31966" w:rsidR="00D31966" w:rsidP="00D31966" w:rsidRDefault="00D31966" w14:paraId="688B18DB" w14:textId="021DCA54">
      <w:pPr>
        <w:rPr>
          <w:b/>
          <w:bCs/>
        </w:rPr>
      </w:pPr>
      <w:r w:rsidRPr="00D31966">
        <w:rPr>
          <w:b/>
          <w:bCs/>
        </w:rPr>
        <w:t>Business Climate:</w:t>
      </w:r>
    </w:p>
    <w:p w:rsidR="00D31966" w:rsidP="00D31966" w:rsidRDefault="00D31966" w14:paraId="3B458604" w14:textId="77777777">
      <w:r>
        <w:t xml:space="preserve">  - Compliance with electrical legislation in active markets.</w:t>
      </w:r>
    </w:p>
    <w:p w:rsidR="00D31966" w:rsidP="00D31966" w:rsidRDefault="00D31966" w14:paraId="753315FA" w14:textId="77777777">
      <w:r>
        <w:t xml:space="preserve">  - Trends like home design TV shows and economic downturns influenced product demand.</w:t>
      </w:r>
    </w:p>
    <w:p w:rsidR="00D31966" w:rsidP="00D31966" w:rsidRDefault="00D31966" w14:paraId="43DEFF72" w14:textId="77777777"/>
    <w:p w:rsidR="00D31966" w:rsidP="00D31966" w:rsidRDefault="00D31966" w14:paraId="0F00A082" w14:textId="77777777"/>
    <w:p w:rsidR="00D31966" w:rsidP="00D31966" w:rsidRDefault="00D31966" w14:paraId="59220E62" w14:textId="77777777"/>
    <w:p w:rsidR="00D31966" w:rsidP="00D31966" w:rsidRDefault="00D31966" w14:paraId="1CD5203C" w14:textId="77777777"/>
    <w:p w:rsidR="00D31966" w:rsidP="00D31966" w:rsidRDefault="00D31966" w14:paraId="5CFA9A58" w14:textId="6800EE8D">
      <w:r>
        <w:lastRenderedPageBreak/>
        <w:t>3. Organizational Transformation Elements:</w:t>
      </w:r>
    </w:p>
    <w:p w:rsidRPr="00D31966" w:rsidR="00D31966" w:rsidP="00D31966" w:rsidRDefault="00D31966" w14:paraId="3DBF0B1A" w14:textId="2D2FB440">
      <w:pPr>
        <w:rPr>
          <w:b w:val="1"/>
          <w:bCs w:val="1"/>
        </w:rPr>
      </w:pPr>
      <w:r w:rsidRPr="624B43D9" w:rsidR="624B43D9">
        <w:rPr>
          <w:b w:val="1"/>
          <w:bCs w:val="1"/>
        </w:rPr>
        <w:t>Infrastructure:</w:t>
      </w:r>
    </w:p>
    <w:p w:rsidR="00D31966" w:rsidP="00D31966" w:rsidRDefault="00D31966" w14:paraId="6519B4C4" w14:textId="77777777">
      <w:r>
        <w:t xml:space="preserve">  - Geographic expansion with stores and warehouses.</w:t>
      </w:r>
    </w:p>
    <w:p w:rsidR="00D31966" w:rsidP="00D31966" w:rsidRDefault="00D31966" w14:paraId="2638B89E" w14:textId="77777777">
      <w:r>
        <w:t xml:space="preserve">  - Organizational and technological shifts to support multi-location operations and e-business.</w:t>
      </w:r>
    </w:p>
    <w:p w:rsidRPr="00D31966" w:rsidR="00D31966" w:rsidP="00D31966" w:rsidRDefault="00D31966" w14:paraId="0BA63147" w14:textId="13139B18">
      <w:pPr>
        <w:rPr>
          <w:b/>
          <w:bCs/>
        </w:rPr>
      </w:pPr>
      <w:r w:rsidRPr="00D31966">
        <w:rPr>
          <w:b/>
          <w:bCs/>
        </w:rPr>
        <w:t>Security:</w:t>
      </w:r>
    </w:p>
    <w:p w:rsidR="00D31966" w:rsidP="00D31966" w:rsidRDefault="00D31966" w14:paraId="01BD2F70" w14:textId="77777777">
      <w:r>
        <w:t xml:space="preserve">  - Enhanced product and resource security due to tech advances and insurance demands.</w:t>
      </w:r>
    </w:p>
    <w:p w:rsidR="00D31966" w:rsidP="00D31966" w:rsidRDefault="00D31966" w14:paraId="51D18978" w14:textId="77777777">
      <w:r>
        <w:t xml:space="preserve">  - Information security became paramount with digital storage and transmission.</w:t>
      </w:r>
    </w:p>
    <w:p w:rsidRPr="00D31966" w:rsidR="00D31966" w:rsidP="00D31966" w:rsidRDefault="00D31966" w14:paraId="2F7E9E2A" w14:textId="76FE5D99">
      <w:pPr>
        <w:rPr>
          <w:b/>
          <w:bCs/>
        </w:rPr>
      </w:pPr>
      <w:r w:rsidRPr="00D31966">
        <w:rPr>
          <w:b/>
          <w:bCs/>
        </w:rPr>
        <w:t>Trust:</w:t>
      </w:r>
    </w:p>
    <w:p w:rsidR="00D31966" w:rsidP="00D31966" w:rsidRDefault="00D31966" w14:paraId="2786804F" w14:textId="77777777">
      <w:r>
        <w:t xml:space="preserve">  - Larry's trust extended to staff across the chain.</w:t>
      </w:r>
    </w:p>
    <w:p w:rsidR="00D31966" w:rsidP="00D31966" w:rsidRDefault="00D31966" w14:paraId="6DF52260" w14:textId="77777777">
      <w:r>
        <w:t xml:space="preserve">  - Online consumers need trust regarding product accuracy, delivery, and data privacy.</w:t>
      </w:r>
    </w:p>
    <w:p w:rsidRPr="00D31966" w:rsidR="00D31966" w:rsidP="00D31966" w:rsidRDefault="00D31966" w14:paraId="2F275DF7" w14:textId="6439B7A2">
      <w:pPr>
        <w:rPr>
          <w:b/>
          <w:bCs/>
        </w:rPr>
      </w:pPr>
      <w:r w:rsidRPr="00D31966">
        <w:rPr>
          <w:b/>
          <w:bCs/>
        </w:rPr>
        <w:t>Data:</w:t>
      </w:r>
    </w:p>
    <w:p w:rsidR="00D31966" w:rsidP="00D31966" w:rsidRDefault="00D31966" w14:paraId="144CA7EC" w14:textId="77777777">
      <w:r>
        <w:t xml:space="preserve">  - Growth prompted a surge in data: customers, sales, products, competitors, and regulations.</w:t>
      </w:r>
    </w:p>
    <w:p w:rsidR="00D31966" w:rsidP="00D31966" w:rsidRDefault="00D31966" w14:paraId="5BD2BE62" w14:textId="77777777">
      <w:r>
        <w:t xml:space="preserve">  - Emphasis on data accuracy and consistency.</w:t>
      </w:r>
    </w:p>
    <w:p w:rsidRPr="00D31966" w:rsidR="00D31966" w:rsidP="00D31966" w:rsidRDefault="00D31966" w14:paraId="7B823019" w14:textId="51793F57">
      <w:pPr>
        <w:rPr>
          <w:b/>
          <w:bCs/>
        </w:rPr>
      </w:pPr>
      <w:r w:rsidRPr="00D31966">
        <w:rPr>
          <w:b/>
          <w:bCs/>
        </w:rPr>
        <w:t>Processes:</w:t>
      </w:r>
    </w:p>
    <w:p w:rsidR="00D31966" w:rsidP="00D31966" w:rsidRDefault="00D31966" w14:paraId="4C7C2E89" w14:textId="77777777">
      <w:r>
        <w:t xml:space="preserve">  - Scaling led to standardized business processes ensuring consistent service.</w:t>
      </w:r>
    </w:p>
    <w:p w:rsidR="00D31966" w:rsidP="00D31966" w:rsidRDefault="00D31966" w14:paraId="5312168F" w14:textId="77777777">
      <w:r>
        <w:t xml:space="preserve">  - E-business integration was vital for online transactions.</w:t>
      </w:r>
    </w:p>
    <w:p w:rsidRPr="00D31966" w:rsidR="00D31966" w:rsidP="00D31966" w:rsidRDefault="00D31966" w14:paraId="0C0177E4" w14:textId="4BAA0A05">
      <w:pPr>
        <w:rPr>
          <w:b/>
          <w:bCs/>
        </w:rPr>
      </w:pPr>
      <w:r w:rsidRPr="00D31966">
        <w:rPr>
          <w:b/>
          <w:bCs/>
        </w:rPr>
        <w:t>People:</w:t>
      </w:r>
    </w:p>
    <w:p w:rsidR="00D31966" w:rsidP="00D31966" w:rsidRDefault="00D31966" w14:paraId="2F612EE2" w14:textId="77777777">
      <w:r>
        <w:t xml:space="preserve">  - Retained personalized service value with experienced staff.</w:t>
      </w:r>
    </w:p>
    <w:p w:rsidR="00D31966" w:rsidP="00D31966" w:rsidRDefault="00D31966" w14:paraId="3E5071C3" w14:textId="77777777">
      <w:r>
        <w:t xml:space="preserve">  - New roles (e.g., store/area managers) introduced.</w:t>
      </w:r>
    </w:p>
    <w:p w:rsidRPr="00D31966" w:rsidR="00D31966" w:rsidP="00D31966" w:rsidRDefault="00D31966" w14:paraId="57FBE485" w14:textId="5CEF7F59">
      <w:pPr>
        <w:rPr>
          <w:b/>
          <w:bCs/>
        </w:rPr>
      </w:pPr>
      <w:r w:rsidRPr="00D31966">
        <w:rPr>
          <w:b/>
          <w:bCs/>
        </w:rPr>
        <w:t>Skills:</w:t>
      </w:r>
    </w:p>
    <w:p w:rsidR="00D31966" w:rsidP="00D31966" w:rsidRDefault="00D31966" w14:paraId="757AA3A5" w14:textId="77777777">
      <w:r>
        <w:t xml:space="preserve">  - Expansion demanded diverse skills: sales, marketing, IT, logistics, and more.</w:t>
      </w:r>
    </w:p>
    <w:p w:rsidRPr="00D31966" w:rsidR="00D31966" w:rsidP="00D31966" w:rsidRDefault="00D31966" w14:paraId="75BC0D7E" w14:textId="60E36C63">
      <w:pPr>
        <w:rPr>
          <w:b/>
          <w:bCs/>
        </w:rPr>
      </w:pPr>
      <w:r w:rsidRPr="00D31966">
        <w:rPr>
          <w:b/>
          <w:bCs/>
        </w:rPr>
        <w:t>Practices:</w:t>
      </w:r>
    </w:p>
    <w:p w:rsidR="00D31966" w:rsidP="00D31966" w:rsidRDefault="00D31966" w14:paraId="4A5E9C79" w14:textId="77777777">
      <w:r>
        <w:t xml:space="preserve">  - Front-end retail practices remained mostly unchanged.</w:t>
      </w:r>
    </w:p>
    <w:p w:rsidR="00D31966" w:rsidP="00D31966" w:rsidRDefault="00D31966" w14:paraId="2AA5B7FB" w14:textId="77777777">
      <w:r>
        <w:t xml:space="preserve">  - Back-end processes underwent extensive transformation to manage multi-store data.</w:t>
      </w:r>
    </w:p>
    <w:p w:rsidR="00D31966" w:rsidP="00D31966" w:rsidRDefault="00D31966" w14:paraId="328FF2D9" w14:textId="77777777"/>
    <w:p w:rsidR="003B6CB8" w:rsidP="00D31966" w:rsidRDefault="00D31966" w14:paraId="1ED1E654" w14:textId="5764406E">
      <w:r w:rsidR="32812ECF">
        <w:rPr/>
        <w:t>In essence, Bright</w:t>
      </w:r>
      <w:r w:rsidR="32812ECF">
        <w:rPr/>
        <w:t xml:space="preserve"> Spark's journey from a single shop to an expansive chain has resulted in multifaceted changes, shaping how the organization </w:t>
      </w:r>
      <w:r w:rsidR="32812ECF">
        <w:rPr/>
        <w:t>operates</w:t>
      </w:r>
      <w:r w:rsidR="32812ECF">
        <w:rPr/>
        <w:t>, serves its customers, and handles information.</w:t>
      </w:r>
    </w:p>
    <w:p w:rsidR="32812ECF" w:rsidP="32812ECF" w:rsidRDefault="32812ECF" w14:paraId="03276AB2" w14:textId="256F6CFD">
      <w:pPr>
        <w:pStyle w:val="Normal"/>
      </w:pPr>
    </w:p>
    <w:p w:rsidR="32812ECF" w:rsidP="32812ECF" w:rsidRDefault="32812ECF" w14:paraId="6D493DCD" w14:textId="0C4C1DC7">
      <w:pPr>
        <w:pStyle w:val="Normal"/>
      </w:pPr>
    </w:p>
    <w:sectPr w:rsidR="003B6C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66"/>
    <w:rsid w:val="003B6CB8"/>
    <w:rsid w:val="008D0D5C"/>
    <w:rsid w:val="00D31966"/>
    <w:rsid w:val="32812ECF"/>
    <w:rsid w:val="624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9879"/>
  <w15:chartTrackingRefBased/>
  <w15:docId w15:val="{45E863AD-7C6F-4D1E-B33A-3FF2CE5A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Vijayalakshmi M</dc:creator>
  <keywords/>
  <dc:description/>
  <lastModifiedBy>Ryan Tong</lastModifiedBy>
  <revision>3</revision>
  <dcterms:created xsi:type="dcterms:W3CDTF">2023-09-02T10:51:00.0000000Z</dcterms:created>
  <dcterms:modified xsi:type="dcterms:W3CDTF">2023-09-13T13:14:26.9850288Z</dcterms:modified>
</coreProperties>
</file>