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Times New Roman" w:hAnsi="Times New Roman"/>
          <w:sz w:val="28"/>
        </w:rPr>
      </w:pPr>
      <w:r>
        <w:rPr>
          <w:rFonts w:ascii="Times New Roman" w:hAnsi="Times New Roman"/>
          <w:sz w:val="28"/>
        </w:rPr>
        <w:t>ICT292 Information Systems Management</w:t>
      </w:r>
    </w:p>
    <w:p>
      <w:pPr>
        <w:pStyle w:val="Heading1"/>
        <w:rPr/>
      </w:pPr>
      <w:r>
        <w:rPr/>
        <w:t>Workshop 03: The Role of Information Technology in Managing Information</w:t>
      </w:r>
    </w:p>
    <w:p>
      <w:pPr>
        <w:pStyle w:val="Normal"/>
        <w:rPr/>
      </w:pPr>
      <w:r>
        <w:rPr/>
        <w:t>Each of the topics in this unit has elements of a running case study that involves either Bright Spark Amy’s Candles, or Match Lighting. These three organisations are all involved in the lighting industry in some way. Bright Spark is a retailer that sells light fittings. Amy’s Candles is a small business that grew out of Amy’s hobby of making candles for her friends and family. Match Lighting is a manufacturer of light fittings. We will follow these three businesses as we move through the unit. In each topic, we will use them to further examine how the theory is applied in a real-world scenario.</w:t>
      </w:r>
    </w:p>
    <w:p>
      <w:pPr>
        <w:pStyle w:val="Heading2"/>
        <w:rPr>
          <w:lang w:val="en-AU"/>
        </w:rPr>
      </w:pPr>
      <w:r>
        <w:rPr>
          <w:lang w:val="en-AU"/>
        </w:rPr>
        <w:t>Aims:</w:t>
      </w:r>
    </w:p>
    <w:p>
      <w:pPr>
        <w:pStyle w:val="Normal"/>
        <w:spacing w:before="0" w:after="0"/>
        <w:rPr/>
      </w:pPr>
      <w:r>
        <w:rPr/>
        <w:t>At the completion of this Workshop, you should be able to:</w:t>
      </w:r>
    </w:p>
    <w:p>
      <w:pPr>
        <w:pStyle w:val="List"/>
        <w:numPr>
          <w:ilvl w:val="0"/>
          <w:numId w:val="3"/>
        </w:numPr>
        <w:rPr>
          <w:lang w:val="en-AU"/>
        </w:rPr>
      </w:pPr>
      <w:r>
        <w:rPr>
          <w:lang w:val="en-AU"/>
        </w:rPr>
        <w:t>Explain how IT and IS support the management of information in a given organisation.</w:t>
      </w:r>
    </w:p>
    <w:p>
      <w:pPr>
        <w:pStyle w:val="List"/>
        <w:spacing w:before="0" w:after="0"/>
        <w:ind w:hanging="284" w:left="284"/>
        <w:contextualSpacing/>
        <w:rPr>
          <w:lang w:val="en-AU"/>
        </w:rPr>
      </w:pPr>
      <w:r>
        <w:rPr>
          <w:lang w:val="en-AU"/>
        </w:rPr>
        <w:t>This Workshop contributes to the following Topic Learning Outcome:</w:t>
      </w:r>
    </w:p>
    <w:p>
      <w:pPr>
        <w:pStyle w:val="ColorfulList-Accent11"/>
        <w:numPr>
          <w:ilvl w:val="0"/>
          <w:numId w:val="4"/>
        </w:numPr>
        <w:spacing w:lineRule="atLeast" w:line="280" w:before="0" w:after="0"/>
        <w:contextualSpacing/>
        <w:rPr/>
      </w:pPr>
      <w:r>
        <w:rPr/>
        <w:t>Explain how information technology supports the management of information</w:t>
      </w:r>
    </w:p>
    <w:p>
      <w:pPr>
        <w:pStyle w:val="ColorfulList-Accent11"/>
        <w:numPr>
          <w:ilvl w:val="0"/>
          <w:numId w:val="4"/>
        </w:numPr>
        <w:spacing w:lineRule="atLeast" w:line="280" w:before="0" w:after="0"/>
        <w:contextualSpacing/>
        <w:rPr/>
      </w:pPr>
      <w:r>
        <w:rPr/>
        <w:t>Critically assess the business value of information technology in organisations.</w:t>
      </w:r>
    </w:p>
    <w:p>
      <w:pPr>
        <w:pStyle w:val="Heading2"/>
        <w:rPr>
          <w:lang w:val="en-AU"/>
        </w:rPr>
      </w:pPr>
      <w:r>
        <w:rPr>
          <w:lang w:val="en-AU"/>
        </w:rPr>
        <w:t>To be prepared for this Workshop, you will need to have:</w:t>
      </w:r>
    </w:p>
    <w:p>
      <w:pPr>
        <w:pStyle w:val="List"/>
        <w:numPr>
          <w:ilvl w:val="0"/>
          <w:numId w:val="1"/>
        </w:numPr>
        <w:rPr>
          <w:lang w:val="en-AU"/>
        </w:rPr>
      </w:pPr>
      <w:r>
        <w:rPr>
          <w:lang w:val="en-AU"/>
        </w:rPr>
        <w:t>Read Chapter 3 of Cox</w:t>
      </w:r>
    </w:p>
    <w:p>
      <w:pPr>
        <w:pStyle w:val="List"/>
        <w:numPr>
          <w:ilvl w:val="0"/>
          <w:numId w:val="1"/>
        </w:numPr>
        <w:rPr>
          <w:lang w:val="en-AU"/>
        </w:rPr>
      </w:pPr>
      <w:r>
        <w:rPr>
          <w:lang w:val="en-AU"/>
        </w:rPr>
        <w:t>Prepared some answers for the questions below so you are in a position to contribute to the class/group discussion.</w:t>
      </w:r>
    </w:p>
    <w:p>
      <w:pPr>
        <w:pStyle w:val="Heading2"/>
        <w:rPr>
          <w:lang w:val="en-AU"/>
        </w:rPr>
      </w:pPr>
      <w:r>
        <w:rPr>
          <w:lang w:val="en-AU"/>
        </w:rPr>
        <w:t>Introduction</w:t>
      </w:r>
    </w:p>
    <w:p>
      <w:pPr>
        <w:pStyle w:val="Normal"/>
        <w:rPr/>
      </w:pPr>
      <w:r>
        <w:rPr/>
        <w:t xml:space="preserve">In this Workshop, you will be discussing Match Lighting. In order to complete the activities below, you should ensure that you have read the various sections of the text that refer to Match Lighting: Scenario 3.1 </w:t>
      </w:r>
      <w:r>
        <w:rPr/>
        <w:t>p53</w:t>
      </w:r>
      <w:r>
        <w:rPr/>
        <w:t xml:space="preserve">, Scenario 3.2 </w:t>
      </w:r>
      <w:r>
        <w:rPr/>
        <w:t>p61</w:t>
      </w:r>
      <w:r>
        <w:rPr/>
        <w:t xml:space="preserve">, and Scenario 3.3 </w:t>
      </w:r>
      <w:r>
        <w:rPr/>
        <w:t>p77</w:t>
      </w:r>
      <w:r>
        <w:rPr/>
        <w:t>.</w:t>
      </w:r>
    </w:p>
    <w:p>
      <w:pPr>
        <w:pStyle w:val="Heading3"/>
        <w:rPr/>
      </w:pPr>
      <w:r>
        <w:rPr/>
        <w:t>Activity 1</w:t>
      </w:r>
    </w:p>
    <w:p>
      <w:pPr>
        <w:pStyle w:val="Normal"/>
        <w:numPr>
          <w:ilvl w:val="0"/>
          <w:numId w:val="2"/>
        </w:numPr>
        <w:rPr/>
      </w:pPr>
      <w:r>
        <w:rPr/>
        <w:t>Having read the various scenarios, you note that Mr. Cook needs a monthly report providing information on the computer equipment purchased on Match Lighting. Using the characteristics of data you met in the last topic, and again in Table 3.2, produce a specification of the requirements of this monthly report.</w:t>
      </w:r>
    </w:p>
    <w:p>
      <w:pPr>
        <w:pStyle w:val="Normal"/>
        <w:numPr>
          <w:ilvl w:val="0"/>
          <w:numId w:val="2"/>
        </w:numPr>
        <w:rPr/>
      </w:pPr>
      <w:r>
        <w:rPr/>
        <w:t>Develop an information life cycle for information relating to IT equipment purchased by Match Lighting. Map the use of IT to each event in the life cycle to show how IT can be used to manage the information.</w:t>
      </w:r>
    </w:p>
    <w:p>
      <w:pPr>
        <w:pStyle w:val="Normal"/>
        <w:numPr>
          <w:ilvl w:val="0"/>
          <w:numId w:val="2"/>
        </w:numPr>
        <w:rPr/>
      </w:pPr>
      <w:r>
        <w:rPr/>
        <w:t>Section 3.7.2 listed a number of ways that IS and IT can contribute to establishing competitive advantage. Provide an example of each to show Mr. Alvis the potential value of IT to Match Lighting.</w:t>
      </w:r>
    </w:p>
    <w:p>
      <w:pPr>
        <w:pStyle w:val="Normal"/>
        <w:numPr>
          <w:ilvl w:val="0"/>
          <w:numId w:val="2"/>
        </w:numPr>
        <w:spacing w:before="0" w:after="200"/>
        <w:rPr/>
      </w:pPr>
      <w:r>
        <w:rPr/>
        <w:t>Map the example IS’s identified in the previous question to the appropriate rungs in the IS evaluation ladder shown in Figure 3.17.</w:t>
      </w:r>
    </w:p>
    <w:sectPr>
      <w:footerReference w:type="default" r:id="rId2"/>
      <w:type w:val="nextPage"/>
      <w:pgSz w:w="11906" w:h="16838"/>
      <w:pgMar w:left="1800" w:right="180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Calibri">
    <w:charset w:val="01"/>
    <w:family w:val="swiss"/>
    <w:pitch w:val="default"/>
  </w:font>
  <w:font w:name="Times">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sz w:val="16"/>
        <w:szCs w:val="16"/>
      </w:rPr>
    </w:pPr>
    <w:r>
      <w:rPr>
        <w:rFonts w:cs="Arial" w:ascii="Arial" w:hAnsi="Arial"/>
        <w:sz w:val="16"/>
        <w:szCs w:val="16"/>
      </w:rPr>
      <w:t>ICT292 Information Systems Management</w:t>
    </w:r>
  </w:p>
  <w:p>
    <w:pPr>
      <w:pStyle w:val="Footer"/>
      <w:jc w:val="center"/>
      <w:rPr>
        <w:rFonts w:ascii="Arial" w:hAnsi="Arial" w:cs="Arial"/>
        <w:sz w:val="16"/>
        <w:szCs w:val="16"/>
      </w:rPr>
    </w:pPr>
    <w:r>
      <w:rPr>
        <w:rFonts w:cs="Arial" w:ascii="Arial" w:hAnsi="Arial"/>
        <w:sz w:val="16"/>
        <w:szCs w:val="16"/>
      </w:rPr>
      <w:t>Workshop 03</w:t>
    </w:r>
  </w:p>
  <w:p>
    <w:pPr>
      <w:pStyle w:val="Footer"/>
      <w:spacing w:before="0" w:after="200"/>
      <w:jc w:val="center"/>
      <w:rPr/>
    </w:pPr>
    <w:r>
      <w:rPr>
        <w:rStyle w:val="Pagenumber"/>
        <w:rFonts w:cs="Arial" w:ascii="Arial" w:hAnsi="Arial"/>
        <w:sz w:val="16"/>
        <w:szCs w:val="16"/>
      </w:rPr>
      <w:fldChar w:fldCharType="begin"/>
    </w:r>
    <w:r>
      <w:rPr>
        <w:rStyle w:val="Pagenumber"/>
        <w:sz w:val="16"/>
        <w:szCs w:val="16"/>
        <w:rFonts w:cs="Arial" w:ascii="Arial" w:hAnsi="Arial"/>
      </w:rPr>
      <w:instrText xml:space="preserve"> PAGE </w:instrText>
    </w:r>
    <w:r>
      <w:rPr>
        <w:rStyle w:val="Pagenumber"/>
        <w:sz w:val="16"/>
        <w:szCs w:val="16"/>
        <w:rFonts w:cs="Arial" w:ascii="Arial" w:hAnsi="Arial"/>
      </w:rPr>
      <w:fldChar w:fldCharType="separate"/>
    </w:r>
    <w:r>
      <w:rPr>
        <w:rStyle w:val="Pagenumber"/>
        <w:sz w:val="16"/>
        <w:szCs w:val="16"/>
        <w:rFonts w:cs="Arial" w:ascii="Arial" w:hAnsi="Arial"/>
      </w:rPr>
      <w:t>2</w:t>
    </w:r>
    <w:r>
      <w:rPr>
        <w:rStyle w:val="Pagenumber"/>
        <w:sz w:val="16"/>
        <w:szCs w:val="16"/>
        <w:rFonts w:cs="Arial" w:ascii="Arial" w:hAnsi="Arial"/>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360" w:hanging="360"/>
      </w:pPr>
      <w:rPr>
        <w:rFonts w:ascii="Courier New" w:hAnsi="Courier New" w:cs="Courier New"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644"/>
        </w:tabs>
        <w:ind w:left="644" w:hanging="360"/>
      </w:pPr>
      <w:rPr>
        <w:rFonts w:ascii="Times" w:hAnsi="Times" w:cs="Times" w:hint="default"/>
      </w:rPr>
    </w:lvl>
    <w:lvl w:ilvl="1">
      <w:start w:val="0"/>
      <w:numFmt w:val="bullet"/>
      <w:lvlText w:val="-"/>
      <w:lvlJc w:val="left"/>
      <w:pPr>
        <w:tabs>
          <w:tab w:val="num" w:pos="1364"/>
        </w:tabs>
        <w:ind w:left="1364" w:hanging="360"/>
      </w:pPr>
      <w:rPr>
        <w:rFonts w:ascii="Times" w:hAnsi="Times" w:cs="Times" w:hint="default"/>
      </w:rPr>
    </w:lvl>
    <w:lvl w:ilvl="2">
      <w:start w:val="1"/>
      <w:numFmt w:val="bullet"/>
      <w:lvlText w:val="-"/>
      <w:lvlJc w:val="left"/>
      <w:pPr>
        <w:tabs>
          <w:tab w:val="num" w:pos="2084"/>
        </w:tabs>
        <w:ind w:left="2084" w:hanging="360"/>
      </w:pPr>
      <w:rPr>
        <w:rFonts w:ascii="Times" w:hAnsi="Times" w:cs="Times" w:hint="default"/>
      </w:rPr>
    </w:lvl>
    <w:lvl w:ilvl="3">
      <w:start w:val="1"/>
      <w:numFmt w:val="bullet"/>
      <w:lvlText w:val="-"/>
      <w:lvlJc w:val="left"/>
      <w:pPr>
        <w:tabs>
          <w:tab w:val="num" w:pos="2804"/>
        </w:tabs>
        <w:ind w:left="2804" w:hanging="360"/>
      </w:pPr>
      <w:rPr>
        <w:rFonts w:ascii="Times" w:hAnsi="Times" w:cs="Times" w:hint="default"/>
      </w:rPr>
    </w:lvl>
    <w:lvl w:ilvl="4">
      <w:start w:val="1"/>
      <w:numFmt w:val="bullet"/>
      <w:lvlText w:val="-"/>
      <w:lvlJc w:val="left"/>
      <w:pPr>
        <w:tabs>
          <w:tab w:val="num" w:pos="3524"/>
        </w:tabs>
        <w:ind w:left="3524" w:hanging="360"/>
      </w:pPr>
      <w:rPr>
        <w:rFonts w:ascii="Times" w:hAnsi="Times" w:cs="Times" w:hint="default"/>
      </w:rPr>
    </w:lvl>
    <w:lvl w:ilvl="5">
      <w:start w:val="1"/>
      <w:numFmt w:val="bullet"/>
      <w:lvlText w:val="-"/>
      <w:lvlJc w:val="left"/>
      <w:pPr>
        <w:tabs>
          <w:tab w:val="num" w:pos="4244"/>
        </w:tabs>
        <w:ind w:left="4244" w:hanging="360"/>
      </w:pPr>
      <w:rPr>
        <w:rFonts w:ascii="Times" w:hAnsi="Times" w:cs="Times" w:hint="default"/>
      </w:rPr>
    </w:lvl>
    <w:lvl w:ilvl="6">
      <w:start w:val="1"/>
      <w:numFmt w:val="bullet"/>
      <w:lvlText w:val="-"/>
      <w:lvlJc w:val="left"/>
      <w:pPr>
        <w:tabs>
          <w:tab w:val="num" w:pos="4964"/>
        </w:tabs>
        <w:ind w:left="4964" w:hanging="360"/>
      </w:pPr>
      <w:rPr>
        <w:rFonts w:ascii="Times" w:hAnsi="Times" w:cs="Times" w:hint="default"/>
      </w:rPr>
    </w:lvl>
    <w:lvl w:ilvl="7">
      <w:start w:val="1"/>
      <w:numFmt w:val="bullet"/>
      <w:lvlText w:val="-"/>
      <w:lvlJc w:val="left"/>
      <w:pPr>
        <w:tabs>
          <w:tab w:val="num" w:pos="5684"/>
        </w:tabs>
        <w:ind w:left="5684" w:hanging="360"/>
      </w:pPr>
      <w:rPr>
        <w:rFonts w:ascii="Times" w:hAnsi="Times" w:cs="Times" w:hint="default"/>
      </w:rPr>
    </w:lvl>
    <w:lvl w:ilvl="8">
      <w:start w:val="1"/>
      <w:numFmt w:val="bullet"/>
      <w:lvlText w:val="-"/>
      <w:lvlJc w:val="left"/>
      <w:pPr>
        <w:tabs>
          <w:tab w:val="num" w:pos="6404"/>
        </w:tabs>
        <w:ind w:left="6404" w:hanging="360"/>
      </w:pPr>
      <w:rPr>
        <w:rFonts w:ascii="Times" w:hAnsi="Times" w:cs="Time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docVars>
    <w:docVar w:name="__Grammarly_42____i" w:val="H4sIAAAAAAAEAKtWckksSQxILCpxzi/NK1GyMqwFAAEhoTITAAAA"/>
    <w:docVar w:name="__Grammarly_42___1" w:val="H4sIAAAAAAAEAKtWcslP9kxRslIyNDY2MDI2NTGxMLGwNLAwsDRU0lEKTi0uzszPAykwqgUAiz9ri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AU"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77521"/>
    <w:pPr>
      <w:widowControl/>
      <w:bidi w:val="0"/>
      <w:spacing w:lineRule="auto" w:line="276" w:before="0" w:after="200"/>
      <w:jc w:val="left"/>
    </w:pPr>
    <w:rPr>
      <w:rFonts w:ascii="Calibri" w:hAnsi="Calibri" w:eastAsia="Times New Roman" w:cs="Times New Roman"/>
      <w:color w:val="auto"/>
      <w:kern w:val="0"/>
      <w:sz w:val="22"/>
      <w:szCs w:val="22"/>
      <w:lang w:val="en-US" w:eastAsia="en-US" w:bidi="en-US"/>
    </w:rPr>
  </w:style>
  <w:style w:type="paragraph" w:styleId="Heading1">
    <w:name w:val="Heading 1"/>
    <w:basedOn w:val="Normal"/>
    <w:next w:val="Normal"/>
    <w:link w:val="Heading1Char"/>
    <w:uiPriority w:val="9"/>
    <w:qFormat/>
    <w:rsid w:val="00f77521"/>
    <w:pPr>
      <w:keepNext w:val="true"/>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f77521"/>
    <w:pPr>
      <w:keepNext w:val="true"/>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f77521"/>
    <w:pPr>
      <w:keepNext w:val="true"/>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rsid w:val="00f77521"/>
    <w:pPr>
      <w:keepNext w:val="true"/>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rsid w:val="00f77521"/>
    <w:pPr>
      <w:keepNext w:val="true"/>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f77521"/>
    <w:pPr>
      <w:keepNext w:val="true"/>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f77521"/>
    <w:pPr>
      <w:keepNext w:val="true"/>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f77521"/>
    <w:pPr>
      <w:keepNext w:val="true"/>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f77521"/>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Strong">
    <w:name w:val="Strong"/>
    <w:uiPriority w:val="22"/>
    <w:qFormat/>
    <w:rsid w:val="00f77521"/>
    <w:rPr>
      <w:b/>
      <w:bCs/>
    </w:rPr>
  </w:style>
  <w:style w:type="character" w:styleId="Hyperlink">
    <w:name w:val="Hyperlink"/>
    <w:rsid w:val="00093167"/>
    <w:rPr>
      <w:color w:val="0000FF"/>
      <w:u w:val="single"/>
    </w:rPr>
  </w:style>
  <w:style w:type="character" w:styleId="FootnoteCharacters">
    <w:name w:val="Footnote Characters"/>
    <w:semiHidden/>
    <w:qFormat/>
    <w:rsid w:val="00ca7246"/>
    <w:rPr>
      <w:vertAlign w:val="superscript"/>
    </w:rPr>
  </w:style>
  <w:style w:type="character" w:styleId="FootnoteReference">
    <w:name w:val="Footnote Reference"/>
    <w:rPr>
      <w:vertAlign w:val="superscript"/>
    </w:rPr>
  </w:style>
  <w:style w:type="character" w:styleId="Pagenumber">
    <w:name w:val="page number"/>
    <w:basedOn w:val="DefaultParagraphFont"/>
    <w:qFormat/>
    <w:rsid w:val="0006480c"/>
    <w:rPr/>
  </w:style>
  <w:style w:type="character" w:styleId="FollowedHyperlink">
    <w:name w:val="FollowedHyperlink"/>
    <w:rsid w:val="008567f0"/>
    <w:rPr>
      <w:color w:val="800080"/>
      <w:u w:val="single"/>
    </w:rPr>
  </w:style>
  <w:style w:type="character" w:styleId="Acicollapsed1" w:customStyle="1">
    <w:name w:val="acicollapsed1"/>
    <w:qFormat/>
    <w:rsid w:val="00215828"/>
    <w:rPr>
      <w:vanish w:val="false"/>
    </w:rPr>
  </w:style>
  <w:style w:type="character" w:styleId="Heading1Char" w:customStyle="1">
    <w:name w:val="Heading 1 Char"/>
    <w:link w:val="Heading1"/>
    <w:uiPriority w:val="9"/>
    <w:qFormat/>
    <w:rsid w:val="00f77521"/>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f77521"/>
    <w:rPr>
      <w:rFonts w:ascii="Cambria" w:hAnsi="Cambria" w:eastAsia="Times New Roman" w:cs="Times New Roman"/>
      <w:b/>
      <w:bCs/>
      <w:color w:val="4F81BD"/>
      <w:sz w:val="26"/>
      <w:szCs w:val="26"/>
    </w:rPr>
  </w:style>
  <w:style w:type="character" w:styleId="Heading3Char" w:customStyle="1">
    <w:name w:val="Heading 3 Char"/>
    <w:link w:val="Heading3"/>
    <w:uiPriority w:val="9"/>
    <w:qFormat/>
    <w:rsid w:val="00f77521"/>
    <w:rPr>
      <w:rFonts w:ascii="Cambria" w:hAnsi="Cambria" w:eastAsia="Times New Roman" w:cs="Times New Roman"/>
      <w:b/>
      <w:bCs/>
      <w:color w:val="4F81BD"/>
    </w:rPr>
  </w:style>
  <w:style w:type="character" w:styleId="Heading4Char" w:customStyle="1">
    <w:name w:val="Heading 4 Char"/>
    <w:link w:val="Heading4"/>
    <w:uiPriority w:val="9"/>
    <w:qFormat/>
    <w:rsid w:val="00f77521"/>
    <w:rPr>
      <w:rFonts w:ascii="Cambria" w:hAnsi="Cambria" w:eastAsia="Times New Roman" w:cs="Times New Roman"/>
      <w:b/>
      <w:bCs/>
      <w:i/>
      <w:iCs/>
      <w:color w:val="4F81BD"/>
    </w:rPr>
  </w:style>
  <w:style w:type="character" w:styleId="Heading5Char" w:customStyle="1">
    <w:name w:val="Heading 5 Char"/>
    <w:link w:val="Heading5"/>
    <w:uiPriority w:val="9"/>
    <w:qFormat/>
    <w:rsid w:val="00f77521"/>
    <w:rPr>
      <w:rFonts w:ascii="Cambria" w:hAnsi="Cambria" w:eastAsia="Times New Roman" w:cs="Times New Roman"/>
      <w:color w:val="243F60"/>
    </w:rPr>
  </w:style>
  <w:style w:type="character" w:styleId="Heading6Char" w:customStyle="1">
    <w:name w:val="Heading 6 Char"/>
    <w:link w:val="Heading6"/>
    <w:uiPriority w:val="9"/>
    <w:qFormat/>
    <w:rsid w:val="00f77521"/>
    <w:rPr>
      <w:rFonts w:ascii="Cambria" w:hAnsi="Cambria" w:eastAsia="Times New Roman" w:cs="Times New Roman"/>
      <w:i/>
      <w:iCs/>
      <w:color w:val="243F60"/>
    </w:rPr>
  </w:style>
  <w:style w:type="character" w:styleId="Heading7Char" w:customStyle="1">
    <w:name w:val="Heading 7 Char"/>
    <w:link w:val="Heading7"/>
    <w:uiPriority w:val="9"/>
    <w:qFormat/>
    <w:rsid w:val="00f77521"/>
    <w:rPr>
      <w:rFonts w:ascii="Cambria" w:hAnsi="Cambria" w:eastAsia="Times New Roman" w:cs="Times New Roman"/>
      <w:i/>
      <w:iCs/>
      <w:color w:val="404040"/>
    </w:rPr>
  </w:style>
  <w:style w:type="character" w:styleId="Heading8Char" w:customStyle="1">
    <w:name w:val="Heading 8 Char"/>
    <w:link w:val="Heading8"/>
    <w:uiPriority w:val="9"/>
    <w:qFormat/>
    <w:rsid w:val="00f77521"/>
    <w:rPr>
      <w:rFonts w:ascii="Cambria" w:hAnsi="Cambria" w:eastAsia="Times New Roman" w:cs="Times New Roman"/>
      <w:color w:val="4F81BD"/>
      <w:sz w:val="20"/>
      <w:szCs w:val="20"/>
    </w:rPr>
  </w:style>
  <w:style w:type="character" w:styleId="Heading9Char" w:customStyle="1">
    <w:name w:val="Heading 9 Char"/>
    <w:link w:val="Heading9"/>
    <w:uiPriority w:val="9"/>
    <w:qFormat/>
    <w:rsid w:val="00f77521"/>
    <w:rPr>
      <w:rFonts w:ascii="Cambria" w:hAnsi="Cambria" w:eastAsia="Times New Roman" w:cs="Times New Roman"/>
      <w:i/>
      <w:iCs/>
      <w:color w:val="404040"/>
      <w:sz w:val="20"/>
      <w:szCs w:val="20"/>
    </w:rPr>
  </w:style>
  <w:style w:type="character" w:styleId="TitleChar" w:customStyle="1">
    <w:name w:val="Title Char"/>
    <w:link w:val="Title"/>
    <w:uiPriority w:val="10"/>
    <w:qFormat/>
    <w:rsid w:val="00f77521"/>
    <w:rPr>
      <w:rFonts w:ascii="Cambria" w:hAnsi="Cambria" w:eastAsia="Times New Roman" w:cs="Times New Roman"/>
      <w:color w:val="17365D"/>
      <w:spacing w:val="5"/>
      <w:kern w:val="2"/>
      <w:sz w:val="52"/>
      <w:szCs w:val="52"/>
    </w:rPr>
  </w:style>
  <w:style w:type="character" w:styleId="SubtitleChar" w:customStyle="1">
    <w:name w:val="Subtitle Char"/>
    <w:link w:val="Subtitle"/>
    <w:uiPriority w:val="11"/>
    <w:qFormat/>
    <w:rsid w:val="00f77521"/>
    <w:rPr>
      <w:rFonts w:ascii="Cambria" w:hAnsi="Cambria" w:eastAsia="Times New Roman" w:cs="Times New Roman"/>
      <w:i/>
      <w:iCs/>
      <w:color w:val="4F81BD"/>
      <w:spacing w:val="15"/>
      <w:sz w:val="24"/>
      <w:szCs w:val="24"/>
    </w:rPr>
  </w:style>
  <w:style w:type="character" w:styleId="Emphasis">
    <w:name w:val="Emphasis"/>
    <w:uiPriority w:val="20"/>
    <w:qFormat/>
    <w:rsid w:val="00f77521"/>
    <w:rPr>
      <w:i/>
      <w:iCs/>
    </w:rPr>
  </w:style>
  <w:style w:type="character" w:styleId="MediumGrid2-Accent2Char" w:customStyle="1">
    <w:name w:val="Medium Grid 2 - Accent 2 Char"/>
    <w:link w:val="MediumGrid2-Accent21"/>
    <w:uiPriority w:val="29"/>
    <w:qFormat/>
    <w:rsid w:val="00f77521"/>
    <w:rPr>
      <w:i/>
      <w:iCs/>
      <w:color w:val="000000"/>
    </w:rPr>
  </w:style>
  <w:style w:type="character" w:styleId="MediumGrid3-Accent2Char" w:customStyle="1">
    <w:name w:val="Medium Grid 3 - Accent 2 Char"/>
    <w:link w:val="MediumGrid3-Accent21"/>
    <w:uiPriority w:val="30"/>
    <w:qFormat/>
    <w:rsid w:val="00f77521"/>
    <w:rPr>
      <w:b/>
      <w:bCs/>
      <w:i/>
      <w:iCs/>
      <w:color w:val="4F81BD"/>
    </w:rPr>
  </w:style>
  <w:style w:type="character" w:styleId="PlainTable31" w:customStyle="1">
    <w:name w:val="Plain Table 31"/>
    <w:uiPriority w:val="19"/>
    <w:qFormat/>
    <w:rsid w:val="00f77521"/>
    <w:rPr>
      <w:i/>
      <w:iCs/>
      <w:color w:val="808080"/>
    </w:rPr>
  </w:style>
  <w:style w:type="character" w:styleId="PlainTable41" w:customStyle="1">
    <w:name w:val="Plain Table 41"/>
    <w:uiPriority w:val="21"/>
    <w:qFormat/>
    <w:rsid w:val="00f77521"/>
    <w:rPr>
      <w:b/>
      <w:bCs/>
      <w:i/>
      <w:iCs/>
      <w:color w:val="4F81BD"/>
    </w:rPr>
  </w:style>
  <w:style w:type="character" w:styleId="PlainTable51" w:customStyle="1">
    <w:name w:val="Plain Table 51"/>
    <w:uiPriority w:val="31"/>
    <w:qFormat/>
    <w:rsid w:val="00f77521"/>
    <w:rPr>
      <w:smallCaps/>
      <w:color w:val="C0504D"/>
      <w:u w:val="single"/>
    </w:rPr>
  </w:style>
  <w:style w:type="character" w:styleId="TableGridLight1" w:customStyle="1">
    <w:name w:val="Table Grid Light1"/>
    <w:uiPriority w:val="32"/>
    <w:qFormat/>
    <w:rsid w:val="00f77521"/>
    <w:rPr>
      <w:b/>
      <w:bCs/>
      <w:smallCaps/>
      <w:color w:val="C0504D"/>
      <w:spacing w:val="5"/>
      <w:u w:val="single"/>
    </w:rPr>
  </w:style>
  <w:style w:type="character" w:styleId="GridTable1Light1" w:customStyle="1">
    <w:name w:val="Grid Table 1 Light1"/>
    <w:uiPriority w:val="33"/>
    <w:qFormat/>
    <w:rsid w:val="00f77521"/>
    <w:rPr>
      <w:b/>
      <w:bCs/>
      <w:smallCaps/>
      <w:spacing w:val="5"/>
    </w:rPr>
  </w:style>
  <w:style w:type="character" w:styleId="BalloonTextChar" w:customStyle="1">
    <w:name w:val="Balloon Text Char"/>
    <w:link w:val="BalloonText"/>
    <w:qFormat/>
    <w:rsid w:val="007b7d98"/>
    <w:rPr>
      <w:rFonts w:ascii="Tahoma" w:hAnsi="Tahoma" w:cs="Tahoma"/>
      <w:sz w:val="16"/>
      <w:szCs w:val="16"/>
      <w:lang w:val="en-US" w:eastAsia="en-US" w:bidi="en-US"/>
    </w:rPr>
  </w:style>
  <w:style w:type="character" w:styleId="BodyTextChar" w:customStyle="1">
    <w:name w:val="Body Text Char"/>
    <w:qFormat/>
    <w:rsid w:val="006d0377"/>
    <w:rPr>
      <w:rFonts w:ascii="Arial" w:hAnsi="Arial" w:cs="Arial"/>
      <w:bCs/>
      <w:color w:val="FF0000"/>
      <w:lang w:val="en-US" w:bidi="en-US"/>
    </w:rPr>
  </w:style>
  <w:style w:type="character" w:styleId="Apple-converted-space" w:customStyle="1">
    <w:name w:val="apple-converted-space"/>
    <w:qFormat/>
    <w:rsid w:val="006d0377"/>
    <w:rPr/>
  </w:style>
  <w:style w:type="character" w:styleId="BodyTextFirstIndentChar" w:customStyle="1">
    <w:name w:val="Body Text First Indent Char"/>
    <w:qFormat/>
    <w:rsid w:val="006d0377"/>
    <w:rPr>
      <w:rFonts w:ascii="Arial" w:hAnsi="Arial" w:cs="Arial"/>
      <w:bCs w:val="false"/>
      <w:color w:val="FF0000"/>
      <w:sz w:val="22"/>
      <w:szCs w:val="22"/>
      <w:lang w:val="en-US" w:bidi="en-US"/>
    </w:rPr>
  </w:style>
  <w:style w:type="character" w:styleId="BodyTextIndentChar" w:customStyle="1">
    <w:name w:val="Body Text Indent Char"/>
    <w:qFormat/>
    <w:rsid w:val="006d0377"/>
    <w:rPr>
      <w:sz w:val="22"/>
      <w:szCs w:val="22"/>
      <w:lang w:val="en-US" w:bidi="en-US"/>
    </w:rPr>
  </w:style>
  <w:style w:type="character" w:styleId="BodyTextFirstIndent2Char" w:customStyle="1">
    <w:name w:val="Body Text First Indent 2 Char"/>
    <w:basedOn w:val="BodyTextIndentChar"/>
    <w:link w:val="BodyTextFirstIndent2"/>
    <w:qFormat/>
    <w:rsid w:val="006d0377"/>
    <w:rPr>
      <w:sz w:val="22"/>
      <w:szCs w:val="22"/>
      <w:lang w:val="en-US" w:bidi="en-US"/>
    </w:rPr>
  </w:style>
  <w:style w:type="character" w:styleId="DocumentMapChar" w:customStyle="1">
    <w:name w:val="Document Map Char"/>
    <w:link w:val="DocumentMap"/>
    <w:qFormat/>
    <w:rsid w:val="001950d1"/>
    <w:rPr>
      <w:rFonts w:ascii="Lucida Grande" w:hAnsi="Lucida Grande" w:cs="Lucida Grande"/>
      <w:sz w:val="24"/>
      <w:szCs w:val="24"/>
      <w:lang w:val="en-US" w:bidi="en-U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link w:val="BodyTextChar"/>
    <w:rsid w:val="0040583e"/>
    <w:pPr>
      <w:pBdr>
        <w:top w:val="single" w:sz="4" w:space="1" w:color="000000"/>
        <w:left w:val="single" w:sz="4" w:space="4" w:color="000000"/>
        <w:bottom w:val="single" w:sz="4" w:space="1" w:color="000000"/>
        <w:right w:val="single" w:sz="4" w:space="4" w:color="000000"/>
      </w:pBdr>
      <w:jc w:val="both"/>
    </w:pPr>
    <w:rPr>
      <w:rFonts w:ascii="Arial" w:hAnsi="Arial" w:cs="Arial"/>
      <w:bCs/>
      <w:color w:val="FF0000"/>
      <w:sz w:val="20"/>
      <w:szCs w:val="20"/>
    </w:rPr>
  </w:style>
  <w:style w:type="paragraph" w:styleId="List">
    <w:name w:val="List"/>
    <w:basedOn w:val="Normal"/>
    <w:rsid w:val="006d0377"/>
    <w:pPr>
      <w:spacing w:before="0" w:after="200"/>
      <w:ind w:hanging="283" w:left="283"/>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f77521"/>
    <w:pPr>
      <w:pBdr>
        <w:bottom w:val="single" w:sz="8" w:space="4" w:color="4F81BD"/>
      </w:pBdr>
      <w:spacing w:lineRule="auto" w:line="240" w:before="0" w:after="300"/>
      <w:contextualSpacing/>
    </w:pPr>
    <w:rPr>
      <w:rFonts w:ascii="Cambria" w:hAnsi="Cambria"/>
      <w:color w:val="17365D"/>
      <w:spacing w:val="5"/>
      <w:kern w:val="2"/>
      <w:sz w:val="52"/>
      <w:szCs w:val="52"/>
    </w:rPr>
  </w:style>
  <w:style w:type="paragraph" w:styleId="BodyText2">
    <w:name w:val="Body Text 2"/>
    <w:basedOn w:val="Normal"/>
    <w:qFormat/>
    <w:rsid w:val="0040583e"/>
    <w:pPr/>
    <w:rPr>
      <w:b/>
      <w:bCs/>
      <w:lang w:val="en-GB"/>
    </w:rPr>
  </w:style>
  <w:style w:type="paragraph" w:styleId="BodyText3">
    <w:name w:val="Body Text 3"/>
    <w:basedOn w:val="Normal"/>
    <w:qFormat/>
    <w:rsid w:val="0040583e"/>
    <w:pPr/>
    <w:rPr>
      <w:rFonts w:ascii="Arial" w:hAnsi="Arial" w:cs="Arial"/>
      <w:sz w:val="20"/>
      <w:lang w:val="en-GB"/>
    </w:rPr>
  </w:style>
  <w:style w:type="paragraph" w:styleId="NormalWeb">
    <w:name w:val="Normal (Web)"/>
    <w:basedOn w:val="Normal"/>
    <w:uiPriority w:val="99"/>
    <w:qFormat/>
    <w:rsid w:val="00093167"/>
    <w:pPr>
      <w:spacing w:beforeAutospacing="1" w:afterAutospacing="1"/>
    </w:pPr>
    <w:rPr>
      <w:lang w:val="en-GB"/>
    </w:rPr>
  </w:style>
  <w:style w:type="paragraph" w:styleId="HTMLPreformatted">
    <w:name w:val="HTML Preformatted"/>
    <w:basedOn w:val="Normal"/>
    <w:qFormat/>
    <w:rsid w:val="005c540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rPr>
  </w:style>
  <w:style w:type="paragraph" w:styleId="FootnoteText">
    <w:name w:val="Footnote Text"/>
    <w:basedOn w:val="Normal"/>
    <w:semiHidden/>
    <w:rsid w:val="00ca7246"/>
    <w:pPr/>
    <w:rPr>
      <w:sz w:val="20"/>
      <w:szCs w:val="20"/>
    </w:rPr>
  </w:style>
  <w:style w:type="paragraph" w:styleId="HeaderandFooter">
    <w:name w:val="Header and Footer"/>
    <w:basedOn w:val="Normal"/>
    <w:qFormat/>
    <w:pPr/>
    <w:rPr/>
  </w:style>
  <w:style w:type="paragraph" w:styleId="Header">
    <w:name w:val="Header"/>
    <w:basedOn w:val="Normal"/>
    <w:rsid w:val="0006480c"/>
    <w:pPr>
      <w:tabs>
        <w:tab w:val="clear" w:pos="720"/>
        <w:tab w:val="center" w:pos="4153" w:leader="none"/>
        <w:tab w:val="right" w:pos="8306" w:leader="none"/>
      </w:tabs>
    </w:pPr>
    <w:rPr/>
  </w:style>
  <w:style w:type="paragraph" w:styleId="Footer">
    <w:name w:val="Footer"/>
    <w:basedOn w:val="Normal"/>
    <w:rsid w:val="0006480c"/>
    <w:pPr>
      <w:tabs>
        <w:tab w:val="clear" w:pos="720"/>
        <w:tab w:val="center" w:pos="4153" w:leader="none"/>
        <w:tab w:val="right" w:pos="8306" w:leader="none"/>
      </w:tabs>
    </w:pPr>
    <w:rPr/>
  </w:style>
  <w:style w:type="paragraph" w:styleId="Caption1">
    <w:name w:val="caption1"/>
    <w:basedOn w:val="Normal"/>
    <w:next w:val="Normal"/>
    <w:uiPriority w:val="35"/>
    <w:qFormat/>
    <w:rsid w:val="00f77521"/>
    <w:pPr>
      <w:spacing w:lineRule="auto" w:line="240"/>
    </w:pPr>
    <w:rPr>
      <w:b/>
      <w:bCs/>
      <w:color w:val="4F81BD"/>
      <w:sz w:val="18"/>
      <w:szCs w:val="18"/>
    </w:rPr>
  </w:style>
  <w:style w:type="paragraph" w:styleId="Subtitle">
    <w:name w:val="Subtitle"/>
    <w:basedOn w:val="Normal"/>
    <w:next w:val="Normal"/>
    <w:link w:val="SubtitleChar"/>
    <w:uiPriority w:val="11"/>
    <w:qFormat/>
    <w:rsid w:val="00f77521"/>
    <w:pPr/>
    <w:rPr>
      <w:rFonts w:ascii="Cambria" w:hAnsi="Cambria"/>
      <w:i/>
      <w:iCs/>
      <w:color w:val="4F81BD"/>
      <w:spacing w:val="15"/>
      <w:sz w:val="24"/>
      <w:szCs w:val="24"/>
    </w:rPr>
  </w:style>
  <w:style w:type="paragraph" w:styleId="MediumShading1-Accent11" w:customStyle="1">
    <w:name w:val="Medium Shading 1 - Accent 11"/>
    <w:uiPriority w:val="1"/>
    <w:qFormat/>
    <w:rsid w:val="00f77521"/>
    <w:pPr>
      <w:widowControl/>
      <w:bidi w:val="0"/>
      <w:spacing w:before="0" w:after="0"/>
      <w:jc w:val="left"/>
    </w:pPr>
    <w:rPr>
      <w:rFonts w:ascii="Calibri" w:hAnsi="Calibri" w:eastAsia="Times New Roman" w:cs="Times New Roman"/>
      <w:color w:val="auto"/>
      <w:kern w:val="0"/>
      <w:sz w:val="22"/>
      <w:szCs w:val="22"/>
      <w:lang w:val="en-US" w:eastAsia="en-US" w:bidi="en-US"/>
    </w:rPr>
  </w:style>
  <w:style w:type="paragraph" w:styleId="MediumGrid1-Accent21" w:customStyle="1">
    <w:name w:val="Medium Grid 1 - Accent 21"/>
    <w:basedOn w:val="Normal"/>
    <w:uiPriority w:val="34"/>
    <w:qFormat/>
    <w:rsid w:val="00f77521"/>
    <w:pPr>
      <w:spacing w:before="0" w:after="200"/>
      <w:ind w:left="720"/>
      <w:contextualSpacing/>
    </w:pPr>
    <w:rPr/>
  </w:style>
  <w:style w:type="paragraph" w:styleId="MediumGrid2-Accent21" w:customStyle="1">
    <w:name w:val="Medium Grid 2 - Accent 21"/>
    <w:basedOn w:val="Normal"/>
    <w:next w:val="Normal"/>
    <w:link w:val="MediumGrid2-Accent2Char"/>
    <w:uiPriority w:val="29"/>
    <w:qFormat/>
    <w:rsid w:val="00f77521"/>
    <w:pPr/>
    <w:rPr>
      <w:i/>
      <w:iCs/>
      <w:color w:val="000000"/>
    </w:rPr>
  </w:style>
  <w:style w:type="paragraph" w:styleId="MediumGrid3-Accent21" w:customStyle="1">
    <w:name w:val="Medium Grid 3 - Accent 21"/>
    <w:basedOn w:val="Normal"/>
    <w:next w:val="Normal"/>
    <w:link w:val="MediumGrid3-Accent2Char"/>
    <w:uiPriority w:val="30"/>
    <w:qFormat/>
    <w:rsid w:val="00f77521"/>
    <w:pPr>
      <w:pBdr>
        <w:bottom w:val="single" w:sz="4" w:space="4" w:color="4F81BD"/>
      </w:pBdr>
      <w:spacing w:before="200" w:after="280"/>
      <w:ind w:left="936" w:right="936"/>
    </w:pPr>
    <w:rPr>
      <w:b/>
      <w:bCs/>
      <w:i/>
      <w:iCs/>
      <w:color w:val="4F81BD"/>
    </w:rPr>
  </w:style>
  <w:style w:type="paragraph" w:styleId="GridTable31" w:customStyle="1">
    <w:name w:val="Grid Table 31"/>
    <w:basedOn w:val="Heading1"/>
    <w:next w:val="Normal"/>
    <w:uiPriority w:val="39"/>
    <w:semiHidden/>
    <w:unhideWhenUsed/>
    <w:qFormat/>
    <w:rsid w:val="00f77521"/>
    <w:pPr>
      <w:outlineLvl w:val="9"/>
    </w:pPr>
    <w:rPr/>
  </w:style>
  <w:style w:type="paragraph" w:styleId="BalloonText">
    <w:name w:val="Balloon Text"/>
    <w:basedOn w:val="Normal"/>
    <w:link w:val="BalloonTextChar"/>
    <w:qFormat/>
    <w:rsid w:val="007b7d98"/>
    <w:pPr>
      <w:spacing w:lineRule="auto" w:line="240" w:before="0" w:after="0"/>
    </w:pPr>
    <w:rPr>
      <w:rFonts w:ascii="Tahoma" w:hAnsi="Tahoma" w:cs="Tahoma"/>
      <w:sz w:val="16"/>
      <w:szCs w:val="16"/>
    </w:rPr>
  </w:style>
  <w:style w:type="paragraph" w:styleId="ColorfulList-Accent11" w:customStyle="1">
    <w:name w:val="Colorful List - Accent 11"/>
    <w:basedOn w:val="Normal"/>
    <w:uiPriority w:val="34"/>
    <w:qFormat/>
    <w:rsid w:val="00e739af"/>
    <w:pPr>
      <w:spacing w:before="0" w:after="200"/>
      <w:ind w:left="720"/>
      <w:contextualSpacing/>
    </w:pPr>
    <w:rPr>
      <w:rFonts w:eastAsia="Calibri"/>
      <w:lang w:bidi="ar-SA"/>
    </w:rPr>
  </w:style>
  <w:style w:type="paragraph" w:styleId="BodyTextFirstIndent">
    <w:name w:val="Body Text First Indent"/>
    <w:basedOn w:val="BodyText"/>
    <w:link w:val="BodyTextFirstIndentChar"/>
    <w:rsid w:val="006d0377"/>
    <w:pPr>
      <w:pBdr>
        <w:top w:val="nil"/>
        <w:left w:val="nil"/>
        <w:bottom w:val="nil"/>
        <w:right w:val="nil"/>
      </w:pBdr>
      <w:spacing w:before="0" w:after="120"/>
      <w:ind w:firstLine="210"/>
      <w:jc w:val="left"/>
    </w:pPr>
    <w:rPr>
      <w:rFonts w:ascii="Calibri" w:hAnsi="Calibri" w:cs="Times New Roman"/>
      <w:bCs w:val="false"/>
      <w:color w:val="auto"/>
      <w:sz w:val="22"/>
      <w:szCs w:val="22"/>
    </w:rPr>
  </w:style>
  <w:style w:type="paragraph" w:styleId="BodyTextIndent">
    <w:name w:val="Body Text Indent"/>
    <w:basedOn w:val="Normal"/>
    <w:link w:val="BodyTextIndentChar"/>
    <w:rsid w:val="006d0377"/>
    <w:pPr>
      <w:spacing w:before="0" w:after="120"/>
      <w:ind w:left="283"/>
    </w:pPr>
    <w:rPr/>
  </w:style>
  <w:style w:type="paragraph" w:styleId="BodyTextFirstIndent2">
    <w:name w:val="Body Text First Indent 2"/>
    <w:basedOn w:val="BodyTextIndent"/>
    <w:link w:val="BodyTextFirstIndent2Char"/>
    <w:qFormat/>
    <w:rsid w:val="006d0377"/>
    <w:pPr>
      <w:ind w:firstLine="210"/>
    </w:pPr>
    <w:rPr/>
  </w:style>
  <w:style w:type="paragraph" w:styleId="DocumentMap">
    <w:name w:val="Document Map"/>
    <w:basedOn w:val="Normal"/>
    <w:link w:val="DocumentMapChar"/>
    <w:qFormat/>
    <w:rsid w:val="001950d1"/>
    <w:pPr/>
    <w:rPr>
      <w:rFonts w:ascii="Lucida Grande" w:hAnsi="Lucida Grande" w:cs="Lucida Grande"/>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3">
    <w:name w:val="Table Grid 3"/>
    <w:basedOn w:val="TableNormal"/>
    <w:rsid w:val="00f34962"/>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
    <w:name w:val="Table Grid"/>
    <w:basedOn w:val="TableNormal"/>
    <w:rsid w:val="009d01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53A22-889D-FB46-A3C8-984372B87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LibreOffice/7.6.7.2$Linux_X86_64 LibreOffice_project/60$Build-2</Application>
  <AppVersion>15.0000</AppVersion>
  <Pages>2</Pages>
  <Words>415</Words>
  <Characters>2070</Characters>
  <CharactersWithSpaces>2454</CharactersWithSpaces>
  <Paragraphs>22</Paragraphs>
  <Company>Murdoch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2020-07-16T01:07:00Z</dcterms:created>
  <dc:creator>Danny Toohey</dc:creator>
  <dc:description>Linear Programming for Allocation using Excel Solver...</dc:description>
  <dc:language>en-SG</dc:language>
  <cp:lastModifiedBy/>
  <cp:lastPrinted>2014-03-17T05:14:00Z</cp:lastPrinted>
  <dcterms:modified xsi:type="dcterms:W3CDTF">2024-06-03T13:46:33Z</dcterms:modified>
  <cp:revision>7</cp:revision>
  <dc:subject>ICT208 BI Tools and Techniques</dc:subject>
  <dc:title>Workshop 5</dc:title>
</cp:coreProperties>
</file>

<file path=docProps/custom.xml><?xml version="1.0" encoding="utf-8"?>
<Properties xmlns="http://schemas.openxmlformats.org/officeDocument/2006/custom-properties" xmlns:vt="http://schemas.openxmlformats.org/officeDocument/2006/docPropsVTypes"/>
</file>