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6EFCD" w14:textId="77777777" w:rsidR="0040583E" w:rsidRPr="0065353B" w:rsidRDefault="00C65481" w:rsidP="0040583E">
      <w:pPr>
        <w:pStyle w:val="Title"/>
        <w:rPr>
          <w:rFonts w:ascii="Times New Roman" w:hAnsi="Times New Roman"/>
          <w:sz w:val="28"/>
          <w:lang w:val="en-AU"/>
        </w:rPr>
      </w:pPr>
      <w:r w:rsidRPr="0065353B">
        <w:rPr>
          <w:rFonts w:ascii="Times New Roman" w:hAnsi="Times New Roman"/>
          <w:sz w:val="28"/>
          <w:lang w:val="en-AU"/>
        </w:rPr>
        <w:t>ICT29</w:t>
      </w:r>
      <w:r w:rsidR="0006525B" w:rsidRPr="0065353B">
        <w:rPr>
          <w:rFonts w:ascii="Times New Roman" w:hAnsi="Times New Roman"/>
          <w:sz w:val="28"/>
          <w:lang w:val="en-AU"/>
        </w:rPr>
        <w:t>2 Information Systems Management</w:t>
      </w:r>
    </w:p>
    <w:p w14:paraId="15DA7221" w14:textId="21F4D8F7" w:rsidR="0040583E" w:rsidRPr="0065353B" w:rsidRDefault="003D08EB" w:rsidP="000A3995">
      <w:pPr>
        <w:pStyle w:val="Heading1"/>
        <w:rPr>
          <w:lang w:val="en-AU"/>
        </w:rPr>
      </w:pPr>
      <w:r>
        <w:rPr>
          <w:lang w:val="en-AU"/>
        </w:rPr>
        <w:t>Workshop</w:t>
      </w:r>
      <w:r w:rsidR="00001F75" w:rsidRPr="0065353B">
        <w:rPr>
          <w:lang w:val="en-AU"/>
        </w:rPr>
        <w:t xml:space="preserve"> 05</w:t>
      </w:r>
      <w:r w:rsidR="006228B6" w:rsidRPr="0065353B">
        <w:rPr>
          <w:lang w:val="en-AU"/>
        </w:rPr>
        <w:t xml:space="preserve">: </w:t>
      </w:r>
      <w:r w:rsidR="00E9152B" w:rsidRPr="0065353B">
        <w:rPr>
          <w:lang w:val="en-AU"/>
        </w:rPr>
        <w:t>Information Management and Governance</w:t>
      </w:r>
    </w:p>
    <w:p w14:paraId="7859099E" w14:textId="77777777" w:rsidR="0040583E" w:rsidRPr="0065353B" w:rsidRDefault="0006525B" w:rsidP="006D0377">
      <w:pPr>
        <w:rPr>
          <w:lang w:val="en-AU"/>
        </w:rPr>
      </w:pPr>
      <w:r w:rsidRPr="0065353B">
        <w:rPr>
          <w:lang w:val="en-AU"/>
        </w:rPr>
        <w:t>Each of the topics in this unit has elements of a running case study that involves either Bright Spark Amy’s Candles, or Match Lighting. These three organisations are all involved in the lighting industry in some way. Bright Spark is a retailer that sells light fittings. Amy’s Candles is a small business that grew out of Amy’s hobby of making candles for her friends and family. Match Lighting is a manufacturer of light fittings. We will follow these three businesses as we move through the unit. In each topic, we will use them to further examine how the theory is applied in a real-world scenario.</w:t>
      </w:r>
    </w:p>
    <w:p w14:paraId="0AD2E3FE" w14:textId="77777777" w:rsidR="0040583E" w:rsidRPr="0065353B" w:rsidRDefault="0040583E" w:rsidP="00B772E3">
      <w:pPr>
        <w:pStyle w:val="Heading2"/>
        <w:rPr>
          <w:lang w:val="en-AU"/>
        </w:rPr>
      </w:pPr>
      <w:r w:rsidRPr="0065353B">
        <w:rPr>
          <w:lang w:val="en-AU"/>
        </w:rPr>
        <w:t>Aims:</w:t>
      </w:r>
    </w:p>
    <w:p w14:paraId="578148D6" w14:textId="7DE3244F" w:rsidR="0040583E" w:rsidRPr="0065353B" w:rsidRDefault="0040583E" w:rsidP="00703837">
      <w:pPr>
        <w:spacing w:after="0"/>
        <w:rPr>
          <w:lang w:val="en-AU"/>
        </w:rPr>
      </w:pPr>
      <w:r w:rsidRPr="0065353B">
        <w:rPr>
          <w:lang w:val="en-AU"/>
        </w:rPr>
        <w:t xml:space="preserve">At the completion of this </w:t>
      </w:r>
      <w:r w:rsidR="00D04D80">
        <w:rPr>
          <w:lang w:val="en-AU"/>
        </w:rPr>
        <w:t>Workshop,</w:t>
      </w:r>
      <w:r w:rsidR="00AD49C8" w:rsidRPr="0065353B">
        <w:rPr>
          <w:lang w:val="en-AU"/>
        </w:rPr>
        <w:t xml:space="preserve"> </w:t>
      </w:r>
      <w:r w:rsidRPr="0065353B">
        <w:rPr>
          <w:lang w:val="en-AU"/>
        </w:rPr>
        <w:t>you should</w:t>
      </w:r>
      <w:r w:rsidR="00C401EA" w:rsidRPr="0065353B">
        <w:rPr>
          <w:lang w:val="en-AU"/>
        </w:rPr>
        <w:t xml:space="preserve"> be able to</w:t>
      </w:r>
      <w:r w:rsidRPr="0065353B">
        <w:rPr>
          <w:lang w:val="en-AU"/>
        </w:rPr>
        <w:t>:</w:t>
      </w:r>
    </w:p>
    <w:p w14:paraId="15D4111D" w14:textId="77777777" w:rsidR="004121BF" w:rsidRPr="0065353B" w:rsidRDefault="004121BF" w:rsidP="004121BF">
      <w:pPr>
        <w:numPr>
          <w:ilvl w:val="0"/>
          <w:numId w:val="8"/>
        </w:numPr>
        <w:spacing w:after="0"/>
        <w:rPr>
          <w:lang w:val="en-AU"/>
        </w:rPr>
      </w:pPr>
      <w:r w:rsidRPr="0065353B">
        <w:rPr>
          <w:lang w:val="en-AU"/>
        </w:rPr>
        <w:t>Provide examples of the outcomes of poor information governance</w:t>
      </w:r>
    </w:p>
    <w:p w14:paraId="03A13113" w14:textId="77777777" w:rsidR="004121BF" w:rsidRPr="0065353B" w:rsidRDefault="004121BF" w:rsidP="004121BF">
      <w:pPr>
        <w:numPr>
          <w:ilvl w:val="0"/>
          <w:numId w:val="8"/>
        </w:numPr>
        <w:spacing w:after="0"/>
        <w:rPr>
          <w:lang w:val="en-AU"/>
        </w:rPr>
      </w:pPr>
      <w:r w:rsidRPr="0065353B">
        <w:rPr>
          <w:lang w:val="en-AU"/>
        </w:rPr>
        <w:t>Demonstrate an understanding of the various information management roles in a given scenario</w:t>
      </w:r>
    </w:p>
    <w:p w14:paraId="59E44778" w14:textId="77777777" w:rsidR="004121BF" w:rsidRPr="0065353B" w:rsidRDefault="004121BF" w:rsidP="004121BF">
      <w:pPr>
        <w:numPr>
          <w:ilvl w:val="0"/>
          <w:numId w:val="8"/>
        </w:numPr>
        <w:spacing w:after="0"/>
        <w:rPr>
          <w:lang w:val="en-AU"/>
        </w:rPr>
      </w:pPr>
      <w:r w:rsidRPr="0065353B">
        <w:rPr>
          <w:lang w:val="en-AU"/>
        </w:rPr>
        <w:t>Explain how data breaches occur and be able to suggest ways to prevent them from recu</w:t>
      </w:r>
      <w:r w:rsidR="0065353B">
        <w:rPr>
          <w:lang w:val="en-AU"/>
        </w:rPr>
        <w:t>r</w:t>
      </w:r>
      <w:r w:rsidRPr="0065353B">
        <w:rPr>
          <w:lang w:val="en-AU"/>
        </w:rPr>
        <w:t>ring</w:t>
      </w:r>
    </w:p>
    <w:p w14:paraId="2596AED2" w14:textId="77777777" w:rsidR="004121BF" w:rsidRPr="0065353B" w:rsidRDefault="004121BF" w:rsidP="004121BF">
      <w:pPr>
        <w:spacing w:after="0"/>
        <w:rPr>
          <w:lang w:val="en-AU"/>
        </w:rPr>
      </w:pPr>
    </w:p>
    <w:p w14:paraId="20BD7B2B" w14:textId="4DDCA4D6" w:rsidR="006E6BF6" w:rsidRPr="0065353B" w:rsidRDefault="006E6BF6" w:rsidP="004121BF">
      <w:pPr>
        <w:spacing w:after="0"/>
        <w:rPr>
          <w:lang w:val="en-AU"/>
        </w:rPr>
      </w:pPr>
      <w:r w:rsidRPr="0065353B">
        <w:rPr>
          <w:lang w:val="en-AU"/>
        </w:rPr>
        <w:t xml:space="preserve">This </w:t>
      </w:r>
      <w:r w:rsidR="003D08EB">
        <w:rPr>
          <w:lang w:val="en-AU"/>
        </w:rPr>
        <w:t>Workshop</w:t>
      </w:r>
      <w:r w:rsidRPr="0065353B">
        <w:rPr>
          <w:lang w:val="en-AU"/>
        </w:rPr>
        <w:t xml:space="preserve"> contributes to the following Topic Learning Outcome:</w:t>
      </w:r>
    </w:p>
    <w:p w14:paraId="202AE209" w14:textId="77777777" w:rsidR="004121BF" w:rsidRPr="0065353B" w:rsidRDefault="004121BF" w:rsidP="004121BF">
      <w:pPr>
        <w:pStyle w:val="ColorfulList-Accent11"/>
        <w:numPr>
          <w:ilvl w:val="0"/>
          <w:numId w:val="9"/>
        </w:numPr>
        <w:autoSpaceDE w:val="0"/>
        <w:autoSpaceDN w:val="0"/>
        <w:spacing w:after="0" w:line="280" w:lineRule="atLeast"/>
        <w:rPr>
          <w:lang w:val="en-AU"/>
        </w:rPr>
      </w:pPr>
      <w:r w:rsidRPr="0065353B">
        <w:rPr>
          <w:lang w:val="en-AU"/>
        </w:rPr>
        <w:t>Explain the purpose of information governance</w:t>
      </w:r>
    </w:p>
    <w:p w14:paraId="282E3CB3" w14:textId="77777777" w:rsidR="004121BF" w:rsidRPr="0065353B" w:rsidRDefault="004121BF" w:rsidP="004121BF">
      <w:pPr>
        <w:pStyle w:val="ColorfulList-Accent11"/>
        <w:numPr>
          <w:ilvl w:val="0"/>
          <w:numId w:val="9"/>
        </w:numPr>
        <w:autoSpaceDE w:val="0"/>
        <w:autoSpaceDN w:val="0"/>
        <w:spacing w:after="0" w:line="280" w:lineRule="atLeast"/>
        <w:rPr>
          <w:lang w:val="en-AU"/>
        </w:rPr>
      </w:pPr>
      <w:r w:rsidRPr="0065353B">
        <w:rPr>
          <w:lang w:val="en-AU"/>
        </w:rPr>
        <w:t>Identify the ethical and legal issues relating to information management</w:t>
      </w:r>
    </w:p>
    <w:p w14:paraId="10DB792B" w14:textId="77777777" w:rsidR="004121BF" w:rsidRPr="0065353B" w:rsidRDefault="004121BF" w:rsidP="004121BF">
      <w:pPr>
        <w:pStyle w:val="ColorfulList-Accent11"/>
        <w:numPr>
          <w:ilvl w:val="0"/>
          <w:numId w:val="9"/>
        </w:numPr>
        <w:autoSpaceDE w:val="0"/>
        <w:autoSpaceDN w:val="0"/>
        <w:spacing w:after="0" w:line="280" w:lineRule="atLeast"/>
        <w:rPr>
          <w:lang w:val="en-AU"/>
        </w:rPr>
      </w:pPr>
      <w:r w:rsidRPr="0065353B">
        <w:rPr>
          <w:lang w:val="en-AU"/>
        </w:rPr>
        <w:t>Recommend relevant actions to maintain information security</w:t>
      </w:r>
    </w:p>
    <w:p w14:paraId="4EC42DCD" w14:textId="074E5853" w:rsidR="00AD11CA" w:rsidRPr="0065353B" w:rsidRDefault="00C65481" w:rsidP="00B772E3">
      <w:pPr>
        <w:pStyle w:val="Heading2"/>
        <w:rPr>
          <w:lang w:val="en-AU"/>
        </w:rPr>
      </w:pPr>
      <w:r w:rsidRPr="0065353B">
        <w:rPr>
          <w:lang w:val="en-AU"/>
        </w:rPr>
        <w:t>To be prepared f</w:t>
      </w:r>
      <w:r w:rsidR="00AD11CA" w:rsidRPr="0065353B">
        <w:rPr>
          <w:lang w:val="en-AU"/>
        </w:rPr>
        <w:t xml:space="preserve">or this </w:t>
      </w:r>
      <w:r w:rsidR="003D08EB">
        <w:rPr>
          <w:lang w:val="en-AU"/>
        </w:rPr>
        <w:t>Workshop</w:t>
      </w:r>
      <w:r w:rsidR="00AD11CA" w:rsidRPr="0065353B">
        <w:rPr>
          <w:lang w:val="en-AU"/>
        </w:rPr>
        <w:t>, you will need</w:t>
      </w:r>
      <w:r w:rsidRPr="0065353B">
        <w:rPr>
          <w:lang w:val="en-AU"/>
        </w:rPr>
        <w:t xml:space="preserve"> to have</w:t>
      </w:r>
      <w:r w:rsidR="00AD11CA" w:rsidRPr="0065353B">
        <w:rPr>
          <w:lang w:val="en-AU"/>
        </w:rPr>
        <w:t>:</w:t>
      </w:r>
    </w:p>
    <w:p w14:paraId="571E00BD" w14:textId="77777777" w:rsidR="00AD11CA" w:rsidRPr="0065353B" w:rsidRDefault="00F615A6" w:rsidP="005D252F">
      <w:pPr>
        <w:pStyle w:val="List"/>
        <w:numPr>
          <w:ilvl w:val="0"/>
          <w:numId w:val="2"/>
        </w:numPr>
        <w:rPr>
          <w:lang w:val="en-AU"/>
        </w:rPr>
      </w:pPr>
      <w:r w:rsidRPr="0065353B">
        <w:rPr>
          <w:lang w:val="en-AU"/>
        </w:rPr>
        <w:t>Read C</w:t>
      </w:r>
      <w:r w:rsidR="00E9152B" w:rsidRPr="0065353B">
        <w:rPr>
          <w:lang w:val="en-AU"/>
        </w:rPr>
        <w:t>hapter 5</w:t>
      </w:r>
      <w:r w:rsidR="0006525B" w:rsidRPr="0065353B">
        <w:rPr>
          <w:lang w:val="en-AU"/>
        </w:rPr>
        <w:t xml:space="preserve"> of Cox</w:t>
      </w:r>
    </w:p>
    <w:p w14:paraId="350F48C0" w14:textId="77777777" w:rsidR="005853A2" w:rsidRPr="0065353B" w:rsidRDefault="0006525B" w:rsidP="007E2989">
      <w:pPr>
        <w:pStyle w:val="List"/>
        <w:numPr>
          <w:ilvl w:val="0"/>
          <w:numId w:val="2"/>
        </w:numPr>
        <w:rPr>
          <w:lang w:val="en-AU"/>
        </w:rPr>
      </w:pPr>
      <w:r w:rsidRPr="0065353B">
        <w:rPr>
          <w:lang w:val="en-AU"/>
        </w:rPr>
        <w:t>Prepared some answers for the questions below so you are in a position to contribute to the class/group discussion.</w:t>
      </w:r>
    </w:p>
    <w:p w14:paraId="2666AB6B" w14:textId="77777777" w:rsidR="0032543D" w:rsidRPr="0065353B" w:rsidRDefault="0032543D" w:rsidP="00B772E3">
      <w:pPr>
        <w:pStyle w:val="Heading2"/>
        <w:rPr>
          <w:lang w:val="en-AU"/>
        </w:rPr>
      </w:pPr>
      <w:r w:rsidRPr="0065353B">
        <w:rPr>
          <w:lang w:val="en-AU"/>
        </w:rPr>
        <w:t>Introduction</w:t>
      </w:r>
    </w:p>
    <w:p w14:paraId="4BCAEE27" w14:textId="6941892D" w:rsidR="00A62427" w:rsidRPr="0065353B" w:rsidRDefault="00E1260D" w:rsidP="00E1260D">
      <w:pPr>
        <w:rPr>
          <w:lang w:val="en-AU"/>
        </w:rPr>
      </w:pPr>
      <w:r w:rsidRPr="0065353B">
        <w:rPr>
          <w:lang w:val="en-AU"/>
        </w:rPr>
        <w:t xml:space="preserve">In this </w:t>
      </w:r>
      <w:r w:rsidR="003D08EB">
        <w:rPr>
          <w:lang w:val="en-AU"/>
        </w:rPr>
        <w:t>Workshop</w:t>
      </w:r>
      <w:r w:rsidR="001B20AB" w:rsidRPr="0065353B">
        <w:rPr>
          <w:lang w:val="en-AU"/>
        </w:rPr>
        <w:t>, you will be</w:t>
      </w:r>
      <w:r w:rsidR="00A62427" w:rsidRPr="0065353B">
        <w:rPr>
          <w:lang w:val="en-AU"/>
        </w:rPr>
        <w:t xml:space="preserve"> discussing </w:t>
      </w:r>
      <w:r w:rsidR="00E9152B" w:rsidRPr="0065353B">
        <w:rPr>
          <w:lang w:val="en-AU"/>
        </w:rPr>
        <w:t>Match Lighting</w:t>
      </w:r>
      <w:r w:rsidR="00A62427" w:rsidRPr="0065353B">
        <w:rPr>
          <w:lang w:val="en-AU"/>
        </w:rPr>
        <w:t xml:space="preserve">. In order to complete the activities below, you should ensure that you have read the </w:t>
      </w:r>
      <w:r w:rsidR="00E9152B" w:rsidRPr="0065353B">
        <w:rPr>
          <w:lang w:val="en-AU"/>
        </w:rPr>
        <w:t>scenarios in Chapter 5</w:t>
      </w:r>
      <w:r w:rsidR="005D252F" w:rsidRPr="0065353B">
        <w:rPr>
          <w:lang w:val="en-AU"/>
        </w:rPr>
        <w:t xml:space="preserve"> of the text</w:t>
      </w:r>
      <w:r w:rsidR="00A62427" w:rsidRPr="0065353B">
        <w:rPr>
          <w:lang w:val="en-AU"/>
        </w:rPr>
        <w:t>.</w:t>
      </w:r>
    </w:p>
    <w:p w14:paraId="431F368B" w14:textId="77777777" w:rsidR="00DB1798" w:rsidRPr="0065353B" w:rsidRDefault="00DB1798" w:rsidP="00DB1798">
      <w:pPr>
        <w:pStyle w:val="Heading3"/>
        <w:rPr>
          <w:lang w:val="en-AU"/>
        </w:rPr>
      </w:pPr>
      <w:r w:rsidRPr="0065353B">
        <w:rPr>
          <w:lang w:val="en-AU"/>
        </w:rPr>
        <w:t>Activity 1</w:t>
      </w:r>
    </w:p>
    <w:p w14:paraId="1F7C4D50" w14:textId="08ECE5C5" w:rsidR="0080277F" w:rsidRPr="0065353B" w:rsidRDefault="00E9152B" w:rsidP="007E2989">
      <w:pPr>
        <w:numPr>
          <w:ilvl w:val="0"/>
          <w:numId w:val="5"/>
        </w:numPr>
        <w:rPr>
          <w:lang w:val="en-AU"/>
        </w:rPr>
      </w:pPr>
      <w:r w:rsidRPr="0065353B">
        <w:rPr>
          <w:lang w:val="en-AU"/>
        </w:rPr>
        <w:t>Review the six emails that Mr Al</w:t>
      </w:r>
      <w:r w:rsidR="00C01173" w:rsidRPr="0065353B">
        <w:rPr>
          <w:lang w:val="en-AU"/>
        </w:rPr>
        <w:t>vi</w:t>
      </w:r>
      <w:r w:rsidRPr="0065353B">
        <w:rPr>
          <w:lang w:val="en-AU"/>
        </w:rPr>
        <w:t xml:space="preserve">s refers to in Scenario 5.1. For each </w:t>
      </w:r>
      <w:r w:rsidR="00D04D80" w:rsidRPr="0065353B">
        <w:rPr>
          <w:lang w:val="en-AU"/>
        </w:rPr>
        <w:t>email, identify</w:t>
      </w:r>
      <w:r w:rsidRPr="0065353B">
        <w:rPr>
          <w:lang w:val="en-AU"/>
        </w:rPr>
        <w:t xml:space="preserve"> the underlying information management problem and recommend an approach to address the problem.</w:t>
      </w:r>
    </w:p>
    <w:p w14:paraId="7EAEAF3B" w14:textId="77777777" w:rsidR="00E9152B" w:rsidRPr="0065353B" w:rsidRDefault="00E9152B" w:rsidP="007E2989">
      <w:pPr>
        <w:numPr>
          <w:ilvl w:val="0"/>
          <w:numId w:val="5"/>
        </w:numPr>
        <w:rPr>
          <w:lang w:val="en-AU"/>
        </w:rPr>
      </w:pPr>
      <w:r w:rsidRPr="0065353B">
        <w:rPr>
          <w:lang w:val="en-AU"/>
        </w:rPr>
        <w:t>Develop a list of t</w:t>
      </w:r>
      <w:r w:rsidR="00BA7457" w:rsidRPr="0065353B">
        <w:rPr>
          <w:lang w:val="en-AU"/>
        </w:rPr>
        <w:t>he skills and characteristics a</w:t>
      </w:r>
      <w:r w:rsidRPr="0065353B">
        <w:rPr>
          <w:lang w:val="en-AU"/>
        </w:rPr>
        <w:t xml:space="preserve"> person would need to have to be an effective data owner in the context of the student records system.</w:t>
      </w:r>
    </w:p>
    <w:p w14:paraId="0E855AFB" w14:textId="77777777" w:rsidR="00E9152B" w:rsidRPr="0065353B" w:rsidRDefault="00E9152B" w:rsidP="007E2989">
      <w:pPr>
        <w:numPr>
          <w:ilvl w:val="0"/>
          <w:numId w:val="5"/>
        </w:numPr>
        <w:rPr>
          <w:lang w:val="en-AU"/>
        </w:rPr>
      </w:pPr>
      <w:r w:rsidRPr="0065353B">
        <w:rPr>
          <w:lang w:val="en-AU"/>
        </w:rPr>
        <w:t xml:space="preserve">Locate one example of </w:t>
      </w:r>
      <w:r w:rsidR="0097665F" w:rsidRPr="0065353B">
        <w:rPr>
          <w:lang w:val="en-AU"/>
        </w:rPr>
        <w:t xml:space="preserve">an </w:t>
      </w:r>
      <w:r w:rsidRPr="0065353B">
        <w:rPr>
          <w:lang w:val="en-AU"/>
        </w:rPr>
        <w:t>information policy at M</w:t>
      </w:r>
      <w:r w:rsidR="0097665F" w:rsidRPr="0065353B">
        <w:rPr>
          <w:lang w:val="en-AU"/>
        </w:rPr>
        <w:t>urdoch University and identify</w:t>
      </w:r>
      <w:r w:rsidRPr="0065353B">
        <w:rPr>
          <w:lang w:val="en-AU"/>
        </w:rPr>
        <w:t xml:space="preserve"> to which stages of the information life cycle it relates.</w:t>
      </w:r>
    </w:p>
    <w:p w14:paraId="2CFFFC11" w14:textId="77777777" w:rsidR="005D252F" w:rsidRPr="0065353B" w:rsidRDefault="00E9152B" w:rsidP="00E9152B">
      <w:pPr>
        <w:numPr>
          <w:ilvl w:val="0"/>
          <w:numId w:val="5"/>
        </w:numPr>
        <w:rPr>
          <w:lang w:val="en-AU"/>
        </w:rPr>
      </w:pPr>
      <w:r w:rsidRPr="0065353B">
        <w:rPr>
          <w:lang w:val="en-AU"/>
        </w:rPr>
        <w:lastRenderedPageBreak/>
        <w:t>Review the security breaches in table 5.10 and write policy statements to prevent such breaches from re-occurring.</w:t>
      </w:r>
      <w:r w:rsidR="004121BF" w:rsidRPr="0065353B">
        <w:rPr>
          <w:lang w:val="en-AU"/>
        </w:rPr>
        <w:t xml:space="preserve"> </w:t>
      </w:r>
    </w:p>
    <w:sectPr w:rsidR="005D252F" w:rsidRPr="0065353B">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B8D54" w14:textId="77777777" w:rsidR="001E1103" w:rsidRDefault="001E1103">
      <w:r>
        <w:separator/>
      </w:r>
    </w:p>
  </w:endnote>
  <w:endnote w:type="continuationSeparator" w:id="0">
    <w:p w14:paraId="1803B789" w14:textId="77777777" w:rsidR="001E1103" w:rsidRDefault="001E1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00231" w14:textId="77777777" w:rsidR="004121BF" w:rsidRPr="0006480C" w:rsidRDefault="004121BF" w:rsidP="0006480C">
    <w:pPr>
      <w:pStyle w:val="Footer"/>
      <w:jc w:val="center"/>
      <w:rPr>
        <w:rFonts w:ascii="Arial" w:hAnsi="Arial" w:cs="Arial"/>
        <w:sz w:val="16"/>
        <w:szCs w:val="16"/>
      </w:rPr>
    </w:pPr>
    <w:r>
      <w:rPr>
        <w:rFonts w:ascii="Arial" w:hAnsi="Arial" w:cs="Arial"/>
        <w:sz w:val="16"/>
        <w:szCs w:val="16"/>
      </w:rPr>
      <w:t>ICT292 Information Systems Management</w:t>
    </w:r>
  </w:p>
  <w:p w14:paraId="3450BF22" w14:textId="1B16212D" w:rsidR="004121BF" w:rsidRPr="0006480C" w:rsidRDefault="003D08EB" w:rsidP="0006480C">
    <w:pPr>
      <w:pStyle w:val="Footer"/>
      <w:jc w:val="center"/>
      <w:rPr>
        <w:rFonts w:ascii="Arial" w:hAnsi="Arial" w:cs="Arial"/>
        <w:sz w:val="16"/>
        <w:szCs w:val="16"/>
      </w:rPr>
    </w:pPr>
    <w:r>
      <w:rPr>
        <w:rFonts w:ascii="Arial" w:hAnsi="Arial" w:cs="Arial"/>
        <w:sz w:val="16"/>
        <w:szCs w:val="16"/>
      </w:rPr>
      <w:t>Workshop</w:t>
    </w:r>
    <w:r w:rsidR="004121BF">
      <w:rPr>
        <w:rFonts w:ascii="Arial" w:hAnsi="Arial" w:cs="Arial"/>
        <w:sz w:val="16"/>
        <w:szCs w:val="16"/>
      </w:rPr>
      <w:t xml:space="preserve"> 05</w:t>
    </w:r>
  </w:p>
  <w:p w14:paraId="18C15112" w14:textId="77777777" w:rsidR="004121BF" w:rsidRPr="0006480C" w:rsidRDefault="004121BF" w:rsidP="0006480C">
    <w:pPr>
      <w:pStyle w:val="Footer"/>
      <w:jc w:val="center"/>
    </w:pPr>
    <w:r w:rsidRPr="0006480C">
      <w:rPr>
        <w:rStyle w:val="PageNumber"/>
        <w:rFonts w:ascii="Arial" w:hAnsi="Arial" w:cs="Arial"/>
        <w:sz w:val="16"/>
        <w:szCs w:val="16"/>
      </w:rPr>
      <w:fldChar w:fldCharType="begin"/>
    </w:r>
    <w:r w:rsidRPr="0006480C">
      <w:rPr>
        <w:rStyle w:val="PageNumber"/>
        <w:rFonts w:ascii="Arial" w:hAnsi="Arial" w:cs="Arial"/>
        <w:sz w:val="16"/>
        <w:szCs w:val="16"/>
      </w:rPr>
      <w:instrText xml:space="preserve"> PAGE </w:instrText>
    </w:r>
    <w:r w:rsidRPr="0006480C">
      <w:rPr>
        <w:rStyle w:val="PageNumber"/>
        <w:rFonts w:ascii="Arial" w:hAnsi="Arial" w:cs="Arial"/>
        <w:sz w:val="16"/>
        <w:szCs w:val="16"/>
      </w:rPr>
      <w:fldChar w:fldCharType="separate"/>
    </w:r>
    <w:r w:rsidR="0038537F">
      <w:rPr>
        <w:rStyle w:val="PageNumber"/>
        <w:rFonts w:ascii="Arial" w:hAnsi="Arial" w:cs="Arial"/>
        <w:noProof/>
        <w:sz w:val="16"/>
        <w:szCs w:val="16"/>
      </w:rPr>
      <w:t>1</w:t>
    </w:r>
    <w:r w:rsidRPr="0006480C">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D3CD9" w14:textId="77777777" w:rsidR="001E1103" w:rsidRDefault="001E1103">
      <w:r>
        <w:separator/>
      </w:r>
    </w:p>
  </w:footnote>
  <w:footnote w:type="continuationSeparator" w:id="0">
    <w:p w14:paraId="0EC53245" w14:textId="77777777" w:rsidR="001E1103" w:rsidRDefault="001E11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714C0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3C72D9"/>
    <w:multiLevelType w:val="hybridMultilevel"/>
    <w:tmpl w:val="E6D2A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40CE5"/>
    <w:multiLevelType w:val="hybridMultilevel"/>
    <w:tmpl w:val="6E9E34B8"/>
    <w:lvl w:ilvl="0" w:tplc="4C76C4D4">
      <w:start w:val="1"/>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DA2649"/>
    <w:multiLevelType w:val="hybridMultilevel"/>
    <w:tmpl w:val="0E7E45C6"/>
    <w:lvl w:ilvl="0" w:tplc="0D04D26C">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744388"/>
    <w:multiLevelType w:val="hybridMultilevel"/>
    <w:tmpl w:val="862EF8A0"/>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7B42714"/>
    <w:multiLevelType w:val="hybridMultilevel"/>
    <w:tmpl w:val="B65ED830"/>
    <w:lvl w:ilvl="0" w:tplc="C6CC29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25BBF"/>
    <w:multiLevelType w:val="hybridMultilevel"/>
    <w:tmpl w:val="C7165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74B84"/>
    <w:multiLevelType w:val="hybridMultilevel"/>
    <w:tmpl w:val="8ABE0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EF534A"/>
    <w:multiLevelType w:val="hybridMultilevel"/>
    <w:tmpl w:val="080632F2"/>
    <w:lvl w:ilvl="0" w:tplc="BA027E28">
      <w:start w:val="1"/>
      <w:numFmt w:val="bullet"/>
      <w:lvlText w:val="-"/>
      <w:lvlJc w:val="left"/>
      <w:pPr>
        <w:tabs>
          <w:tab w:val="num" w:pos="720"/>
        </w:tabs>
        <w:ind w:left="720" w:hanging="360"/>
      </w:pPr>
      <w:rPr>
        <w:rFonts w:ascii="Times" w:hAnsi="Times" w:hint="default"/>
      </w:rPr>
    </w:lvl>
    <w:lvl w:ilvl="1" w:tplc="5FA240EC">
      <w:numFmt w:val="bullet"/>
      <w:lvlText w:val="-"/>
      <w:lvlJc w:val="left"/>
      <w:pPr>
        <w:tabs>
          <w:tab w:val="num" w:pos="1440"/>
        </w:tabs>
        <w:ind w:left="1440" w:hanging="360"/>
      </w:pPr>
      <w:rPr>
        <w:rFonts w:ascii="Times" w:hAnsi="Times" w:hint="default"/>
      </w:rPr>
    </w:lvl>
    <w:lvl w:ilvl="2" w:tplc="1F50A904" w:tentative="1">
      <w:start w:val="1"/>
      <w:numFmt w:val="bullet"/>
      <w:lvlText w:val="-"/>
      <w:lvlJc w:val="left"/>
      <w:pPr>
        <w:tabs>
          <w:tab w:val="num" w:pos="2160"/>
        </w:tabs>
        <w:ind w:left="2160" w:hanging="360"/>
      </w:pPr>
      <w:rPr>
        <w:rFonts w:ascii="Times" w:hAnsi="Times" w:hint="default"/>
      </w:rPr>
    </w:lvl>
    <w:lvl w:ilvl="3" w:tplc="77ECF2CC" w:tentative="1">
      <w:start w:val="1"/>
      <w:numFmt w:val="bullet"/>
      <w:lvlText w:val="-"/>
      <w:lvlJc w:val="left"/>
      <w:pPr>
        <w:tabs>
          <w:tab w:val="num" w:pos="2880"/>
        </w:tabs>
        <w:ind w:left="2880" w:hanging="360"/>
      </w:pPr>
      <w:rPr>
        <w:rFonts w:ascii="Times" w:hAnsi="Times" w:hint="default"/>
      </w:rPr>
    </w:lvl>
    <w:lvl w:ilvl="4" w:tplc="28D4C17C" w:tentative="1">
      <w:start w:val="1"/>
      <w:numFmt w:val="bullet"/>
      <w:lvlText w:val="-"/>
      <w:lvlJc w:val="left"/>
      <w:pPr>
        <w:tabs>
          <w:tab w:val="num" w:pos="3600"/>
        </w:tabs>
        <w:ind w:left="3600" w:hanging="360"/>
      </w:pPr>
      <w:rPr>
        <w:rFonts w:ascii="Times" w:hAnsi="Times" w:hint="default"/>
      </w:rPr>
    </w:lvl>
    <w:lvl w:ilvl="5" w:tplc="42263F50" w:tentative="1">
      <w:start w:val="1"/>
      <w:numFmt w:val="bullet"/>
      <w:lvlText w:val="-"/>
      <w:lvlJc w:val="left"/>
      <w:pPr>
        <w:tabs>
          <w:tab w:val="num" w:pos="4320"/>
        </w:tabs>
        <w:ind w:left="4320" w:hanging="360"/>
      </w:pPr>
      <w:rPr>
        <w:rFonts w:ascii="Times" w:hAnsi="Times" w:hint="default"/>
      </w:rPr>
    </w:lvl>
    <w:lvl w:ilvl="6" w:tplc="5CC8E954" w:tentative="1">
      <w:start w:val="1"/>
      <w:numFmt w:val="bullet"/>
      <w:lvlText w:val="-"/>
      <w:lvlJc w:val="left"/>
      <w:pPr>
        <w:tabs>
          <w:tab w:val="num" w:pos="5040"/>
        </w:tabs>
        <w:ind w:left="5040" w:hanging="360"/>
      </w:pPr>
      <w:rPr>
        <w:rFonts w:ascii="Times" w:hAnsi="Times" w:hint="default"/>
      </w:rPr>
    </w:lvl>
    <w:lvl w:ilvl="7" w:tplc="CD92D9BC" w:tentative="1">
      <w:start w:val="1"/>
      <w:numFmt w:val="bullet"/>
      <w:lvlText w:val="-"/>
      <w:lvlJc w:val="left"/>
      <w:pPr>
        <w:tabs>
          <w:tab w:val="num" w:pos="5760"/>
        </w:tabs>
        <w:ind w:left="5760" w:hanging="360"/>
      </w:pPr>
      <w:rPr>
        <w:rFonts w:ascii="Times" w:hAnsi="Times" w:hint="default"/>
      </w:rPr>
    </w:lvl>
    <w:lvl w:ilvl="8" w:tplc="A04CFD00" w:tentative="1">
      <w:start w:val="1"/>
      <w:numFmt w:val="bullet"/>
      <w:lvlText w:val="-"/>
      <w:lvlJc w:val="left"/>
      <w:pPr>
        <w:tabs>
          <w:tab w:val="num" w:pos="6480"/>
        </w:tabs>
        <w:ind w:left="6480" w:hanging="360"/>
      </w:pPr>
      <w:rPr>
        <w:rFonts w:ascii="Times" w:hAnsi="Times" w:hint="default"/>
      </w:rPr>
    </w:lvl>
  </w:abstractNum>
  <w:num w:numId="1" w16cid:durableId="2006861331">
    <w:abstractNumId w:val="5"/>
  </w:num>
  <w:num w:numId="2" w16cid:durableId="175465919">
    <w:abstractNumId w:val="4"/>
  </w:num>
  <w:num w:numId="3" w16cid:durableId="1148327004">
    <w:abstractNumId w:val="1"/>
  </w:num>
  <w:num w:numId="4" w16cid:durableId="507524648">
    <w:abstractNumId w:val="6"/>
  </w:num>
  <w:num w:numId="5" w16cid:durableId="43409846">
    <w:abstractNumId w:val="7"/>
  </w:num>
  <w:num w:numId="6" w16cid:durableId="1208757281">
    <w:abstractNumId w:val="0"/>
  </w:num>
  <w:num w:numId="7" w16cid:durableId="1466119965">
    <w:abstractNumId w:val="2"/>
  </w:num>
  <w:num w:numId="8" w16cid:durableId="746655675">
    <w:abstractNumId w:val="3"/>
  </w:num>
  <w:num w:numId="9" w16cid:durableId="681393193">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zMLCwMLa0NLM0MTJV0lEKTi0uzszPAykwrAUAk7Q30SwAAAA="/>
  </w:docVars>
  <w:rsids>
    <w:rsidRoot w:val="0040583E"/>
    <w:rsid w:val="00001F75"/>
    <w:rsid w:val="000032A2"/>
    <w:rsid w:val="000043CF"/>
    <w:rsid w:val="00026D56"/>
    <w:rsid w:val="00054396"/>
    <w:rsid w:val="0006480C"/>
    <w:rsid w:val="0006525B"/>
    <w:rsid w:val="0007449E"/>
    <w:rsid w:val="000750D9"/>
    <w:rsid w:val="00093167"/>
    <w:rsid w:val="000A3995"/>
    <w:rsid w:val="000C2F91"/>
    <w:rsid w:val="000C335E"/>
    <w:rsid w:val="000D5603"/>
    <w:rsid w:val="000E24D3"/>
    <w:rsid w:val="000E44DE"/>
    <w:rsid w:val="000F2F0B"/>
    <w:rsid w:val="000F5E26"/>
    <w:rsid w:val="00100031"/>
    <w:rsid w:val="00135ED5"/>
    <w:rsid w:val="0013675A"/>
    <w:rsid w:val="00140DF7"/>
    <w:rsid w:val="001443BA"/>
    <w:rsid w:val="001455B4"/>
    <w:rsid w:val="00164C4E"/>
    <w:rsid w:val="0018401B"/>
    <w:rsid w:val="0019163A"/>
    <w:rsid w:val="001950D1"/>
    <w:rsid w:val="001A67D2"/>
    <w:rsid w:val="001B0300"/>
    <w:rsid w:val="001B18A0"/>
    <w:rsid w:val="001B20AB"/>
    <w:rsid w:val="001B43FA"/>
    <w:rsid w:val="001C7DC5"/>
    <w:rsid w:val="001E1103"/>
    <w:rsid w:val="001E272A"/>
    <w:rsid w:val="001F7DE7"/>
    <w:rsid w:val="002057AD"/>
    <w:rsid w:val="00215828"/>
    <w:rsid w:val="00235EFD"/>
    <w:rsid w:val="00260BFF"/>
    <w:rsid w:val="00275C7B"/>
    <w:rsid w:val="002827FA"/>
    <w:rsid w:val="00291C0F"/>
    <w:rsid w:val="00297E62"/>
    <w:rsid w:val="002B388A"/>
    <w:rsid w:val="002B434E"/>
    <w:rsid w:val="002D0BA7"/>
    <w:rsid w:val="002F38BB"/>
    <w:rsid w:val="002F4BB5"/>
    <w:rsid w:val="00300902"/>
    <w:rsid w:val="00305172"/>
    <w:rsid w:val="00305951"/>
    <w:rsid w:val="00311920"/>
    <w:rsid w:val="0032543D"/>
    <w:rsid w:val="003405D1"/>
    <w:rsid w:val="0036634F"/>
    <w:rsid w:val="00382B71"/>
    <w:rsid w:val="0038537F"/>
    <w:rsid w:val="00392C8A"/>
    <w:rsid w:val="003A58A6"/>
    <w:rsid w:val="003C6C97"/>
    <w:rsid w:val="003D08EB"/>
    <w:rsid w:val="003F52B8"/>
    <w:rsid w:val="0040583E"/>
    <w:rsid w:val="004121BF"/>
    <w:rsid w:val="00440F09"/>
    <w:rsid w:val="0048606D"/>
    <w:rsid w:val="004936E7"/>
    <w:rsid w:val="0049465A"/>
    <w:rsid w:val="004C3E93"/>
    <w:rsid w:val="004F023E"/>
    <w:rsid w:val="004F052E"/>
    <w:rsid w:val="004F2FE4"/>
    <w:rsid w:val="004F3293"/>
    <w:rsid w:val="005054AB"/>
    <w:rsid w:val="00506FBB"/>
    <w:rsid w:val="0051506B"/>
    <w:rsid w:val="0052246E"/>
    <w:rsid w:val="00526F07"/>
    <w:rsid w:val="00535A10"/>
    <w:rsid w:val="00570481"/>
    <w:rsid w:val="005706E1"/>
    <w:rsid w:val="00572859"/>
    <w:rsid w:val="005853A2"/>
    <w:rsid w:val="00587283"/>
    <w:rsid w:val="0059488A"/>
    <w:rsid w:val="005B6D0B"/>
    <w:rsid w:val="005C5404"/>
    <w:rsid w:val="005D252F"/>
    <w:rsid w:val="005F67AE"/>
    <w:rsid w:val="00604C5E"/>
    <w:rsid w:val="00610C2C"/>
    <w:rsid w:val="00614912"/>
    <w:rsid w:val="006228B6"/>
    <w:rsid w:val="0064328F"/>
    <w:rsid w:val="0065353B"/>
    <w:rsid w:val="00657AA8"/>
    <w:rsid w:val="006617D4"/>
    <w:rsid w:val="00664668"/>
    <w:rsid w:val="00667FBC"/>
    <w:rsid w:val="00675598"/>
    <w:rsid w:val="00676552"/>
    <w:rsid w:val="0068249F"/>
    <w:rsid w:val="00682C21"/>
    <w:rsid w:val="006858ED"/>
    <w:rsid w:val="00691D1F"/>
    <w:rsid w:val="006962FA"/>
    <w:rsid w:val="006B1058"/>
    <w:rsid w:val="006D0377"/>
    <w:rsid w:val="006D206B"/>
    <w:rsid w:val="006D5E29"/>
    <w:rsid w:val="006E20F9"/>
    <w:rsid w:val="006E6BF6"/>
    <w:rsid w:val="00703837"/>
    <w:rsid w:val="00765365"/>
    <w:rsid w:val="00780AA8"/>
    <w:rsid w:val="007833C2"/>
    <w:rsid w:val="00794C93"/>
    <w:rsid w:val="007B7D98"/>
    <w:rsid w:val="007B7EE5"/>
    <w:rsid w:val="007C5A3D"/>
    <w:rsid w:val="007D4FC3"/>
    <w:rsid w:val="007E2989"/>
    <w:rsid w:val="007E450E"/>
    <w:rsid w:val="007F1184"/>
    <w:rsid w:val="007F2C25"/>
    <w:rsid w:val="0080277F"/>
    <w:rsid w:val="00802E08"/>
    <w:rsid w:val="008302ED"/>
    <w:rsid w:val="00835CCB"/>
    <w:rsid w:val="008374BB"/>
    <w:rsid w:val="00847551"/>
    <w:rsid w:val="008567F0"/>
    <w:rsid w:val="00876075"/>
    <w:rsid w:val="0089235B"/>
    <w:rsid w:val="0089367A"/>
    <w:rsid w:val="008D1882"/>
    <w:rsid w:val="00930049"/>
    <w:rsid w:val="009452B4"/>
    <w:rsid w:val="00963531"/>
    <w:rsid w:val="00970498"/>
    <w:rsid w:val="009740FC"/>
    <w:rsid w:val="0097665F"/>
    <w:rsid w:val="0098248A"/>
    <w:rsid w:val="00986EB8"/>
    <w:rsid w:val="00997FD3"/>
    <w:rsid w:val="009C4B30"/>
    <w:rsid w:val="009D011A"/>
    <w:rsid w:val="009D3DD1"/>
    <w:rsid w:val="009D6635"/>
    <w:rsid w:val="00A33911"/>
    <w:rsid w:val="00A53996"/>
    <w:rsid w:val="00A62427"/>
    <w:rsid w:val="00A631BC"/>
    <w:rsid w:val="00A71BCB"/>
    <w:rsid w:val="00A97CC0"/>
    <w:rsid w:val="00AA0C48"/>
    <w:rsid w:val="00AB43F3"/>
    <w:rsid w:val="00AB60B4"/>
    <w:rsid w:val="00AC157D"/>
    <w:rsid w:val="00AD11CA"/>
    <w:rsid w:val="00AD1355"/>
    <w:rsid w:val="00AD1A2C"/>
    <w:rsid w:val="00AD49C8"/>
    <w:rsid w:val="00AD52AD"/>
    <w:rsid w:val="00AE479D"/>
    <w:rsid w:val="00AF2B0B"/>
    <w:rsid w:val="00B03267"/>
    <w:rsid w:val="00B11D82"/>
    <w:rsid w:val="00B21C1D"/>
    <w:rsid w:val="00B21FE5"/>
    <w:rsid w:val="00B43D2A"/>
    <w:rsid w:val="00B772E3"/>
    <w:rsid w:val="00B80E33"/>
    <w:rsid w:val="00B90200"/>
    <w:rsid w:val="00BA6C6F"/>
    <w:rsid w:val="00BA7457"/>
    <w:rsid w:val="00BB7560"/>
    <w:rsid w:val="00BE7E20"/>
    <w:rsid w:val="00C01173"/>
    <w:rsid w:val="00C02849"/>
    <w:rsid w:val="00C254B0"/>
    <w:rsid w:val="00C31512"/>
    <w:rsid w:val="00C401EA"/>
    <w:rsid w:val="00C65481"/>
    <w:rsid w:val="00C84896"/>
    <w:rsid w:val="00CA64BC"/>
    <w:rsid w:val="00CA7246"/>
    <w:rsid w:val="00CC284A"/>
    <w:rsid w:val="00CD48CB"/>
    <w:rsid w:val="00CD5565"/>
    <w:rsid w:val="00CD6ABA"/>
    <w:rsid w:val="00CE6594"/>
    <w:rsid w:val="00CF4B4E"/>
    <w:rsid w:val="00CF6B44"/>
    <w:rsid w:val="00D0195B"/>
    <w:rsid w:val="00D04D80"/>
    <w:rsid w:val="00D3551C"/>
    <w:rsid w:val="00D475A9"/>
    <w:rsid w:val="00D57395"/>
    <w:rsid w:val="00D87143"/>
    <w:rsid w:val="00DA46AA"/>
    <w:rsid w:val="00DB1798"/>
    <w:rsid w:val="00DC6302"/>
    <w:rsid w:val="00E00E39"/>
    <w:rsid w:val="00E02E72"/>
    <w:rsid w:val="00E1260D"/>
    <w:rsid w:val="00E1616C"/>
    <w:rsid w:val="00E24059"/>
    <w:rsid w:val="00E24549"/>
    <w:rsid w:val="00E40497"/>
    <w:rsid w:val="00E66C19"/>
    <w:rsid w:val="00E67122"/>
    <w:rsid w:val="00E730BF"/>
    <w:rsid w:val="00E739AF"/>
    <w:rsid w:val="00E80CE4"/>
    <w:rsid w:val="00E87BDB"/>
    <w:rsid w:val="00E9152B"/>
    <w:rsid w:val="00E97E37"/>
    <w:rsid w:val="00EC693E"/>
    <w:rsid w:val="00F05269"/>
    <w:rsid w:val="00F10572"/>
    <w:rsid w:val="00F164D8"/>
    <w:rsid w:val="00F34962"/>
    <w:rsid w:val="00F47E3F"/>
    <w:rsid w:val="00F615A6"/>
    <w:rsid w:val="00F714BA"/>
    <w:rsid w:val="00F762E2"/>
    <w:rsid w:val="00F77521"/>
    <w:rsid w:val="00F777FF"/>
    <w:rsid w:val="00F97924"/>
    <w:rsid w:val="00FA1C82"/>
    <w:rsid w:val="00FB6927"/>
    <w:rsid w:val="00FD114B"/>
    <w:rsid w:val="00FF05F3"/>
    <w:rsid w:val="00FF3A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EC4CFB"/>
  <w15:chartTrackingRefBased/>
  <w15:docId w15:val="{0D482CCC-DA01-2F47-886C-8FED6779B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AU"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7521"/>
    <w:pPr>
      <w:spacing w:after="200" w:line="276" w:lineRule="auto"/>
    </w:pPr>
    <w:rPr>
      <w:sz w:val="22"/>
      <w:szCs w:val="22"/>
      <w:lang w:val="en-US" w:eastAsia="en-US" w:bidi="en-US"/>
    </w:rPr>
  </w:style>
  <w:style w:type="paragraph" w:styleId="Heading1">
    <w:name w:val="heading 1"/>
    <w:basedOn w:val="Normal"/>
    <w:next w:val="Normal"/>
    <w:link w:val="Heading1Char"/>
    <w:uiPriority w:val="9"/>
    <w:qFormat/>
    <w:rsid w:val="00F77521"/>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F77521"/>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F77521"/>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qFormat/>
    <w:rsid w:val="00F77521"/>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qFormat/>
    <w:rsid w:val="00F77521"/>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qFormat/>
    <w:rsid w:val="00F77521"/>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qFormat/>
    <w:rsid w:val="00F77521"/>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qFormat/>
    <w:rsid w:val="00F77521"/>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qFormat/>
    <w:rsid w:val="00F77521"/>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7521"/>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BodyText">
    <w:name w:val="Body Text"/>
    <w:basedOn w:val="Normal"/>
    <w:link w:val="BodyTextChar"/>
    <w:rsid w:val="0040583E"/>
    <w:pPr>
      <w:pBdr>
        <w:top w:val="single" w:sz="4" w:space="1" w:color="auto"/>
        <w:left w:val="single" w:sz="4" w:space="4" w:color="auto"/>
        <w:bottom w:val="single" w:sz="4" w:space="1" w:color="auto"/>
        <w:right w:val="single" w:sz="4" w:space="4" w:color="auto"/>
      </w:pBdr>
      <w:jc w:val="both"/>
    </w:pPr>
    <w:rPr>
      <w:rFonts w:ascii="Arial" w:hAnsi="Arial" w:cs="Arial"/>
      <w:bCs/>
      <w:color w:val="FF0000"/>
      <w:sz w:val="20"/>
      <w:szCs w:val="20"/>
    </w:rPr>
  </w:style>
  <w:style w:type="paragraph" w:styleId="BodyText2">
    <w:name w:val="Body Text 2"/>
    <w:basedOn w:val="Normal"/>
    <w:rsid w:val="0040583E"/>
    <w:rPr>
      <w:b/>
      <w:bCs/>
      <w:lang w:val="en-GB"/>
    </w:rPr>
  </w:style>
  <w:style w:type="paragraph" w:styleId="BodyText3">
    <w:name w:val="Body Text 3"/>
    <w:basedOn w:val="Normal"/>
    <w:rsid w:val="0040583E"/>
    <w:rPr>
      <w:rFonts w:ascii="Arial" w:hAnsi="Arial" w:cs="Arial"/>
      <w:sz w:val="20"/>
      <w:lang w:val="en-GB"/>
    </w:rPr>
  </w:style>
  <w:style w:type="table" w:styleId="TableGrid3">
    <w:name w:val="Table Grid 3"/>
    <w:basedOn w:val="TableNormal"/>
    <w:rsid w:val="00F3496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rmalWeb">
    <w:name w:val="Normal (Web)"/>
    <w:basedOn w:val="Normal"/>
    <w:uiPriority w:val="99"/>
    <w:rsid w:val="00093167"/>
    <w:pPr>
      <w:spacing w:before="100" w:beforeAutospacing="1" w:after="100" w:afterAutospacing="1"/>
    </w:pPr>
    <w:rPr>
      <w:lang w:val="en-GB"/>
    </w:rPr>
  </w:style>
  <w:style w:type="character" w:styleId="Strong">
    <w:name w:val="Strong"/>
    <w:uiPriority w:val="22"/>
    <w:qFormat/>
    <w:rsid w:val="00F77521"/>
    <w:rPr>
      <w:b/>
      <w:bCs/>
    </w:rPr>
  </w:style>
  <w:style w:type="character" w:styleId="Hyperlink">
    <w:name w:val="Hyperlink"/>
    <w:rsid w:val="00093167"/>
    <w:rPr>
      <w:color w:val="0000FF"/>
      <w:u w:val="single"/>
    </w:rPr>
  </w:style>
  <w:style w:type="paragraph" w:styleId="HTMLPreformatted">
    <w:name w:val="HTML Preformatted"/>
    <w:basedOn w:val="Normal"/>
    <w:rsid w:val="005C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styleId="FootnoteText">
    <w:name w:val="footnote text"/>
    <w:basedOn w:val="Normal"/>
    <w:semiHidden/>
    <w:rsid w:val="00CA7246"/>
    <w:rPr>
      <w:sz w:val="20"/>
      <w:szCs w:val="20"/>
    </w:rPr>
  </w:style>
  <w:style w:type="character" w:styleId="FootnoteReference">
    <w:name w:val="footnote reference"/>
    <w:semiHidden/>
    <w:rsid w:val="00CA7246"/>
    <w:rPr>
      <w:vertAlign w:val="superscript"/>
    </w:rPr>
  </w:style>
  <w:style w:type="table" w:styleId="TableGrid">
    <w:name w:val="Table Grid"/>
    <w:basedOn w:val="TableNormal"/>
    <w:rsid w:val="009D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6480C"/>
    <w:pPr>
      <w:tabs>
        <w:tab w:val="center" w:pos="4153"/>
        <w:tab w:val="right" w:pos="8306"/>
      </w:tabs>
    </w:pPr>
  </w:style>
  <w:style w:type="paragraph" w:styleId="Footer">
    <w:name w:val="footer"/>
    <w:basedOn w:val="Normal"/>
    <w:rsid w:val="0006480C"/>
    <w:pPr>
      <w:tabs>
        <w:tab w:val="center" w:pos="4153"/>
        <w:tab w:val="right" w:pos="8306"/>
      </w:tabs>
    </w:pPr>
  </w:style>
  <w:style w:type="character" w:styleId="PageNumber">
    <w:name w:val="page number"/>
    <w:basedOn w:val="DefaultParagraphFont"/>
    <w:rsid w:val="0006480C"/>
  </w:style>
  <w:style w:type="character" w:styleId="FollowedHyperlink">
    <w:name w:val="FollowedHyperlink"/>
    <w:rsid w:val="008567F0"/>
    <w:rPr>
      <w:color w:val="800080"/>
      <w:u w:val="single"/>
    </w:rPr>
  </w:style>
  <w:style w:type="paragraph" w:styleId="Caption">
    <w:name w:val="caption"/>
    <w:basedOn w:val="Normal"/>
    <w:next w:val="Normal"/>
    <w:uiPriority w:val="35"/>
    <w:qFormat/>
    <w:rsid w:val="00F77521"/>
    <w:pPr>
      <w:spacing w:line="240" w:lineRule="auto"/>
    </w:pPr>
    <w:rPr>
      <w:b/>
      <w:bCs/>
      <w:color w:val="4F81BD"/>
      <w:sz w:val="18"/>
      <w:szCs w:val="18"/>
    </w:rPr>
  </w:style>
  <w:style w:type="character" w:customStyle="1" w:styleId="acicollapsed1">
    <w:name w:val="acicollapsed1"/>
    <w:rsid w:val="00215828"/>
    <w:rPr>
      <w:vanish/>
      <w:webHidden w:val="0"/>
      <w:specVanish w:val="0"/>
    </w:rPr>
  </w:style>
  <w:style w:type="character" w:customStyle="1" w:styleId="Heading1Char">
    <w:name w:val="Heading 1 Char"/>
    <w:link w:val="Heading1"/>
    <w:uiPriority w:val="9"/>
    <w:rsid w:val="00F77521"/>
    <w:rPr>
      <w:rFonts w:ascii="Cambria" w:eastAsia="Times New Roman" w:hAnsi="Cambria" w:cs="Times New Roman"/>
      <w:b/>
      <w:bCs/>
      <w:color w:val="365F91"/>
      <w:sz w:val="28"/>
      <w:szCs w:val="28"/>
    </w:rPr>
  </w:style>
  <w:style w:type="character" w:customStyle="1" w:styleId="Heading2Char">
    <w:name w:val="Heading 2 Char"/>
    <w:link w:val="Heading2"/>
    <w:uiPriority w:val="9"/>
    <w:rsid w:val="00F77521"/>
    <w:rPr>
      <w:rFonts w:ascii="Cambria" w:eastAsia="Times New Roman" w:hAnsi="Cambria" w:cs="Times New Roman"/>
      <w:b/>
      <w:bCs/>
      <w:color w:val="4F81BD"/>
      <w:sz w:val="26"/>
      <w:szCs w:val="26"/>
    </w:rPr>
  </w:style>
  <w:style w:type="character" w:customStyle="1" w:styleId="Heading3Char">
    <w:name w:val="Heading 3 Char"/>
    <w:link w:val="Heading3"/>
    <w:uiPriority w:val="9"/>
    <w:rsid w:val="00F77521"/>
    <w:rPr>
      <w:rFonts w:ascii="Cambria" w:eastAsia="Times New Roman" w:hAnsi="Cambria" w:cs="Times New Roman"/>
      <w:b/>
      <w:bCs/>
      <w:color w:val="4F81BD"/>
    </w:rPr>
  </w:style>
  <w:style w:type="character" w:customStyle="1" w:styleId="Heading4Char">
    <w:name w:val="Heading 4 Char"/>
    <w:link w:val="Heading4"/>
    <w:uiPriority w:val="9"/>
    <w:rsid w:val="00F77521"/>
    <w:rPr>
      <w:rFonts w:ascii="Cambria" w:eastAsia="Times New Roman" w:hAnsi="Cambria" w:cs="Times New Roman"/>
      <w:b/>
      <w:bCs/>
      <w:i/>
      <w:iCs/>
      <w:color w:val="4F81BD"/>
    </w:rPr>
  </w:style>
  <w:style w:type="character" w:customStyle="1" w:styleId="Heading5Char">
    <w:name w:val="Heading 5 Char"/>
    <w:link w:val="Heading5"/>
    <w:uiPriority w:val="9"/>
    <w:rsid w:val="00F77521"/>
    <w:rPr>
      <w:rFonts w:ascii="Cambria" w:eastAsia="Times New Roman" w:hAnsi="Cambria" w:cs="Times New Roman"/>
      <w:color w:val="243F60"/>
    </w:rPr>
  </w:style>
  <w:style w:type="character" w:customStyle="1" w:styleId="Heading6Char">
    <w:name w:val="Heading 6 Char"/>
    <w:link w:val="Heading6"/>
    <w:uiPriority w:val="9"/>
    <w:rsid w:val="00F77521"/>
    <w:rPr>
      <w:rFonts w:ascii="Cambria" w:eastAsia="Times New Roman" w:hAnsi="Cambria" w:cs="Times New Roman"/>
      <w:i/>
      <w:iCs/>
      <w:color w:val="243F60"/>
    </w:rPr>
  </w:style>
  <w:style w:type="character" w:customStyle="1" w:styleId="Heading7Char">
    <w:name w:val="Heading 7 Char"/>
    <w:link w:val="Heading7"/>
    <w:uiPriority w:val="9"/>
    <w:rsid w:val="00F77521"/>
    <w:rPr>
      <w:rFonts w:ascii="Cambria" w:eastAsia="Times New Roman" w:hAnsi="Cambria" w:cs="Times New Roman"/>
      <w:i/>
      <w:iCs/>
      <w:color w:val="404040"/>
    </w:rPr>
  </w:style>
  <w:style w:type="character" w:customStyle="1" w:styleId="Heading8Char">
    <w:name w:val="Heading 8 Char"/>
    <w:link w:val="Heading8"/>
    <w:uiPriority w:val="9"/>
    <w:rsid w:val="00F77521"/>
    <w:rPr>
      <w:rFonts w:ascii="Cambria" w:eastAsia="Times New Roman" w:hAnsi="Cambria" w:cs="Times New Roman"/>
      <w:color w:val="4F81BD"/>
      <w:sz w:val="20"/>
      <w:szCs w:val="20"/>
    </w:rPr>
  </w:style>
  <w:style w:type="character" w:customStyle="1" w:styleId="Heading9Char">
    <w:name w:val="Heading 9 Char"/>
    <w:link w:val="Heading9"/>
    <w:uiPriority w:val="9"/>
    <w:rsid w:val="00F77521"/>
    <w:rPr>
      <w:rFonts w:ascii="Cambria" w:eastAsia="Times New Roman" w:hAnsi="Cambria" w:cs="Times New Roman"/>
      <w:i/>
      <w:iCs/>
      <w:color w:val="404040"/>
      <w:sz w:val="20"/>
      <w:szCs w:val="20"/>
    </w:rPr>
  </w:style>
  <w:style w:type="character" w:customStyle="1" w:styleId="TitleChar">
    <w:name w:val="Title Char"/>
    <w:link w:val="Title"/>
    <w:uiPriority w:val="10"/>
    <w:rsid w:val="00F77521"/>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F77521"/>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F77521"/>
    <w:rPr>
      <w:rFonts w:ascii="Cambria" w:eastAsia="Times New Roman" w:hAnsi="Cambria" w:cs="Times New Roman"/>
      <w:i/>
      <w:iCs/>
      <w:color w:val="4F81BD"/>
      <w:spacing w:val="15"/>
      <w:sz w:val="24"/>
      <w:szCs w:val="24"/>
    </w:rPr>
  </w:style>
  <w:style w:type="character" w:styleId="Emphasis">
    <w:name w:val="Emphasis"/>
    <w:uiPriority w:val="20"/>
    <w:qFormat/>
    <w:rsid w:val="00F77521"/>
    <w:rPr>
      <w:i/>
      <w:iCs/>
    </w:rPr>
  </w:style>
  <w:style w:type="paragraph" w:customStyle="1" w:styleId="MediumShading1-Accent11">
    <w:name w:val="Medium Shading 1 - Accent 11"/>
    <w:uiPriority w:val="1"/>
    <w:qFormat/>
    <w:rsid w:val="00F77521"/>
    <w:rPr>
      <w:sz w:val="22"/>
      <w:szCs w:val="22"/>
      <w:lang w:val="en-US" w:eastAsia="en-US" w:bidi="en-US"/>
    </w:rPr>
  </w:style>
  <w:style w:type="paragraph" w:customStyle="1" w:styleId="MediumGrid1-Accent21">
    <w:name w:val="Medium Grid 1 - Accent 21"/>
    <w:basedOn w:val="Normal"/>
    <w:uiPriority w:val="34"/>
    <w:qFormat/>
    <w:rsid w:val="00F77521"/>
    <w:pPr>
      <w:ind w:left="720"/>
      <w:contextualSpacing/>
    </w:pPr>
  </w:style>
  <w:style w:type="paragraph" w:customStyle="1" w:styleId="MediumGrid2-Accent21">
    <w:name w:val="Medium Grid 2 - Accent 21"/>
    <w:basedOn w:val="Normal"/>
    <w:next w:val="Normal"/>
    <w:link w:val="MediumGrid2-Accent2Char"/>
    <w:uiPriority w:val="29"/>
    <w:qFormat/>
    <w:rsid w:val="00F77521"/>
    <w:rPr>
      <w:i/>
      <w:iCs/>
      <w:color w:val="000000"/>
    </w:rPr>
  </w:style>
  <w:style w:type="character" w:customStyle="1" w:styleId="MediumGrid2-Accent2Char">
    <w:name w:val="Medium Grid 2 - Accent 2 Char"/>
    <w:link w:val="MediumGrid2-Accent21"/>
    <w:uiPriority w:val="29"/>
    <w:rsid w:val="00F77521"/>
    <w:rPr>
      <w:i/>
      <w:iCs/>
      <w:color w:val="000000"/>
    </w:rPr>
  </w:style>
  <w:style w:type="paragraph" w:customStyle="1" w:styleId="MediumGrid3-Accent21">
    <w:name w:val="Medium Grid 3 - Accent 21"/>
    <w:basedOn w:val="Normal"/>
    <w:next w:val="Normal"/>
    <w:link w:val="MediumGrid3-Accent2Char"/>
    <w:uiPriority w:val="30"/>
    <w:qFormat/>
    <w:rsid w:val="00F77521"/>
    <w:pPr>
      <w:pBdr>
        <w:bottom w:val="single" w:sz="4" w:space="4" w:color="4F81BD"/>
      </w:pBdr>
      <w:spacing w:before="200" w:after="280"/>
      <w:ind w:left="936" w:right="936"/>
    </w:pPr>
    <w:rPr>
      <w:b/>
      <w:bCs/>
      <w:i/>
      <w:iCs/>
      <w:color w:val="4F81BD"/>
    </w:rPr>
  </w:style>
  <w:style w:type="character" w:customStyle="1" w:styleId="MediumGrid3-Accent2Char">
    <w:name w:val="Medium Grid 3 - Accent 2 Char"/>
    <w:link w:val="MediumGrid3-Accent21"/>
    <w:uiPriority w:val="30"/>
    <w:rsid w:val="00F77521"/>
    <w:rPr>
      <w:b/>
      <w:bCs/>
      <w:i/>
      <w:iCs/>
      <w:color w:val="4F81BD"/>
    </w:rPr>
  </w:style>
  <w:style w:type="character" w:customStyle="1" w:styleId="PlainTable31">
    <w:name w:val="Plain Table 31"/>
    <w:uiPriority w:val="19"/>
    <w:qFormat/>
    <w:rsid w:val="00F77521"/>
    <w:rPr>
      <w:i/>
      <w:iCs/>
      <w:color w:val="808080"/>
    </w:rPr>
  </w:style>
  <w:style w:type="character" w:customStyle="1" w:styleId="PlainTable41">
    <w:name w:val="Plain Table 41"/>
    <w:uiPriority w:val="21"/>
    <w:qFormat/>
    <w:rsid w:val="00F77521"/>
    <w:rPr>
      <w:b/>
      <w:bCs/>
      <w:i/>
      <w:iCs/>
      <w:color w:val="4F81BD"/>
    </w:rPr>
  </w:style>
  <w:style w:type="character" w:customStyle="1" w:styleId="PlainTable51">
    <w:name w:val="Plain Table 51"/>
    <w:uiPriority w:val="31"/>
    <w:qFormat/>
    <w:rsid w:val="00F77521"/>
    <w:rPr>
      <w:smallCaps/>
      <w:color w:val="C0504D"/>
      <w:u w:val="single"/>
    </w:rPr>
  </w:style>
  <w:style w:type="character" w:customStyle="1" w:styleId="TableGridLight1">
    <w:name w:val="Table Grid Light1"/>
    <w:uiPriority w:val="32"/>
    <w:qFormat/>
    <w:rsid w:val="00F77521"/>
    <w:rPr>
      <w:b/>
      <w:bCs/>
      <w:smallCaps/>
      <w:color w:val="C0504D"/>
      <w:spacing w:val="5"/>
      <w:u w:val="single"/>
    </w:rPr>
  </w:style>
  <w:style w:type="character" w:customStyle="1" w:styleId="GridTable1Light1">
    <w:name w:val="Grid Table 1 Light1"/>
    <w:uiPriority w:val="33"/>
    <w:qFormat/>
    <w:rsid w:val="00F77521"/>
    <w:rPr>
      <w:b/>
      <w:bCs/>
      <w:smallCaps/>
      <w:spacing w:val="5"/>
    </w:rPr>
  </w:style>
  <w:style w:type="paragraph" w:customStyle="1" w:styleId="GridTable31">
    <w:name w:val="Grid Table 31"/>
    <w:basedOn w:val="Heading1"/>
    <w:next w:val="Normal"/>
    <w:uiPriority w:val="39"/>
    <w:semiHidden/>
    <w:unhideWhenUsed/>
    <w:qFormat/>
    <w:rsid w:val="00F77521"/>
    <w:pPr>
      <w:outlineLvl w:val="9"/>
    </w:pPr>
  </w:style>
  <w:style w:type="paragraph" w:styleId="BalloonText">
    <w:name w:val="Balloon Text"/>
    <w:basedOn w:val="Normal"/>
    <w:link w:val="BalloonTextChar"/>
    <w:rsid w:val="007B7D98"/>
    <w:pPr>
      <w:spacing w:after="0" w:line="240" w:lineRule="auto"/>
    </w:pPr>
    <w:rPr>
      <w:rFonts w:ascii="Tahoma" w:hAnsi="Tahoma" w:cs="Tahoma"/>
      <w:sz w:val="16"/>
      <w:szCs w:val="16"/>
    </w:rPr>
  </w:style>
  <w:style w:type="character" w:customStyle="1" w:styleId="BalloonTextChar">
    <w:name w:val="Balloon Text Char"/>
    <w:link w:val="BalloonText"/>
    <w:rsid w:val="007B7D98"/>
    <w:rPr>
      <w:rFonts w:ascii="Tahoma" w:hAnsi="Tahoma" w:cs="Tahoma"/>
      <w:sz w:val="16"/>
      <w:szCs w:val="16"/>
      <w:lang w:val="en-US" w:eastAsia="en-US" w:bidi="en-US"/>
    </w:rPr>
  </w:style>
  <w:style w:type="paragraph" w:customStyle="1" w:styleId="ColorfulList-Accent11">
    <w:name w:val="Colorful List - Accent 11"/>
    <w:basedOn w:val="Normal"/>
    <w:uiPriority w:val="34"/>
    <w:qFormat/>
    <w:rsid w:val="00E739AF"/>
    <w:pPr>
      <w:ind w:left="720"/>
      <w:contextualSpacing/>
    </w:pPr>
    <w:rPr>
      <w:rFonts w:eastAsia="Calibri"/>
      <w:lang w:bidi="ar-SA"/>
    </w:rPr>
  </w:style>
  <w:style w:type="paragraph" w:styleId="List">
    <w:name w:val="List"/>
    <w:basedOn w:val="Normal"/>
    <w:rsid w:val="006D0377"/>
    <w:pPr>
      <w:ind w:left="283" w:hanging="283"/>
      <w:contextualSpacing/>
    </w:pPr>
  </w:style>
  <w:style w:type="character" w:customStyle="1" w:styleId="BodyTextChar">
    <w:name w:val="Body Text Char"/>
    <w:link w:val="BodyText"/>
    <w:rsid w:val="006D0377"/>
    <w:rPr>
      <w:rFonts w:ascii="Arial" w:hAnsi="Arial" w:cs="Arial"/>
      <w:bCs/>
      <w:color w:val="FF0000"/>
      <w:lang w:val="en-US" w:bidi="en-US"/>
    </w:rPr>
  </w:style>
  <w:style w:type="character" w:customStyle="1" w:styleId="apple-converted-space">
    <w:name w:val="apple-converted-space"/>
    <w:rsid w:val="006D0377"/>
  </w:style>
  <w:style w:type="paragraph" w:styleId="BodyTextFirstIndent">
    <w:name w:val="Body Text First Indent"/>
    <w:basedOn w:val="BodyText"/>
    <w:link w:val="BodyTextFirstIndentChar"/>
    <w:rsid w:val="006D0377"/>
    <w:pPr>
      <w:pBdr>
        <w:top w:val="none" w:sz="0" w:space="0" w:color="auto"/>
        <w:left w:val="none" w:sz="0" w:space="0" w:color="auto"/>
        <w:bottom w:val="none" w:sz="0" w:space="0" w:color="auto"/>
        <w:right w:val="none" w:sz="0" w:space="0" w:color="auto"/>
      </w:pBdr>
      <w:spacing w:after="120"/>
      <w:ind w:firstLine="210"/>
      <w:jc w:val="left"/>
    </w:pPr>
    <w:rPr>
      <w:rFonts w:ascii="Calibri" w:hAnsi="Calibri" w:cs="Times New Roman"/>
      <w:bCs w:val="0"/>
      <w:color w:val="auto"/>
      <w:sz w:val="22"/>
      <w:szCs w:val="22"/>
    </w:rPr>
  </w:style>
  <w:style w:type="character" w:customStyle="1" w:styleId="BodyTextFirstIndentChar">
    <w:name w:val="Body Text First Indent Char"/>
    <w:link w:val="BodyTextFirstIndent"/>
    <w:rsid w:val="006D0377"/>
    <w:rPr>
      <w:rFonts w:ascii="Arial" w:hAnsi="Arial" w:cs="Arial"/>
      <w:bCs w:val="0"/>
      <w:color w:val="FF0000"/>
      <w:sz w:val="22"/>
      <w:szCs w:val="22"/>
      <w:lang w:val="en-US" w:bidi="en-US"/>
    </w:rPr>
  </w:style>
  <w:style w:type="paragraph" w:styleId="BodyTextIndent">
    <w:name w:val="Body Text Indent"/>
    <w:basedOn w:val="Normal"/>
    <w:link w:val="BodyTextIndentChar"/>
    <w:rsid w:val="006D0377"/>
    <w:pPr>
      <w:spacing w:after="120"/>
      <w:ind w:left="283"/>
    </w:pPr>
  </w:style>
  <w:style w:type="character" w:customStyle="1" w:styleId="BodyTextIndentChar">
    <w:name w:val="Body Text Indent Char"/>
    <w:link w:val="BodyTextIndent"/>
    <w:rsid w:val="006D0377"/>
    <w:rPr>
      <w:sz w:val="22"/>
      <w:szCs w:val="22"/>
      <w:lang w:val="en-US" w:bidi="en-US"/>
    </w:rPr>
  </w:style>
  <w:style w:type="paragraph" w:styleId="BodyTextFirstIndent2">
    <w:name w:val="Body Text First Indent 2"/>
    <w:basedOn w:val="BodyTextIndent"/>
    <w:link w:val="BodyTextFirstIndent2Char"/>
    <w:rsid w:val="006D0377"/>
    <w:pPr>
      <w:ind w:firstLine="210"/>
    </w:pPr>
  </w:style>
  <w:style w:type="character" w:customStyle="1" w:styleId="BodyTextFirstIndent2Char">
    <w:name w:val="Body Text First Indent 2 Char"/>
    <w:basedOn w:val="BodyTextIndentChar"/>
    <w:link w:val="BodyTextFirstIndent2"/>
    <w:rsid w:val="006D0377"/>
    <w:rPr>
      <w:sz w:val="22"/>
      <w:szCs w:val="22"/>
      <w:lang w:val="en-US" w:bidi="en-US"/>
    </w:rPr>
  </w:style>
  <w:style w:type="paragraph" w:styleId="DocumentMap">
    <w:name w:val="Document Map"/>
    <w:basedOn w:val="Normal"/>
    <w:link w:val="DocumentMapChar"/>
    <w:rsid w:val="001950D1"/>
    <w:rPr>
      <w:rFonts w:ascii="Lucida Grande" w:hAnsi="Lucida Grande" w:cs="Lucida Grande"/>
      <w:sz w:val="24"/>
      <w:szCs w:val="24"/>
    </w:rPr>
  </w:style>
  <w:style w:type="character" w:customStyle="1" w:styleId="DocumentMapChar">
    <w:name w:val="Document Map Char"/>
    <w:link w:val="DocumentMap"/>
    <w:rsid w:val="001950D1"/>
    <w:rPr>
      <w:rFonts w:ascii="Lucida Grande" w:hAnsi="Lucida Grande" w:cs="Lucida Grande"/>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6980">
      <w:bodyDiv w:val="1"/>
      <w:marLeft w:val="0"/>
      <w:marRight w:val="0"/>
      <w:marTop w:val="0"/>
      <w:marBottom w:val="0"/>
      <w:divBdr>
        <w:top w:val="none" w:sz="0" w:space="0" w:color="auto"/>
        <w:left w:val="none" w:sz="0" w:space="0" w:color="auto"/>
        <w:bottom w:val="none" w:sz="0" w:space="0" w:color="auto"/>
        <w:right w:val="none" w:sz="0" w:space="0" w:color="auto"/>
      </w:divBdr>
    </w:div>
    <w:div w:id="192808042">
      <w:bodyDiv w:val="1"/>
      <w:marLeft w:val="0"/>
      <w:marRight w:val="0"/>
      <w:marTop w:val="0"/>
      <w:marBottom w:val="0"/>
      <w:divBdr>
        <w:top w:val="none" w:sz="0" w:space="0" w:color="auto"/>
        <w:left w:val="none" w:sz="0" w:space="0" w:color="auto"/>
        <w:bottom w:val="none" w:sz="0" w:space="0" w:color="auto"/>
        <w:right w:val="none" w:sz="0" w:space="0" w:color="auto"/>
      </w:divBdr>
    </w:div>
    <w:div w:id="308365205">
      <w:bodyDiv w:val="1"/>
      <w:marLeft w:val="0"/>
      <w:marRight w:val="0"/>
      <w:marTop w:val="0"/>
      <w:marBottom w:val="0"/>
      <w:divBdr>
        <w:top w:val="none" w:sz="0" w:space="0" w:color="auto"/>
        <w:left w:val="none" w:sz="0" w:space="0" w:color="auto"/>
        <w:bottom w:val="none" w:sz="0" w:space="0" w:color="auto"/>
        <w:right w:val="none" w:sz="0" w:space="0" w:color="auto"/>
      </w:divBdr>
    </w:div>
    <w:div w:id="409886428">
      <w:bodyDiv w:val="1"/>
      <w:marLeft w:val="0"/>
      <w:marRight w:val="0"/>
      <w:marTop w:val="0"/>
      <w:marBottom w:val="0"/>
      <w:divBdr>
        <w:top w:val="none" w:sz="0" w:space="0" w:color="auto"/>
        <w:left w:val="none" w:sz="0" w:space="0" w:color="auto"/>
        <w:bottom w:val="none" w:sz="0" w:space="0" w:color="auto"/>
        <w:right w:val="none" w:sz="0" w:space="0" w:color="auto"/>
      </w:divBdr>
    </w:div>
    <w:div w:id="610010644">
      <w:bodyDiv w:val="1"/>
      <w:marLeft w:val="0"/>
      <w:marRight w:val="0"/>
      <w:marTop w:val="0"/>
      <w:marBottom w:val="0"/>
      <w:divBdr>
        <w:top w:val="none" w:sz="0" w:space="0" w:color="auto"/>
        <w:left w:val="none" w:sz="0" w:space="0" w:color="auto"/>
        <w:bottom w:val="none" w:sz="0" w:space="0" w:color="auto"/>
        <w:right w:val="none" w:sz="0" w:space="0" w:color="auto"/>
      </w:divBdr>
    </w:div>
    <w:div w:id="852493869">
      <w:bodyDiv w:val="1"/>
      <w:marLeft w:val="0"/>
      <w:marRight w:val="0"/>
      <w:marTop w:val="0"/>
      <w:marBottom w:val="0"/>
      <w:divBdr>
        <w:top w:val="none" w:sz="0" w:space="0" w:color="auto"/>
        <w:left w:val="none" w:sz="0" w:space="0" w:color="auto"/>
        <w:bottom w:val="none" w:sz="0" w:space="0" w:color="auto"/>
        <w:right w:val="none" w:sz="0" w:space="0" w:color="auto"/>
      </w:divBdr>
      <w:divsChild>
        <w:div w:id="692388111">
          <w:marLeft w:val="0"/>
          <w:marRight w:val="0"/>
          <w:marTop w:val="75"/>
          <w:marBottom w:val="0"/>
          <w:divBdr>
            <w:top w:val="none" w:sz="0" w:space="0" w:color="auto"/>
            <w:left w:val="none" w:sz="0" w:space="0" w:color="auto"/>
            <w:bottom w:val="none" w:sz="0" w:space="0" w:color="auto"/>
            <w:right w:val="none" w:sz="0" w:space="0" w:color="auto"/>
          </w:divBdr>
        </w:div>
      </w:divsChild>
    </w:div>
    <w:div w:id="1165509612">
      <w:bodyDiv w:val="1"/>
      <w:marLeft w:val="0"/>
      <w:marRight w:val="0"/>
      <w:marTop w:val="0"/>
      <w:marBottom w:val="0"/>
      <w:divBdr>
        <w:top w:val="none" w:sz="0" w:space="0" w:color="auto"/>
        <w:left w:val="none" w:sz="0" w:space="0" w:color="auto"/>
        <w:bottom w:val="none" w:sz="0" w:space="0" w:color="auto"/>
        <w:right w:val="none" w:sz="0" w:space="0" w:color="auto"/>
      </w:divBdr>
    </w:div>
    <w:div w:id="1232157530">
      <w:bodyDiv w:val="1"/>
      <w:marLeft w:val="0"/>
      <w:marRight w:val="0"/>
      <w:marTop w:val="0"/>
      <w:marBottom w:val="0"/>
      <w:divBdr>
        <w:top w:val="none" w:sz="0" w:space="0" w:color="auto"/>
        <w:left w:val="none" w:sz="0" w:space="0" w:color="auto"/>
        <w:bottom w:val="none" w:sz="0" w:space="0" w:color="auto"/>
        <w:right w:val="none" w:sz="0" w:space="0" w:color="auto"/>
      </w:divBdr>
    </w:div>
    <w:div w:id="1315061477">
      <w:bodyDiv w:val="1"/>
      <w:marLeft w:val="0"/>
      <w:marRight w:val="0"/>
      <w:marTop w:val="0"/>
      <w:marBottom w:val="0"/>
      <w:divBdr>
        <w:top w:val="none" w:sz="0" w:space="0" w:color="auto"/>
        <w:left w:val="none" w:sz="0" w:space="0" w:color="auto"/>
        <w:bottom w:val="none" w:sz="0" w:space="0" w:color="auto"/>
        <w:right w:val="none" w:sz="0" w:space="0" w:color="auto"/>
      </w:divBdr>
      <w:divsChild>
        <w:div w:id="1718436073">
          <w:marLeft w:val="120"/>
          <w:marRight w:val="120"/>
          <w:marTop w:val="180"/>
          <w:marBottom w:val="0"/>
          <w:divBdr>
            <w:top w:val="none" w:sz="0" w:space="0" w:color="auto"/>
            <w:left w:val="none" w:sz="0" w:space="0" w:color="auto"/>
            <w:bottom w:val="none" w:sz="0" w:space="0" w:color="auto"/>
            <w:right w:val="none" w:sz="0" w:space="0" w:color="auto"/>
          </w:divBdr>
          <w:divsChild>
            <w:div w:id="13049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5866">
      <w:bodyDiv w:val="1"/>
      <w:marLeft w:val="0"/>
      <w:marRight w:val="0"/>
      <w:marTop w:val="0"/>
      <w:marBottom w:val="0"/>
      <w:divBdr>
        <w:top w:val="none" w:sz="0" w:space="0" w:color="auto"/>
        <w:left w:val="none" w:sz="0" w:space="0" w:color="auto"/>
        <w:bottom w:val="none" w:sz="0" w:space="0" w:color="auto"/>
        <w:right w:val="none" w:sz="0" w:space="0" w:color="auto"/>
      </w:divBdr>
    </w:div>
    <w:div w:id="1815223071">
      <w:bodyDiv w:val="1"/>
      <w:marLeft w:val="0"/>
      <w:marRight w:val="0"/>
      <w:marTop w:val="0"/>
      <w:marBottom w:val="0"/>
      <w:divBdr>
        <w:top w:val="none" w:sz="0" w:space="0" w:color="auto"/>
        <w:left w:val="none" w:sz="0" w:space="0" w:color="auto"/>
        <w:bottom w:val="none" w:sz="0" w:space="0" w:color="auto"/>
        <w:right w:val="none" w:sz="0" w:space="0" w:color="auto"/>
      </w:divBdr>
    </w:div>
    <w:div w:id="1910848587">
      <w:bodyDiv w:val="1"/>
      <w:marLeft w:val="0"/>
      <w:marRight w:val="0"/>
      <w:marTop w:val="0"/>
      <w:marBottom w:val="0"/>
      <w:divBdr>
        <w:top w:val="none" w:sz="0" w:space="0" w:color="auto"/>
        <w:left w:val="none" w:sz="0" w:space="0" w:color="auto"/>
        <w:bottom w:val="none" w:sz="0" w:space="0" w:color="auto"/>
        <w:right w:val="none" w:sz="0" w:space="0" w:color="auto"/>
      </w:divBdr>
    </w:div>
    <w:div w:id="1927957909">
      <w:bodyDiv w:val="1"/>
      <w:marLeft w:val="0"/>
      <w:marRight w:val="0"/>
      <w:marTop w:val="0"/>
      <w:marBottom w:val="0"/>
      <w:divBdr>
        <w:top w:val="none" w:sz="0" w:space="0" w:color="auto"/>
        <w:left w:val="none" w:sz="0" w:space="0" w:color="auto"/>
        <w:bottom w:val="none" w:sz="0" w:space="0" w:color="auto"/>
        <w:right w:val="none" w:sz="0" w:space="0" w:color="auto"/>
      </w:divBdr>
    </w:div>
    <w:div w:id="1950311035">
      <w:bodyDiv w:val="1"/>
      <w:marLeft w:val="0"/>
      <w:marRight w:val="0"/>
      <w:marTop w:val="0"/>
      <w:marBottom w:val="0"/>
      <w:divBdr>
        <w:top w:val="none" w:sz="0" w:space="0" w:color="auto"/>
        <w:left w:val="none" w:sz="0" w:space="0" w:color="auto"/>
        <w:bottom w:val="none" w:sz="0" w:space="0" w:color="auto"/>
        <w:right w:val="none" w:sz="0" w:space="0" w:color="auto"/>
      </w:divBdr>
    </w:div>
    <w:div w:id="200496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39C9F-80EB-7B4C-8258-5D6667900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Workshop 5</vt:lpstr>
    </vt:vector>
  </TitlesOfParts>
  <Company>Murdoch University</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5</dc:title>
  <dc:subject>ICT208 BI Tools and Techniques</dc:subject>
  <dc:creator>Danny Toohey</dc:creator>
  <cp:keywords/>
  <dc:description>Linear Programming for Allocation using Excel Solver...</dc:description>
  <cp:lastModifiedBy>Fatuma Namisango</cp:lastModifiedBy>
  <cp:revision>4</cp:revision>
  <cp:lastPrinted>2016-09-07T06:38:00Z</cp:lastPrinted>
  <dcterms:created xsi:type="dcterms:W3CDTF">2020-07-16T01:10:00Z</dcterms:created>
  <dcterms:modified xsi:type="dcterms:W3CDTF">2022-07-18T06:55:00Z</dcterms:modified>
</cp:coreProperties>
</file>