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903ED" w14:textId="2704EC66" w:rsidR="00CE16FF" w:rsidRDefault="00CE16FF" w:rsidP="00F77DA9">
      <w:pPr>
        <w:adjustRightInd w:val="0"/>
        <w:rPr>
          <w:b/>
          <w:bCs/>
          <w:lang w:val="en-US"/>
        </w:rPr>
      </w:pPr>
    </w:p>
    <w:p w14:paraId="6B72BC95" w14:textId="3DC6022A" w:rsidR="00001A02" w:rsidRDefault="00282B73" w:rsidP="00043C0B">
      <w:pPr>
        <w:pStyle w:val="Heading1"/>
      </w:pPr>
      <w:r>
        <w:t xml:space="preserve">Part </w:t>
      </w:r>
      <w:r w:rsidR="00001A02">
        <w:t>I SQL</w:t>
      </w:r>
      <w:r w:rsidR="00114753">
        <w:t xml:space="preserve"> </w:t>
      </w:r>
      <w:r w:rsidR="00114753" w:rsidRPr="00C83302">
        <w:rPr>
          <w:color w:val="345A8A"/>
        </w:rPr>
        <w:t>Task</w:t>
      </w:r>
      <w:r w:rsidR="00114753">
        <w:t xml:space="preserve"> (10%)</w:t>
      </w:r>
      <w:r w:rsidR="00E659D3">
        <w:t xml:space="preserve"> </w:t>
      </w:r>
    </w:p>
    <w:p w14:paraId="690E40C2" w14:textId="38917BC3" w:rsidR="003B2454" w:rsidRDefault="0002600B" w:rsidP="00176C75">
      <w:pPr>
        <w:pStyle w:val="Heading2"/>
      </w:pPr>
      <w:r w:rsidRPr="0002600B">
        <w:t xml:space="preserve">Sales and </w:t>
      </w:r>
      <w:r w:rsidR="00225E02">
        <w:t>i</w:t>
      </w:r>
      <w:r w:rsidRPr="0002600B">
        <w:t xml:space="preserve">nventory </w:t>
      </w:r>
      <w:r w:rsidR="00225E02">
        <w:t>d</w:t>
      </w:r>
      <w:r w:rsidRPr="0002600B">
        <w:t xml:space="preserve">ata </w:t>
      </w:r>
      <w:r w:rsidR="00593977">
        <w:t>a</w:t>
      </w:r>
      <w:r w:rsidRPr="0002600B">
        <w:t>nalysis with SQL</w:t>
      </w:r>
      <w:r w:rsidR="007668AF">
        <w:t xml:space="preserve"> using Oracle SQL</w:t>
      </w:r>
      <w:r w:rsidRPr="0002600B">
        <w:t xml:space="preserve"> </w:t>
      </w:r>
      <w:r w:rsidR="003B2454">
        <w:t>(100 marks)</w:t>
      </w:r>
    </w:p>
    <w:p w14:paraId="4591CB27" w14:textId="7CF84ED1" w:rsidR="00B474E1" w:rsidRDefault="00B474E1" w:rsidP="00B474E1">
      <w:r>
        <w:t>Using the datasets</w:t>
      </w:r>
      <w:r w:rsidR="00EC5F40">
        <w:t xml:space="preserve"> provided</w:t>
      </w:r>
      <w:r>
        <w:t>, design</w:t>
      </w:r>
      <w:r w:rsidRPr="00B474E1">
        <w:t xml:space="preserve"> a star schema data model and use SQL queries to answer key business questions related to sales and inventory management.</w:t>
      </w:r>
      <w:r w:rsidR="0083376C">
        <w:t xml:space="preserve"> </w:t>
      </w:r>
    </w:p>
    <w:p w14:paraId="2DB83035" w14:textId="34CA0799" w:rsidR="0083376C" w:rsidRDefault="0083376C" w:rsidP="00B474E1">
      <w:r>
        <w:t xml:space="preserve">You may need to enter dummy data in the above datasets. </w:t>
      </w:r>
    </w:p>
    <w:p w14:paraId="24B39D4C" w14:textId="77B2198A" w:rsidR="0002600B" w:rsidRDefault="007668AF" w:rsidP="00AE5C57">
      <w:pPr>
        <w:pStyle w:val="Heading3"/>
      </w:pPr>
      <w:r>
        <w:t>In Oracle SQL, i</w:t>
      </w:r>
      <w:r w:rsidR="0002600B">
        <w:t>mport data and create a Star Schema (</w:t>
      </w:r>
      <w:r w:rsidR="0090700A">
        <w:t>4</w:t>
      </w:r>
      <w:r w:rsidR="0002600B">
        <w:t>0 marks)</w:t>
      </w:r>
    </w:p>
    <w:p w14:paraId="427CFC8A" w14:textId="4687A0F4" w:rsidR="00EA2E0E" w:rsidRPr="00EA2E0E" w:rsidRDefault="00745206" w:rsidP="00EA2E0E">
      <w:r w:rsidRPr="00745206">
        <w:t xml:space="preserve">This task involves both designing the star schema and implementing it </w:t>
      </w:r>
      <w:r w:rsidRPr="0067348F">
        <w:rPr>
          <w:b/>
          <w:bCs/>
        </w:rPr>
        <w:t>in Oracle SQL Developer</w:t>
      </w:r>
      <w:r w:rsidRPr="00745206">
        <w:t xml:space="preserve">. The </w:t>
      </w:r>
      <w:r w:rsidRPr="0067348F">
        <w:rPr>
          <w:b/>
          <w:bCs/>
        </w:rPr>
        <w:t>partially completed star schema</w:t>
      </w:r>
      <w:r w:rsidRPr="00745206">
        <w:t xml:space="preserve"> is provided below</w:t>
      </w:r>
      <w:r w:rsidR="0067348F">
        <w:t>. Y</w:t>
      </w:r>
      <w:r w:rsidRPr="00745206">
        <w:t xml:space="preserve">our task is to complete the schema by </w:t>
      </w:r>
      <w:r w:rsidRPr="00A05D8B">
        <w:rPr>
          <w:b/>
          <w:bCs/>
        </w:rPr>
        <w:t>identifying the missing attributes in the fact and dimension tables</w:t>
      </w:r>
      <w:r w:rsidRPr="00745206">
        <w:t xml:space="preserve"> that are necessary to answer the five business questions</w:t>
      </w:r>
      <w:r w:rsidR="00B5114A" w:rsidRPr="00B5114A">
        <w:t>.</w:t>
      </w:r>
    </w:p>
    <w:p w14:paraId="196390E2" w14:textId="1EFCD4D1" w:rsidR="00A1520D" w:rsidRDefault="00EA2E0E" w:rsidP="006B1488">
      <w:pPr>
        <w:pStyle w:val="ListParagraph"/>
        <w:numPr>
          <w:ilvl w:val="0"/>
          <w:numId w:val="29"/>
        </w:numPr>
        <w:spacing w:before="120" w:after="120"/>
        <w:contextualSpacing w:val="0"/>
      </w:pPr>
      <w:r w:rsidRPr="00EA2E0E">
        <w:rPr>
          <w:b/>
          <w:bCs/>
        </w:rPr>
        <w:t xml:space="preserve">Design </w:t>
      </w:r>
      <w:r w:rsidR="00E13633">
        <w:rPr>
          <w:b/>
          <w:bCs/>
        </w:rPr>
        <w:t>a</w:t>
      </w:r>
      <w:r w:rsidR="00A1520D">
        <w:t xml:space="preserve"> </w:t>
      </w:r>
      <w:r w:rsidR="003868EA">
        <w:t>data wareho</w:t>
      </w:r>
      <w:r w:rsidR="00C55351">
        <w:t xml:space="preserve">use </w:t>
      </w:r>
      <w:r w:rsidR="00B26F00">
        <w:t xml:space="preserve">schema </w:t>
      </w:r>
      <w:r w:rsidR="00A1520D">
        <w:t xml:space="preserve">to answer the following </w:t>
      </w:r>
      <w:r w:rsidR="001246DD">
        <w:t xml:space="preserve">business </w:t>
      </w:r>
      <w:r w:rsidR="00A1520D">
        <w:t>questions</w:t>
      </w:r>
      <w:r w:rsidR="00061BED">
        <w:t>. T</w:t>
      </w:r>
      <w:r w:rsidR="00061BED" w:rsidRPr="00061BED">
        <w:t xml:space="preserve">he data warehouse schema </w:t>
      </w:r>
      <w:r w:rsidR="00061BED">
        <w:t xml:space="preserve">you create </w:t>
      </w:r>
      <w:r w:rsidR="00061BED" w:rsidRPr="00061BED">
        <w:t>should be capable of answering the</w:t>
      </w:r>
      <w:r w:rsidR="00FC24E0">
        <w:t xml:space="preserve"> </w:t>
      </w:r>
      <w:r w:rsidR="00FC24E0" w:rsidRPr="0043677C">
        <w:rPr>
          <w:b/>
          <w:bCs/>
          <w:u w:val="single"/>
        </w:rPr>
        <w:t>f</w:t>
      </w:r>
      <w:r w:rsidR="006A6165" w:rsidRPr="0043677C">
        <w:rPr>
          <w:b/>
          <w:bCs/>
          <w:u w:val="single"/>
        </w:rPr>
        <w:t>ive</w:t>
      </w:r>
      <w:r w:rsidR="00061BED" w:rsidRPr="006A6165">
        <w:rPr>
          <w:b/>
          <w:bCs/>
        </w:rPr>
        <w:t xml:space="preserve"> provided questions</w:t>
      </w:r>
      <w:r w:rsidR="00061BED" w:rsidRPr="00061BED">
        <w:t xml:space="preserve"> through </w:t>
      </w:r>
      <w:r w:rsidR="00FC24E0">
        <w:t>your</w:t>
      </w:r>
      <w:r w:rsidR="00061BED" w:rsidRPr="00061BED">
        <w:t xml:space="preserve"> design</w:t>
      </w:r>
      <w:r w:rsidR="00D13DF3">
        <w:t xml:space="preserve"> </w:t>
      </w:r>
      <w:r w:rsidR="00D13DF3" w:rsidRPr="00944FAC">
        <w:rPr>
          <w:b/>
          <w:bCs/>
        </w:rPr>
        <w:t>(</w:t>
      </w:r>
      <w:r w:rsidR="00D13DF3">
        <w:rPr>
          <w:b/>
          <w:bCs/>
        </w:rPr>
        <w:t>3</w:t>
      </w:r>
      <w:r w:rsidR="00D13DF3" w:rsidRPr="00944FAC">
        <w:rPr>
          <w:b/>
          <w:bCs/>
        </w:rPr>
        <w:t>0 Marks)</w:t>
      </w:r>
      <w:r w:rsidR="00A1520D">
        <w:t>.</w:t>
      </w:r>
    </w:p>
    <w:p w14:paraId="0B94529F" w14:textId="190CEB35" w:rsidR="008B4000" w:rsidRPr="001A463F" w:rsidRDefault="008B4000" w:rsidP="00936E86">
      <w:pPr>
        <w:pStyle w:val="NormalWeb"/>
        <w:numPr>
          <w:ilvl w:val="0"/>
          <w:numId w:val="40"/>
        </w:numPr>
        <w:ind w:left="1080"/>
        <w:rPr>
          <w:rFonts w:asciiTheme="minorHAnsi" w:hAnsiTheme="minorHAnsi" w:cstheme="majorHAnsi"/>
          <w:sz w:val="26"/>
          <w:szCs w:val="26"/>
        </w:rPr>
      </w:pPr>
      <w:r w:rsidRPr="001A463F">
        <w:rPr>
          <w:rFonts w:asciiTheme="minorHAnsi" w:hAnsiTheme="minorHAnsi" w:cstheme="majorHAnsi"/>
          <w:sz w:val="26"/>
          <w:szCs w:val="26"/>
        </w:rPr>
        <w:t xml:space="preserve">What is the </w:t>
      </w:r>
      <w:r w:rsidRPr="001A463F">
        <w:rPr>
          <w:rStyle w:val="Strong"/>
          <w:rFonts w:asciiTheme="minorHAnsi" w:hAnsiTheme="minorHAnsi" w:cstheme="majorHAnsi"/>
          <w:sz w:val="26"/>
          <w:szCs w:val="26"/>
        </w:rPr>
        <w:t>total sales amount</w:t>
      </w:r>
      <w:r w:rsidRPr="001A463F">
        <w:rPr>
          <w:rFonts w:asciiTheme="minorHAnsi" w:hAnsiTheme="minorHAnsi" w:cstheme="majorHAnsi"/>
          <w:sz w:val="26"/>
          <w:szCs w:val="26"/>
        </w:rPr>
        <w:t xml:space="preserve"> for </w:t>
      </w:r>
      <w:r w:rsidRPr="0043677C">
        <w:rPr>
          <w:rFonts w:asciiTheme="minorHAnsi" w:hAnsiTheme="minorHAnsi" w:cstheme="majorHAnsi"/>
          <w:i/>
          <w:iCs/>
          <w:sz w:val="26"/>
          <w:szCs w:val="26"/>
          <w:u w:val="single"/>
        </w:rPr>
        <w:t>each</w:t>
      </w:r>
      <w:r w:rsidRPr="001A463F">
        <w:rPr>
          <w:rFonts w:asciiTheme="minorHAnsi" w:hAnsiTheme="minorHAnsi" w:cstheme="majorHAnsi"/>
          <w:sz w:val="26"/>
          <w:szCs w:val="26"/>
        </w:rPr>
        <w:t xml:space="preserve"> </w:t>
      </w:r>
      <w:r w:rsidRPr="001A463F">
        <w:rPr>
          <w:rStyle w:val="Strong"/>
          <w:rFonts w:asciiTheme="minorHAnsi" w:hAnsiTheme="minorHAnsi" w:cstheme="majorHAnsi"/>
          <w:sz w:val="26"/>
          <w:szCs w:val="26"/>
        </w:rPr>
        <w:t>product category</w:t>
      </w:r>
      <w:r w:rsidRPr="001A463F">
        <w:rPr>
          <w:rFonts w:asciiTheme="minorHAnsi" w:hAnsiTheme="minorHAnsi" w:cstheme="majorHAnsi"/>
          <w:sz w:val="26"/>
          <w:szCs w:val="26"/>
        </w:rPr>
        <w:t>?</w:t>
      </w:r>
    </w:p>
    <w:p w14:paraId="54324972" w14:textId="723F9DD9" w:rsidR="008B4000" w:rsidRPr="001A463F" w:rsidRDefault="008B4000" w:rsidP="00936E86">
      <w:pPr>
        <w:pStyle w:val="NormalWeb"/>
        <w:numPr>
          <w:ilvl w:val="0"/>
          <w:numId w:val="40"/>
        </w:numPr>
        <w:ind w:left="1080"/>
        <w:rPr>
          <w:rFonts w:asciiTheme="minorHAnsi" w:hAnsiTheme="minorHAnsi" w:cstheme="majorHAnsi"/>
          <w:sz w:val="26"/>
          <w:szCs w:val="26"/>
        </w:rPr>
      </w:pPr>
      <w:r w:rsidRPr="001A463F">
        <w:rPr>
          <w:rFonts w:asciiTheme="minorHAnsi" w:hAnsiTheme="minorHAnsi" w:cstheme="majorHAnsi"/>
          <w:sz w:val="26"/>
          <w:szCs w:val="26"/>
        </w:rPr>
        <w:t xml:space="preserve">Which </w:t>
      </w:r>
      <w:r w:rsidRPr="001A463F">
        <w:rPr>
          <w:rStyle w:val="Strong"/>
          <w:rFonts w:asciiTheme="minorHAnsi" w:hAnsiTheme="minorHAnsi" w:cstheme="majorHAnsi"/>
          <w:sz w:val="26"/>
          <w:szCs w:val="26"/>
        </w:rPr>
        <w:t>suppliers</w:t>
      </w:r>
      <w:r w:rsidRPr="001A463F">
        <w:rPr>
          <w:rFonts w:asciiTheme="minorHAnsi" w:hAnsiTheme="minorHAnsi" w:cstheme="majorHAnsi"/>
          <w:sz w:val="26"/>
          <w:szCs w:val="26"/>
        </w:rPr>
        <w:t xml:space="preserve"> contribute the most to </w:t>
      </w:r>
      <w:r w:rsidRPr="001A463F">
        <w:rPr>
          <w:rStyle w:val="Strong"/>
          <w:rFonts w:asciiTheme="minorHAnsi" w:hAnsiTheme="minorHAnsi" w:cstheme="majorHAnsi"/>
          <w:sz w:val="26"/>
          <w:szCs w:val="26"/>
        </w:rPr>
        <w:t>total revenue</w:t>
      </w:r>
      <w:r w:rsidRPr="001A463F">
        <w:rPr>
          <w:rFonts w:asciiTheme="minorHAnsi" w:hAnsiTheme="minorHAnsi" w:cstheme="majorHAnsi"/>
          <w:sz w:val="26"/>
          <w:szCs w:val="26"/>
        </w:rPr>
        <w:t xml:space="preserve"> and what percentage of </w:t>
      </w:r>
      <w:r w:rsidRPr="001A463F">
        <w:rPr>
          <w:rStyle w:val="Strong"/>
          <w:rFonts w:asciiTheme="minorHAnsi" w:hAnsiTheme="minorHAnsi" w:cstheme="majorHAnsi"/>
          <w:sz w:val="26"/>
          <w:szCs w:val="26"/>
        </w:rPr>
        <w:t>total sales</w:t>
      </w:r>
      <w:r w:rsidRPr="001A463F">
        <w:rPr>
          <w:rFonts w:asciiTheme="minorHAnsi" w:hAnsiTheme="minorHAnsi" w:cstheme="majorHAnsi"/>
          <w:sz w:val="26"/>
          <w:szCs w:val="26"/>
        </w:rPr>
        <w:t xml:space="preserve"> does each </w:t>
      </w:r>
      <w:r w:rsidRPr="001A463F">
        <w:rPr>
          <w:rStyle w:val="Strong"/>
          <w:rFonts w:asciiTheme="minorHAnsi" w:hAnsiTheme="minorHAnsi" w:cstheme="majorHAnsi"/>
          <w:sz w:val="26"/>
          <w:szCs w:val="26"/>
        </w:rPr>
        <w:t>supplier</w:t>
      </w:r>
      <w:r w:rsidRPr="001A463F">
        <w:rPr>
          <w:rFonts w:asciiTheme="minorHAnsi" w:hAnsiTheme="minorHAnsi" w:cstheme="majorHAnsi"/>
          <w:sz w:val="26"/>
          <w:szCs w:val="26"/>
        </w:rPr>
        <w:t xml:space="preserve"> contribute?</w:t>
      </w:r>
    </w:p>
    <w:p w14:paraId="28387BC9" w14:textId="70E7B5F3" w:rsidR="008B4000" w:rsidRPr="001A463F" w:rsidRDefault="008B4000" w:rsidP="00936E86">
      <w:pPr>
        <w:pStyle w:val="NormalWeb"/>
        <w:numPr>
          <w:ilvl w:val="0"/>
          <w:numId w:val="40"/>
        </w:numPr>
        <w:ind w:left="1080"/>
        <w:rPr>
          <w:rFonts w:asciiTheme="minorHAnsi" w:hAnsiTheme="minorHAnsi" w:cstheme="majorHAnsi"/>
          <w:sz w:val="26"/>
          <w:szCs w:val="26"/>
        </w:rPr>
      </w:pPr>
      <w:r w:rsidRPr="001A463F">
        <w:rPr>
          <w:rFonts w:asciiTheme="minorHAnsi" w:hAnsiTheme="minorHAnsi" w:cstheme="majorHAnsi"/>
          <w:sz w:val="26"/>
          <w:szCs w:val="26"/>
        </w:rPr>
        <w:t xml:space="preserve">How many </w:t>
      </w:r>
      <w:r w:rsidRPr="001A463F">
        <w:rPr>
          <w:rStyle w:val="Strong"/>
          <w:rFonts w:asciiTheme="minorHAnsi" w:hAnsiTheme="minorHAnsi" w:cstheme="majorHAnsi"/>
          <w:sz w:val="26"/>
          <w:szCs w:val="26"/>
        </w:rPr>
        <w:t>products</w:t>
      </w:r>
      <w:r w:rsidRPr="001A463F">
        <w:rPr>
          <w:rFonts w:asciiTheme="minorHAnsi" w:hAnsiTheme="minorHAnsi" w:cstheme="majorHAnsi"/>
          <w:sz w:val="26"/>
          <w:szCs w:val="26"/>
        </w:rPr>
        <w:t xml:space="preserve"> has each </w:t>
      </w:r>
      <w:r w:rsidRPr="001A463F">
        <w:rPr>
          <w:rStyle w:val="Strong"/>
          <w:rFonts w:asciiTheme="minorHAnsi" w:hAnsiTheme="minorHAnsi" w:cstheme="majorHAnsi"/>
          <w:sz w:val="26"/>
          <w:szCs w:val="26"/>
        </w:rPr>
        <w:t>employee</w:t>
      </w:r>
      <w:r w:rsidRPr="001A463F">
        <w:rPr>
          <w:rFonts w:asciiTheme="minorHAnsi" w:hAnsiTheme="minorHAnsi" w:cstheme="majorHAnsi"/>
          <w:sz w:val="26"/>
          <w:szCs w:val="26"/>
        </w:rPr>
        <w:t xml:space="preserve"> sold and what is the </w:t>
      </w:r>
      <w:r w:rsidRPr="001A463F">
        <w:rPr>
          <w:rStyle w:val="Strong"/>
          <w:rFonts w:asciiTheme="minorHAnsi" w:hAnsiTheme="minorHAnsi" w:cstheme="majorHAnsi"/>
          <w:sz w:val="26"/>
          <w:szCs w:val="26"/>
        </w:rPr>
        <w:t>average value of sales</w:t>
      </w:r>
      <w:r w:rsidRPr="001A463F">
        <w:rPr>
          <w:rFonts w:asciiTheme="minorHAnsi" w:hAnsiTheme="minorHAnsi" w:cstheme="majorHAnsi"/>
          <w:sz w:val="26"/>
          <w:szCs w:val="26"/>
        </w:rPr>
        <w:t xml:space="preserve"> per </w:t>
      </w:r>
      <w:r w:rsidRPr="001A463F">
        <w:rPr>
          <w:rStyle w:val="Strong"/>
          <w:rFonts w:asciiTheme="minorHAnsi" w:hAnsiTheme="minorHAnsi" w:cstheme="majorHAnsi"/>
          <w:sz w:val="26"/>
          <w:szCs w:val="26"/>
        </w:rPr>
        <w:t>employee</w:t>
      </w:r>
      <w:r w:rsidRPr="001A463F">
        <w:rPr>
          <w:rFonts w:asciiTheme="minorHAnsi" w:hAnsiTheme="minorHAnsi" w:cstheme="majorHAnsi"/>
          <w:sz w:val="26"/>
          <w:szCs w:val="26"/>
        </w:rPr>
        <w:t>?</w:t>
      </w:r>
    </w:p>
    <w:p w14:paraId="19F19641" w14:textId="5EDA53DA" w:rsidR="008B4000" w:rsidRPr="001A463F" w:rsidRDefault="008B4000" w:rsidP="00936E86">
      <w:pPr>
        <w:pStyle w:val="NormalWeb"/>
        <w:numPr>
          <w:ilvl w:val="0"/>
          <w:numId w:val="40"/>
        </w:numPr>
        <w:ind w:left="1080"/>
        <w:rPr>
          <w:rFonts w:asciiTheme="minorHAnsi" w:hAnsiTheme="minorHAnsi" w:cstheme="majorHAnsi"/>
          <w:sz w:val="26"/>
          <w:szCs w:val="26"/>
        </w:rPr>
      </w:pPr>
      <w:r w:rsidRPr="001A463F">
        <w:rPr>
          <w:rFonts w:asciiTheme="minorHAnsi" w:hAnsiTheme="minorHAnsi" w:cstheme="majorHAnsi"/>
          <w:sz w:val="26"/>
          <w:szCs w:val="26"/>
        </w:rPr>
        <w:t xml:space="preserve">Which </w:t>
      </w:r>
      <w:r w:rsidRPr="001A463F">
        <w:rPr>
          <w:rStyle w:val="Strong"/>
          <w:rFonts w:asciiTheme="minorHAnsi" w:hAnsiTheme="minorHAnsi" w:cstheme="majorHAnsi"/>
          <w:sz w:val="26"/>
          <w:szCs w:val="26"/>
        </w:rPr>
        <w:t>states</w:t>
      </w:r>
      <w:r w:rsidRPr="001A463F">
        <w:rPr>
          <w:rFonts w:asciiTheme="minorHAnsi" w:hAnsiTheme="minorHAnsi" w:cstheme="majorHAnsi"/>
          <w:sz w:val="26"/>
          <w:szCs w:val="26"/>
        </w:rPr>
        <w:t xml:space="preserve"> have the </w:t>
      </w:r>
      <w:r w:rsidRPr="001E4868">
        <w:rPr>
          <w:rFonts w:asciiTheme="minorHAnsi" w:hAnsiTheme="minorHAnsi" w:cstheme="majorHAnsi"/>
          <w:i/>
          <w:iCs/>
          <w:sz w:val="26"/>
          <w:szCs w:val="26"/>
        </w:rPr>
        <w:t>highest number</w:t>
      </w:r>
      <w:r w:rsidRPr="001A463F">
        <w:rPr>
          <w:rFonts w:asciiTheme="minorHAnsi" w:hAnsiTheme="minorHAnsi" w:cstheme="majorHAnsi"/>
          <w:sz w:val="26"/>
          <w:szCs w:val="26"/>
        </w:rPr>
        <w:t xml:space="preserve"> of </w:t>
      </w:r>
      <w:r w:rsidRPr="001A463F">
        <w:rPr>
          <w:rStyle w:val="Strong"/>
          <w:rFonts w:asciiTheme="minorHAnsi" w:hAnsiTheme="minorHAnsi" w:cstheme="majorHAnsi"/>
          <w:sz w:val="26"/>
          <w:szCs w:val="26"/>
        </w:rPr>
        <w:t>unique customers</w:t>
      </w:r>
      <w:r w:rsidRPr="001A463F">
        <w:rPr>
          <w:rFonts w:asciiTheme="minorHAnsi" w:hAnsiTheme="minorHAnsi" w:cstheme="majorHAnsi"/>
          <w:sz w:val="26"/>
          <w:szCs w:val="26"/>
        </w:rPr>
        <w:t xml:space="preserve"> and what is the </w:t>
      </w:r>
      <w:r w:rsidRPr="001A463F">
        <w:rPr>
          <w:rStyle w:val="Strong"/>
          <w:rFonts w:asciiTheme="minorHAnsi" w:hAnsiTheme="minorHAnsi" w:cstheme="majorHAnsi"/>
          <w:sz w:val="26"/>
          <w:szCs w:val="26"/>
        </w:rPr>
        <w:t>average sales value</w:t>
      </w:r>
      <w:r w:rsidRPr="001A463F">
        <w:rPr>
          <w:rFonts w:asciiTheme="minorHAnsi" w:hAnsiTheme="minorHAnsi" w:cstheme="majorHAnsi"/>
          <w:sz w:val="26"/>
          <w:szCs w:val="26"/>
        </w:rPr>
        <w:t xml:space="preserve"> per </w:t>
      </w:r>
      <w:r w:rsidRPr="001A463F">
        <w:rPr>
          <w:rStyle w:val="Strong"/>
          <w:rFonts w:asciiTheme="minorHAnsi" w:hAnsiTheme="minorHAnsi" w:cstheme="majorHAnsi"/>
          <w:sz w:val="26"/>
          <w:szCs w:val="26"/>
        </w:rPr>
        <w:t>customer</w:t>
      </w:r>
      <w:r w:rsidRPr="001A463F">
        <w:rPr>
          <w:rFonts w:asciiTheme="minorHAnsi" w:hAnsiTheme="minorHAnsi" w:cstheme="majorHAnsi"/>
          <w:sz w:val="26"/>
          <w:szCs w:val="26"/>
        </w:rPr>
        <w:t xml:space="preserve"> in those </w:t>
      </w:r>
      <w:r w:rsidRPr="001A463F">
        <w:rPr>
          <w:rStyle w:val="Strong"/>
          <w:rFonts w:asciiTheme="minorHAnsi" w:hAnsiTheme="minorHAnsi" w:cstheme="majorHAnsi"/>
          <w:sz w:val="26"/>
          <w:szCs w:val="26"/>
        </w:rPr>
        <w:t>states</w:t>
      </w:r>
      <w:r w:rsidRPr="001A463F">
        <w:rPr>
          <w:rFonts w:asciiTheme="minorHAnsi" w:hAnsiTheme="minorHAnsi" w:cstheme="majorHAnsi"/>
          <w:sz w:val="26"/>
          <w:szCs w:val="26"/>
        </w:rPr>
        <w:t>?</w:t>
      </w:r>
    </w:p>
    <w:p w14:paraId="23FAB62B" w14:textId="7808E33B" w:rsidR="00A1520D" w:rsidRPr="001A463F" w:rsidRDefault="008B4000" w:rsidP="00936E86">
      <w:pPr>
        <w:pStyle w:val="NormalWeb"/>
        <w:numPr>
          <w:ilvl w:val="0"/>
          <w:numId w:val="40"/>
        </w:numPr>
        <w:ind w:left="1080"/>
        <w:rPr>
          <w:rFonts w:asciiTheme="minorHAnsi" w:hAnsiTheme="minorHAnsi" w:cstheme="majorHAnsi"/>
          <w:sz w:val="26"/>
          <w:szCs w:val="26"/>
        </w:rPr>
      </w:pPr>
      <w:r w:rsidRPr="001A463F">
        <w:rPr>
          <w:rFonts w:asciiTheme="minorHAnsi" w:hAnsiTheme="minorHAnsi" w:cstheme="majorHAnsi"/>
          <w:sz w:val="26"/>
          <w:szCs w:val="26"/>
        </w:rPr>
        <w:t xml:space="preserve">What are the top 3 </w:t>
      </w:r>
      <w:r w:rsidRPr="001A463F">
        <w:rPr>
          <w:rStyle w:val="Strong"/>
          <w:rFonts w:asciiTheme="minorHAnsi" w:hAnsiTheme="minorHAnsi" w:cstheme="majorHAnsi"/>
          <w:sz w:val="26"/>
          <w:szCs w:val="26"/>
        </w:rPr>
        <w:t>product categories</w:t>
      </w:r>
      <w:r w:rsidRPr="001A463F">
        <w:rPr>
          <w:rFonts w:asciiTheme="minorHAnsi" w:hAnsiTheme="minorHAnsi" w:cstheme="majorHAnsi"/>
          <w:sz w:val="26"/>
          <w:szCs w:val="26"/>
        </w:rPr>
        <w:t xml:space="preserve"> that generate the highest number of </w:t>
      </w:r>
      <w:r w:rsidRPr="001A463F">
        <w:rPr>
          <w:rStyle w:val="Strong"/>
          <w:rFonts w:asciiTheme="minorHAnsi" w:hAnsiTheme="minorHAnsi" w:cstheme="majorHAnsi"/>
          <w:sz w:val="26"/>
          <w:szCs w:val="26"/>
        </w:rPr>
        <w:t>repeat purchases</w:t>
      </w:r>
      <w:r w:rsidR="006F7403">
        <w:rPr>
          <w:rFonts w:asciiTheme="minorHAnsi" w:hAnsiTheme="minorHAnsi" w:cstheme="majorHAnsi"/>
          <w:sz w:val="26"/>
          <w:szCs w:val="26"/>
        </w:rPr>
        <w:t xml:space="preserve"> </w:t>
      </w:r>
      <w:r w:rsidRPr="001A463F">
        <w:rPr>
          <w:rFonts w:asciiTheme="minorHAnsi" w:hAnsiTheme="minorHAnsi" w:cstheme="majorHAnsi"/>
          <w:sz w:val="26"/>
          <w:szCs w:val="26"/>
        </w:rPr>
        <w:t xml:space="preserve">and which </w:t>
      </w:r>
      <w:r w:rsidRPr="001A463F">
        <w:rPr>
          <w:rStyle w:val="Strong"/>
          <w:rFonts w:asciiTheme="minorHAnsi" w:hAnsiTheme="minorHAnsi" w:cstheme="majorHAnsi"/>
          <w:sz w:val="26"/>
          <w:szCs w:val="26"/>
        </w:rPr>
        <w:t>customer segments</w:t>
      </w:r>
      <w:r w:rsidRPr="001A463F">
        <w:rPr>
          <w:rFonts w:asciiTheme="minorHAnsi" w:hAnsiTheme="minorHAnsi" w:cstheme="majorHAnsi"/>
          <w:sz w:val="26"/>
          <w:szCs w:val="26"/>
        </w:rPr>
        <w:t xml:space="preserve"> are responsible for the most </w:t>
      </w:r>
      <w:r w:rsidRPr="001A463F">
        <w:rPr>
          <w:rStyle w:val="Strong"/>
          <w:rFonts w:asciiTheme="minorHAnsi" w:hAnsiTheme="minorHAnsi" w:cstheme="majorHAnsi"/>
          <w:sz w:val="26"/>
          <w:szCs w:val="26"/>
        </w:rPr>
        <w:t>repeat purchases</w:t>
      </w:r>
      <w:r w:rsidRPr="001A463F">
        <w:rPr>
          <w:rFonts w:asciiTheme="minorHAnsi" w:hAnsiTheme="minorHAnsi" w:cstheme="majorHAnsi"/>
          <w:sz w:val="26"/>
          <w:szCs w:val="26"/>
        </w:rPr>
        <w:t>?</w:t>
      </w:r>
    </w:p>
    <w:p w14:paraId="1599F27D" w14:textId="5BE71C33" w:rsidR="003D7A71" w:rsidRDefault="002079FF" w:rsidP="00936E86">
      <w:pPr>
        <w:spacing w:before="120" w:after="120"/>
      </w:pPr>
      <w:r w:rsidRPr="00992FD7">
        <w:rPr>
          <w:b/>
          <w:bCs/>
        </w:rPr>
        <w:t xml:space="preserve">A partially completed </w:t>
      </w:r>
      <w:r w:rsidR="00454FEE" w:rsidRPr="003928A5">
        <w:rPr>
          <w:b/>
          <w:bCs/>
          <w:u w:val="single"/>
        </w:rPr>
        <w:t>S</w:t>
      </w:r>
      <w:r w:rsidRPr="003928A5">
        <w:rPr>
          <w:b/>
          <w:bCs/>
          <w:u w:val="single"/>
        </w:rPr>
        <w:t xml:space="preserve">tar </w:t>
      </w:r>
      <w:r w:rsidR="00454FEE" w:rsidRPr="003928A5">
        <w:rPr>
          <w:b/>
          <w:bCs/>
          <w:u w:val="single"/>
        </w:rPr>
        <w:t>S</w:t>
      </w:r>
      <w:r w:rsidRPr="003928A5">
        <w:rPr>
          <w:b/>
          <w:bCs/>
          <w:u w:val="single"/>
        </w:rPr>
        <w:t>chema</w:t>
      </w:r>
      <w:r w:rsidRPr="00992FD7">
        <w:rPr>
          <w:b/>
          <w:bCs/>
        </w:rPr>
        <w:t xml:space="preserve"> is provided below.</w:t>
      </w:r>
      <w:r w:rsidRPr="00992FD7">
        <w:t xml:space="preserve"> </w:t>
      </w:r>
      <w:r w:rsidR="004E59A7">
        <w:t xml:space="preserve"> </w:t>
      </w:r>
      <w:r w:rsidRPr="002079FF">
        <w:t>Your task is to complete the schema by identifying the missing fact and dimension table attributes</w:t>
      </w:r>
      <w:r w:rsidR="003D7A71">
        <w:t xml:space="preserve"> </w:t>
      </w:r>
      <w:r w:rsidR="001246DD">
        <w:t>to</w:t>
      </w:r>
      <w:r w:rsidR="003D7A71">
        <w:t xml:space="preserve"> answer the 5 </w:t>
      </w:r>
      <w:r w:rsidR="001246DD">
        <w:t xml:space="preserve">business </w:t>
      </w:r>
      <w:r w:rsidR="003D7A71">
        <w:t>questions</w:t>
      </w:r>
      <w:r w:rsidRPr="002079FF">
        <w:t>. Use the datasets provided (InventorySystem.xlsx, Sales-database.xlsx</w:t>
      </w:r>
      <w:r w:rsidR="00992FD7">
        <w:t xml:space="preserve"> </w:t>
      </w:r>
      <w:r w:rsidRPr="002079FF">
        <w:t>and viewEmployee.xlsx) to finalize the star schema.</w:t>
      </w:r>
    </w:p>
    <w:tbl>
      <w:tblPr>
        <w:tblW w:w="7190" w:type="dxa"/>
        <w:tblLook w:val="04A0" w:firstRow="1" w:lastRow="0" w:firstColumn="1" w:lastColumn="0" w:noHBand="0" w:noVBand="1"/>
      </w:tblPr>
      <w:tblGrid>
        <w:gridCol w:w="7190"/>
      </w:tblGrid>
      <w:tr w:rsidR="00DA7342" w:rsidRPr="00DA7342" w14:paraId="3A566F14" w14:textId="77777777" w:rsidTr="00513BD0">
        <w:trPr>
          <w:trHeight w:val="315"/>
        </w:trPr>
        <w:tc>
          <w:tcPr>
            <w:tcW w:w="71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358C5B" w14:textId="77777777" w:rsidR="00DA7342" w:rsidRPr="00DA7342" w:rsidRDefault="00DA7342" w:rsidP="00DA7342">
            <w:pPr>
              <w:rPr>
                <w:rFonts w:ascii="Aptos Narrow" w:eastAsia="Times New Roman" w:hAnsi="Aptos Narrow" w:cs="Times New Roman"/>
                <w:b/>
                <w:bCs/>
                <w:color w:val="000000"/>
                <w:sz w:val="22"/>
                <w:szCs w:val="22"/>
                <w:lang w:val="en-US"/>
              </w:rPr>
            </w:pPr>
            <w:r w:rsidRPr="00DA7342">
              <w:rPr>
                <w:rFonts w:ascii="Aptos Narrow" w:eastAsia="Times New Roman" w:hAnsi="Aptos Narrow" w:cs="Times New Roman"/>
                <w:b/>
                <w:bCs/>
                <w:color w:val="000000"/>
                <w:sz w:val="22"/>
                <w:szCs w:val="22"/>
                <w:lang w:val="en-US"/>
              </w:rPr>
              <w:t xml:space="preserve">Fact table name: </w:t>
            </w:r>
            <w:proofErr w:type="spellStart"/>
            <w:r w:rsidRPr="00DA7342">
              <w:rPr>
                <w:rFonts w:ascii="Aptos Narrow" w:eastAsia="Times New Roman" w:hAnsi="Aptos Narrow" w:cs="Times New Roman"/>
                <w:b/>
                <w:bCs/>
                <w:color w:val="000000"/>
                <w:sz w:val="22"/>
                <w:szCs w:val="22"/>
                <w:lang w:val="en-US"/>
              </w:rPr>
              <w:t>Sales_Fact</w:t>
            </w:r>
            <w:proofErr w:type="spellEnd"/>
          </w:p>
        </w:tc>
      </w:tr>
      <w:tr w:rsidR="00DA7342" w:rsidRPr="00DA7342" w14:paraId="364976F8"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20F01B06" w14:textId="77777777" w:rsidR="00DA7342" w:rsidRPr="00DA7342" w:rsidRDefault="00DA7342" w:rsidP="00DA7342">
            <w:pPr>
              <w:rPr>
                <w:rFonts w:ascii="Aptos Narrow" w:eastAsia="Times New Roman" w:hAnsi="Aptos Narrow" w:cs="Times New Roman"/>
                <w:color w:val="000000"/>
                <w:sz w:val="22"/>
                <w:szCs w:val="22"/>
                <w:lang w:val="en-US"/>
              </w:rPr>
            </w:pPr>
            <w:proofErr w:type="spellStart"/>
            <w:r w:rsidRPr="00DA7342">
              <w:rPr>
                <w:rFonts w:ascii="Aptos Narrow" w:eastAsia="Times New Roman" w:hAnsi="Aptos Narrow" w:cs="Times New Roman"/>
                <w:color w:val="000000"/>
                <w:sz w:val="22"/>
                <w:szCs w:val="22"/>
                <w:lang w:val="en-US"/>
              </w:rPr>
              <w:t>Sales_ID</w:t>
            </w:r>
            <w:proofErr w:type="spellEnd"/>
            <w:r w:rsidRPr="00DA7342">
              <w:rPr>
                <w:rFonts w:ascii="Aptos Narrow" w:eastAsia="Times New Roman" w:hAnsi="Aptos Narrow" w:cs="Times New Roman"/>
                <w:color w:val="000000"/>
                <w:sz w:val="22"/>
                <w:szCs w:val="22"/>
                <w:lang w:val="en-US"/>
              </w:rPr>
              <w:t xml:space="preserve"> (Primary Key)</w:t>
            </w:r>
          </w:p>
        </w:tc>
      </w:tr>
      <w:tr w:rsidR="00DA7342" w:rsidRPr="00DA7342" w14:paraId="4B9CC1E5"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3B65CE01" w14:textId="77777777" w:rsidR="00DA7342" w:rsidRPr="00DA7342" w:rsidRDefault="00DA7342" w:rsidP="00DA7342">
            <w:pPr>
              <w:rPr>
                <w:rFonts w:ascii="Aptos Narrow" w:eastAsia="Times New Roman" w:hAnsi="Aptos Narrow" w:cs="Times New Roman"/>
                <w:color w:val="000000"/>
                <w:sz w:val="22"/>
                <w:szCs w:val="22"/>
                <w:lang w:val="en-US"/>
              </w:rPr>
            </w:pPr>
            <w:proofErr w:type="spellStart"/>
            <w:r w:rsidRPr="00DA7342">
              <w:rPr>
                <w:rFonts w:ascii="Aptos Narrow" w:eastAsia="Times New Roman" w:hAnsi="Aptos Narrow" w:cs="Times New Roman"/>
                <w:color w:val="000000"/>
                <w:sz w:val="22"/>
                <w:szCs w:val="22"/>
                <w:lang w:val="en-US"/>
              </w:rPr>
              <w:t>Product_ID</w:t>
            </w:r>
            <w:proofErr w:type="spellEnd"/>
            <w:r w:rsidRPr="00DA7342">
              <w:rPr>
                <w:rFonts w:ascii="Aptos Narrow" w:eastAsia="Times New Roman" w:hAnsi="Aptos Narrow" w:cs="Times New Roman"/>
                <w:color w:val="000000"/>
                <w:sz w:val="22"/>
                <w:szCs w:val="22"/>
                <w:lang w:val="en-US"/>
              </w:rPr>
              <w:t xml:space="preserve"> (Foreign Key)</w:t>
            </w:r>
          </w:p>
        </w:tc>
      </w:tr>
      <w:tr w:rsidR="00DA7342" w:rsidRPr="00DA7342" w14:paraId="165F0756"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57C75D9C" w14:textId="77777777" w:rsidR="00DA7342" w:rsidRPr="00DA7342" w:rsidRDefault="00DA7342" w:rsidP="00DA7342">
            <w:pPr>
              <w:rPr>
                <w:rFonts w:ascii="Aptos Narrow" w:eastAsia="Times New Roman" w:hAnsi="Aptos Narrow" w:cs="Times New Roman"/>
                <w:color w:val="000000"/>
                <w:sz w:val="22"/>
                <w:szCs w:val="22"/>
                <w:lang w:val="en-US"/>
              </w:rPr>
            </w:pPr>
            <w:r w:rsidRPr="00DA7342">
              <w:rPr>
                <w:rFonts w:ascii="Aptos Narrow" w:eastAsia="Times New Roman" w:hAnsi="Aptos Narrow" w:cs="Times New Roman"/>
                <w:color w:val="000000"/>
                <w:sz w:val="22"/>
                <w:szCs w:val="22"/>
                <w:lang w:val="en-US"/>
              </w:rPr>
              <w:t>???_ID (Foreign Key)</w:t>
            </w:r>
          </w:p>
        </w:tc>
      </w:tr>
      <w:tr w:rsidR="00DA7342" w:rsidRPr="00DA7342" w14:paraId="31CA1E28"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56A923AA" w14:textId="77777777" w:rsidR="00DA7342" w:rsidRPr="00DA7342" w:rsidRDefault="00DA7342" w:rsidP="00DA7342">
            <w:pPr>
              <w:rPr>
                <w:rFonts w:ascii="Aptos Narrow" w:eastAsia="Times New Roman" w:hAnsi="Aptos Narrow" w:cs="Times New Roman"/>
                <w:color w:val="000000"/>
                <w:sz w:val="22"/>
                <w:szCs w:val="22"/>
                <w:lang w:val="en-US"/>
              </w:rPr>
            </w:pPr>
            <w:r w:rsidRPr="00DA7342">
              <w:rPr>
                <w:rFonts w:ascii="Aptos Narrow" w:eastAsia="Times New Roman" w:hAnsi="Aptos Narrow" w:cs="Times New Roman"/>
                <w:color w:val="000000"/>
                <w:sz w:val="22"/>
                <w:szCs w:val="22"/>
                <w:lang w:val="en-US"/>
              </w:rPr>
              <w:t>???_ID (Foreign Key)</w:t>
            </w:r>
          </w:p>
        </w:tc>
      </w:tr>
      <w:tr w:rsidR="00DA7342" w:rsidRPr="00DA7342" w14:paraId="6A3AC977"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31F39F80" w14:textId="77777777" w:rsidR="00DA7342" w:rsidRPr="00DA7342" w:rsidRDefault="00DA7342" w:rsidP="00DA7342">
            <w:pPr>
              <w:rPr>
                <w:rFonts w:ascii="Aptos Narrow" w:eastAsia="Times New Roman" w:hAnsi="Aptos Narrow" w:cs="Times New Roman"/>
                <w:color w:val="000000"/>
                <w:sz w:val="22"/>
                <w:szCs w:val="22"/>
                <w:lang w:val="en-US"/>
              </w:rPr>
            </w:pPr>
            <w:r w:rsidRPr="00DA7342">
              <w:rPr>
                <w:rFonts w:ascii="Aptos Narrow" w:eastAsia="Times New Roman" w:hAnsi="Aptos Narrow" w:cs="Times New Roman"/>
                <w:color w:val="000000"/>
                <w:sz w:val="22"/>
                <w:szCs w:val="22"/>
                <w:lang w:val="en-US"/>
              </w:rPr>
              <w:t>???_ID (Foreign Key)</w:t>
            </w:r>
          </w:p>
        </w:tc>
      </w:tr>
      <w:tr w:rsidR="00DA7342" w:rsidRPr="00DA7342" w14:paraId="4A2617EA"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6C4FBD82" w14:textId="77777777" w:rsidR="00DA7342" w:rsidRPr="00DA7342" w:rsidRDefault="00DA7342" w:rsidP="00DA7342">
            <w:pPr>
              <w:rPr>
                <w:rFonts w:ascii="Aptos Narrow" w:eastAsia="Times New Roman" w:hAnsi="Aptos Narrow" w:cs="Times New Roman"/>
                <w:color w:val="000000"/>
                <w:sz w:val="22"/>
                <w:szCs w:val="22"/>
                <w:lang w:val="en-US"/>
              </w:rPr>
            </w:pPr>
            <w:proofErr w:type="spellStart"/>
            <w:r w:rsidRPr="00DA7342">
              <w:rPr>
                <w:rFonts w:ascii="Aptos Narrow" w:eastAsia="Times New Roman" w:hAnsi="Aptos Narrow" w:cs="Times New Roman"/>
                <w:color w:val="000000"/>
                <w:sz w:val="22"/>
                <w:szCs w:val="22"/>
                <w:lang w:val="en-US"/>
              </w:rPr>
              <w:t>Date_ID</w:t>
            </w:r>
            <w:proofErr w:type="spellEnd"/>
            <w:r w:rsidRPr="00DA7342">
              <w:rPr>
                <w:rFonts w:ascii="Aptos Narrow" w:eastAsia="Times New Roman" w:hAnsi="Aptos Narrow" w:cs="Times New Roman"/>
                <w:color w:val="000000"/>
                <w:sz w:val="22"/>
                <w:szCs w:val="22"/>
                <w:lang w:val="en-US"/>
              </w:rPr>
              <w:t xml:space="preserve"> (Foreign Key)</w:t>
            </w:r>
          </w:p>
        </w:tc>
      </w:tr>
      <w:tr w:rsidR="00DA7342" w:rsidRPr="00DA7342" w14:paraId="1ACF4981"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3270573B" w14:textId="77777777" w:rsidR="00DA7342" w:rsidRPr="00DA7342" w:rsidRDefault="00DA7342" w:rsidP="00DA7342">
            <w:pPr>
              <w:rPr>
                <w:rFonts w:ascii="Aptos Narrow" w:eastAsia="Times New Roman" w:hAnsi="Aptos Narrow" w:cs="Times New Roman"/>
                <w:b/>
                <w:bCs/>
                <w:color w:val="000000"/>
                <w:sz w:val="22"/>
                <w:szCs w:val="22"/>
                <w:lang w:val="en-US"/>
              </w:rPr>
            </w:pPr>
            <w:r w:rsidRPr="00DA7342">
              <w:rPr>
                <w:rFonts w:ascii="Aptos Narrow" w:eastAsia="Times New Roman" w:hAnsi="Aptos Narrow" w:cs="Times New Roman"/>
                <w:b/>
                <w:bCs/>
                <w:color w:val="000000"/>
                <w:sz w:val="22"/>
                <w:szCs w:val="22"/>
                <w:lang w:val="en-US"/>
              </w:rPr>
              <w:t>???</w:t>
            </w:r>
            <w:r w:rsidRPr="00DA7342">
              <w:rPr>
                <w:rFonts w:ascii="Aptos Narrow" w:eastAsia="Times New Roman" w:hAnsi="Aptos Narrow" w:cs="Times New Roman"/>
                <w:color w:val="000000"/>
                <w:sz w:val="22"/>
                <w:szCs w:val="22"/>
                <w:lang w:val="en-US"/>
              </w:rPr>
              <w:t xml:space="preserve"> (Measure)</w:t>
            </w:r>
          </w:p>
        </w:tc>
      </w:tr>
      <w:tr w:rsidR="00DA7342" w:rsidRPr="00DA7342" w14:paraId="43F3CFE1"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1D438FE4" w14:textId="77777777" w:rsidR="00DA7342" w:rsidRPr="00DA7342" w:rsidRDefault="00DA7342" w:rsidP="00DA7342">
            <w:pPr>
              <w:rPr>
                <w:rFonts w:ascii="Aptos Narrow" w:eastAsia="Times New Roman" w:hAnsi="Aptos Narrow" w:cs="Times New Roman"/>
                <w:b/>
                <w:bCs/>
                <w:color w:val="000000"/>
                <w:sz w:val="22"/>
                <w:szCs w:val="22"/>
                <w:lang w:val="en-US"/>
              </w:rPr>
            </w:pPr>
            <w:r w:rsidRPr="00DA7342">
              <w:rPr>
                <w:rFonts w:ascii="Aptos Narrow" w:eastAsia="Times New Roman" w:hAnsi="Aptos Narrow" w:cs="Times New Roman"/>
                <w:b/>
                <w:bCs/>
                <w:color w:val="000000"/>
                <w:sz w:val="22"/>
                <w:szCs w:val="22"/>
                <w:lang w:val="en-US"/>
              </w:rPr>
              <w:t>Quantity</w:t>
            </w:r>
            <w:r w:rsidRPr="00DA7342">
              <w:rPr>
                <w:rFonts w:ascii="Aptos Narrow" w:eastAsia="Times New Roman" w:hAnsi="Aptos Narrow" w:cs="Times New Roman"/>
                <w:color w:val="000000"/>
                <w:sz w:val="22"/>
                <w:szCs w:val="22"/>
                <w:lang w:val="en-US"/>
              </w:rPr>
              <w:t xml:space="preserve"> (Measure)</w:t>
            </w:r>
          </w:p>
        </w:tc>
      </w:tr>
      <w:tr w:rsidR="00DA7342" w:rsidRPr="00DA7342" w14:paraId="31C29D32" w14:textId="77777777" w:rsidTr="00513BD0">
        <w:trPr>
          <w:trHeight w:val="300"/>
        </w:trPr>
        <w:tc>
          <w:tcPr>
            <w:tcW w:w="7190" w:type="dxa"/>
            <w:tcBorders>
              <w:top w:val="nil"/>
              <w:left w:val="single" w:sz="8" w:space="0" w:color="auto"/>
              <w:bottom w:val="nil"/>
              <w:right w:val="single" w:sz="8" w:space="0" w:color="auto"/>
            </w:tcBorders>
            <w:shd w:val="clear" w:color="auto" w:fill="auto"/>
            <w:vAlign w:val="center"/>
            <w:hideMark/>
          </w:tcPr>
          <w:p w14:paraId="7B7AD176" w14:textId="03545D25" w:rsidR="00DA7342" w:rsidRPr="00DA7342" w:rsidRDefault="00DA7342" w:rsidP="00DA7342">
            <w:pPr>
              <w:rPr>
                <w:rFonts w:ascii="Aptos Narrow" w:eastAsia="Times New Roman" w:hAnsi="Aptos Narrow" w:cs="Times New Roman"/>
                <w:b/>
                <w:bCs/>
                <w:color w:val="000000"/>
                <w:sz w:val="22"/>
                <w:szCs w:val="22"/>
                <w:lang w:val="en-US"/>
              </w:rPr>
            </w:pPr>
            <w:r w:rsidRPr="00DA7342">
              <w:rPr>
                <w:rFonts w:ascii="Aptos Narrow" w:eastAsia="Times New Roman" w:hAnsi="Aptos Narrow" w:cs="Times New Roman"/>
                <w:b/>
                <w:bCs/>
                <w:color w:val="000000"/>
                <w:sz w:val="22"/>
                <w:szCs w:val="22"/>
                <w:lang w:val="en-US"/>
              </w:rPr>
              <w:t>Repeat_????</w:t>
            </w:r>
            <w:r w:rsidR="00B456F3">
              <w:rPr>
                <w:rFonts w:ascii="Aptos Narrow" w:eastAsia="Times New Roman" w:hAnsi="Aptos Narrow" w:cs="Times New Roman"/>
                <w:b/>
                <w:bCs/>
                <w:color w:val="000000"/>
                <w:sz w:val="22"/>
                <w:szCs w:val="22"/>
                <w:lang w:val="en-US"/>
              </w:rPr>
              <w:t xml:space="preserve"> </w:t>
            </w:r>
            <w:proofErr w:type="spellStart"/>
            <w:r w:rsidR="00B456F3">
              <w:rPr>
                <w:rFonts w:ascii="Aptos Narrow" w:eastAsia="Times New Roman" w:hAnsi="Aptos Narrow" w:cs="Times New Roman"/>
                <w:b/>
                <w:bCs/>
                <w:color w:val="000000"/>
                <w:sz w:val="22"/>
                <w:szCs w:val="22"/>
                <w:lang w:val="en-US"/>
              </w:rPr>
              <w:t>eg</w:t>
            </w:r>
            <w:proofErr w:type="spellEnd"/>
            <w:r w:rsidR="00B456F3">
              <w:rPr>
                <w:rFonts w:ascii="Aptos Narrow" w:eastAsia="Times New Roman" w:hAnsi="Aptos Narrow" w:cs="Times New Roman"/>
                <w:b/>
                <w:bCs/>
                <w:color w:val="000000"/>
                <w:sz w:val="22"/>
                <w:szCs w:val="22"/>
                <w:lang w:val="en-US"/>
              </w:rPr>
              <w:t xml:space="preserve"> </w:t>
            </w:r>
            <w:r w:rsidR="00B456F3" w:rsidRPr="00B456F3">
              <w:rPr>
                <w:rFonts w:ascii="Aptos Narrow" w:eastAsia="Times New Roman" w:hAnsi="Aptos Narrow" w:cs="Times New Roman"/>
                <w:b/>
                <w:bCs/>
                <w:color w:val="000000"/>
                <w:sz w:val="22"/>
                <w:szCs w:val="22"/>
                <w:lang w:val="en-US"/>
              </w:rPr>
              <w:t>(0 = First Purchase, 1 = Repeat Purchase)</w:t>
            </w:r>
          </w:p>
        </w:tc>
      </w:tr>
      <w:tr w:rsidR="00DA7342" w:rsidRPr="00DA7342" w14:paraId="566E551B" w14:textId="77777777" w:rsidTr="00513BD0">
        <w:trPr>
          <w:trHeight w:val="315"/>
        </w:trPr>
        <w:tc>
          <w:tcPr>
            <w:tcW w:w="7190" w:type="dxa"/>
            <w:tcBorders>
              <w:top w:val="nil"/>
              <w:left w:val="single" w:sz="8" w:space="0" w:color="auto"/>
              <w:bottom w:val="single" w:sz="8" w:space="0" w:color="auto"/>
              <w:right w:val="single" w:sz="8" w:space="0" w:color="auto"/>
            </w:tcBorders>
            <w:shd w:val="clear" w:color="auto" w:fill="auto"/>
            <w:vAlign w:val="center"/>
            <w:hideMark/>
          </w:tcPr>
          <w:p w14:paraId="12154E6D" w14:textId="77777777" w:rsidR="00DA7342" w:rsidRPr="00DA7342" w:rsidRDefault="00DA7342" w:rsidP="00DA7342">
            <w:pPr>
              <w:rPr>
                <w:rFonts w:ascii="Aptos Narrow" w:eastAsia="Times New Roman" w:hAnsi="Aptos Narrow" w:cs="Times New Roman"/>
                <w:b/>
                <w:bCs/>
                <w:color w:val="000000"/>
                <w:sz w:val="22"/>
                <w:szCs w:val="22"/>
                <w:lang w:val="en-US"/>
              </w:rPr>
            </w:pPr>
            <w:r w:rsidRPr="00DA7342">
              <w:rPr>
                <w:rFonts w:ascii="Aptos Narrow" w:eastAsia="Times New Roman" w:hAnsi="Aptos Narrow" w:cs="Times New Roman"/>
                <w:b/>
                <w:bCs/>
                <w:color w:val="000000"/>
                <w:sz w:val="22"/>
                <w:szCs w:val="22"/>
                <w:lang w:val="en-US"/>
              </w:rPr>
              <w:t>(Add more measures/columns) if needed</w:t>
            </w:r>
          </w:p>
        </w:tc>
      </w:tr>
    </w:tbl>
    <w:p w14:paraId="5A25CA6C" w14:textId="331EA3B3" w:rsidR="00EF79B7" w:rsidRPr="002079FF" w:rsidRDefault="00D67406" w:rsidP="00936E86">
      <w:pPr>
        <w:spacing w:before="120" w:after="120"/>
      </w:pPr>
      <w:r w:rsidRPr="00D67406">
        <w:rPr>
          <w:b/>
          <w:bCs/>
        </w:rPr>
        <w:t>Task:</w:t>
      </w:r>
      <w:r w:rsidRPr="00D67406">
        <w:t xml:space="preserve"> You are required to complete the fact table by adding any missing metrics (measures) such as </w:t>
      </w:r>
      <w:proofErr w:type="spellStart"/>
      <w:r w:rsidRPr="00D67406">
        <w:t>Total_Sales_Per</w:t>
      </w:r>
      <w:proofErr w:type="spellEnd"/>
      <w:r w:rsidRPr="00D67406">
        <w:t>_????  etc based on the 5</w:t>
      </w:r>
      <w:r>
        <w:t xml:space="preserve"> business questions.</w:t>
      </w:r>
    </w:p>
    <w:p w14:paraId="32E42865" w14:textId="7928C750" w:rsidR="001969A9" w:rsidRPr="0071192B" w:rsidRDefault="001969A9" w:rsidP="001969A9">
      <w:pPr>
        <w:spacing w:before="120" w:after="120"/>
        <w:rPr>
          <w:b/>
          <w:bCs/>
        </w:rPr>
      </w:pPr>
      <w:r w:rsidRPr="0071192B">
        <w:rPr>
          <w:b/>
          <w:bCs/>
        </w:rPr>
        <w:lastRenderedPageBreak/>
        <w:t>Task instructions</w:t>
      </w:r>
    </w:p>
    <w:p w14:paraId="58C139B3" w14:textId="4D9F9576" w:rsidR="001969A9" w:rsidRPr="001969A9" w:rsidRDefault="001969A9" w:rsidP="001969A9">
      <w:pPr>
        <w:pStyle w:val="ListParagraph"/>
        <w:numPr>
          <w:ilvl w:val="0"/>
          <w:numId w:val="41"/>
        </w:numPr>
        <w:spacing w:before="120" w:after="120"/>
      </w:pPr>
      <w:r w:rsidRPr="00465B9A">
        <w:rPr>
          <w:b/>
          <w:bCs/>
        </w:rPr>
        <w:t xml:space="preserve">Complete the Fact </w:t>
      </w:r>
      <w:r w:rsidR="00465B9A" w:rsidRPr="00465B9A">
        <w:rPr>
          <w:b/>
          <w:bCs/>
        </w:rPr>
        <w:t>t</w:t>
      </w:r>
      <w:r w:rsidRPr="00465B9A">
        <w:rPr>
          <w:b/>
          <w:bCs/>
        </w:rPr>
        <w:t>able</w:t>
      </w:r>
      <w:r w:rsidR="00465B9A">
        <w:t xml:space="preserve"> -</w:t>
      </w:r>
      <w:r w:rsidRPr="001969A9">
        <w:t xml:space="preserve"> Based on the 5 business questions, fill in the missing attributes in the fact table. You are expected to figure out which metrics and foreign keys are needed to answer these questions (e.g., </w:t>
      </w:r>
      <w:proofErr w:type="spellStart"/>
      <w:r w:rsidRPr="001969A9">
        <w:t>Total_Sales_Per</w:t>
      </w:r>
      <w:proofErr w:type="spellEnd"/>
      <w:r w:rsidRPr="001969A9">
        <w:t xml:space="preserve">_???? </w:t>
      </w:r>
      <w:r w:rsidR="006D0C00">
        <w:t xml:space="preserve"> etc</w:t>
      </w:r>
      <w:r w:rsidRPr="001969A9">
        <w:t>).</w:t>
      </w:r>
    </w:p>
    <w:p w14:paraId="3C90B4CD" w14:textId="5D8DB860" w:rsidR="001969A9" w:rsidRPr="001969A9" w:rsidRDefault="001969A9" w:rsidP="001969A9">
      <w:pPr>
        <w:pStyle w:val="ListParagraph"/>
        <w:numPr>
          <w:ilvl w:val="0"/>
          <w:numId w:val="41"/>
        </w:numPr>
        <w:spacing w:before="120" w:after="120"/>
      </w:pPr>
      <w:r w:rsidRPr="00465B9A">
        <w:rPr>
          <w:b/>
          <w:bCs/>
        </w:rPr>
        <w:t xml:space="preserve">Complete the Dimension </w:t>
      </w:r>
      <w:r w:rsidR="00465B9A" w:rsidRPr="00465B9A">
        <w:rPr>
          <w:b/>
          <w:bCs/>
        </w:rPr>
        <w:t>t</w:t>
      </w:r>
      <w:r w:rsidRPr="00465B9A">
        <w:rPr>
          <w:b/>
          <w:bCs/>
        </w:rPr>
        <w:t>ables</w:t>
      </w:r>
      <w:r w:rsidR="00465B9A">
        <w:t xml:space="preserve"> -</w:t>
      </w:r>
      <w:r w:rsidRPr="001969A9">
        <w:t xml:space="preserve"> Identify and complete the necessary dimension tables (e.g., Product dimension</w:t>
      </w:r>
      <w:r w:rsidR="006D0C00">
        <w:t xml:space="preserve"> etc</w:t>
      </w:r>
      <w:r w:rsidRPr="001969A9">
        <w:t xml:space="preserve">) by adding the appropriate </w:t>
      </w:r>
      <w:r w:rsidR="00465B9A">
        <w:t xml:space="preserve">dimensions and </w:t>
      </w:r>
      <w:r w:rsidRPr="001969A9">
        <w:t>attributes to support the analysis.</w:t>
      </w:r>
    </w:p>
    <w:p w14:paraId="1E0384CB" w14:textId="4577DD31" w:rsidR="001969A9" w:rsidRPr="001969A9" w:rsidRDefault="001969A9" w:rsidP="001969A9">
      <w:pPr>
        <w:pStyle w:val="ListParagraph"/>
        <w:numPr>
          <w:ilvl w:val="0"/>
          <w:numId w:val="41"/>
        </w:numPr>
        <w:spacing w:before="120" w:after="120"/>
      </w:pPr>
      <w:r w:rsidRPr="00465B9A">
        <w:rPr>
          <w:b/>
          <w:bCs/>
        </w:rPr>
        <w:t xml:space="preserve">Use the </w:t>
      </w:r>
      <w:r w:rsidR="00465B9A" w:rsidRPr="00465B9A">
        <w:rPr>
          <w:b/>
          <w:bCs/>
        </w:rPr>
        <w:t>d</w:t>
      </w:r>
      <w:r w:rsidRPr="00465B9A">
        <w:rPr>
          <w:b/>
          <w:bCs/>
        </w:rPr>
        <w:t>atasets</w:t>
      </w:r>
      <w:r w:rsidR="00465B9A">
        <w:t xml:space="preserve"> - </w:t>
      </w:r>
      <w:r w:rsidRPr="001969A9">
        <w:t>The datasets provided (InventorySystem.xlsx, Sales-database.xlsx</w:t>
      </w:r>
      <w:r w:rsidR="0071192B">
        <w:t xml:space="preserve"> and</w:t>
      </w:r>
      <w:r w:rsidRPr="001969A9">
        <w:t xml:space="preserve"> viewEmployee.xlsx) contain the information needed to complete the star schema. You are required to </w:t>
      </w:r>
      <w:proofErr w:type="spellStart"/>
      <w:r w:rsidRPr="001969A9">
        <w:t>analyze</w:t>
      </w:r>
      <w:proofErr w:type="spellEnd"/>
      <w:r w:rsidRPr="001969A9">
        <w:t xml:space="preserve"> the datasets to determine the required attributes.</w:t>
      </w:r>
    </w:p>
    <w:p w14:paraId="6DC9486C" w14:textId="730FA6AB" w:rsidR="00B92621" w:rsidRDefault="001969A9" w:rsidP="001969A9">
      <w:pPr>
        <w:pStyle w:val="ListParagraph"/>
        <w:numPr>
          <w:ilvl w:val="0"/>
          <w:numId w:val="41"/>
        </w:numPr>
        <w:spacing w:before="120" w:after="120"/>
      </w:pPr>
      <w:r w:rsidRPr="00BB29AE">
        <w:rPr>
          <w:b/>
          <w:bCs/>
        </w:rPr>
        <w:t xml:space="preserve">Create the Star Schema </w:t>
      </w:r>
      <w:r w:rsidR="00BB29AE">
        <w:rPr>
          <w:b/>
          <w:bCs/>
        </w:rPr>
        <w:t>d</w:t>
      </w:r>
      <w:r w:rsidRPr="00BB29AE">
        <w:rPr>
          <w:b/>
          <w:bCs/>
        </w:rPr>
        <w:t>rawing</w:t>
      </w:r>
      <w:r w:rsidR="00BB29AE">
        <w:rPr>
          <w:b/>
          <w:bCs/>
        </w:rPr>
        <w:t xml:space="preserve"> in Visio or a similar tool</w:t>
      </w:r>
      <w:r w:rsidRPr="001969A9">
        <w:t>: Provide a drawing of your star schema in MS Visio (or any relevant tool), showing the relationships between the fact and dimension tables, including primary keys, foreign keys</w:t>
      </w:r>
      <w:r w:rsidR="0071192B">
        <w:t xml:space="preserve"> and</w:t>
      </w:r>
      <w:r w:rsidRPr="001969A9">
        <w:t xml:space="preserve"> appropriate constraints</w:t>
      </w:r>
      <w:r w:rsidR="00D242B6">
        <w:t xml:space="preserve"> </w:t>
      </w:r>
      <w:r w:rsidR="00D242B6" w:rsidRPr="00D242B6">
        <w:t>(e.g., NOT NULL, UNIQUE)</w:t>
      </w:r>
      <w:r w:rsidRPr="001969A9">
        <w:t>. Ensure that your username and the timestamp of your computer are visible in the drawing.</w:t>
      </w:r>
      <w:r w:rsidR="00C82004" w:rsidRPr="001969A9">
        <w:t xml:space="preserve"> </w:t>
      </w:r>
    </w:p>
    <w:p w14:paraId="7F238E62" w14:textId="77777777" w:rsidR="005A6377" w:rsidRPr="001969A9" w:rsidRDefault="005A6377" w:rsidP="005A6377">
      <w:pPr>
        <w:pStyle w:val="ListParagraph"/>
        <w:spacing w:before="120" w:after="120"/>
      </w:pPr>
    </w:p>
    <w:p w14:paraId="62F1C803" w14:textId="098D0CD1" w:rsidR="0079735A" w:rsidRDefault="0079735A" w:rsidP="00936E86">
      <w:pPr>
        <w:spacing w:before="120" w:after="120"/>
      </w:pPr>
      <w:r w:rsidRPr="00936E86">
        <w:rPr>
          <w:b/>
          <w:bCs/>
        </w:rPr>
        <w:t xml:space="preserve">Provide a drawing of the </w:t>
      </w:r>
      <w:r w:rsidRPr="003928A5">
        <w:rPr>
          <w:b/>
          <w:bCs/>
          <w:u w:val="single"/>
        </w:rPr>
        <w:t>Star Schema</w:t>
      </w:r>
      <w:r w:rsidRPr="0079735A">
        <w:t xml:space="preserve"> in MS Visio</w:t>
      </w:r>
      <w:r w:rsidR="00B505E2">
        <w:t xml:space="preserve"> (or another relevant tool)</w:t>
      </w:r>
      <w:r>
        <w:t xml:space="preserve">. </w:t>
      </w:r>
      <w:r w:rsidRPr="0079735A">
        <w:t xml:space="preserve">Submit the drawing of the Star Schema with your username and timestamp of your computer </w:t>
      </w:r>
      <w:r w:rsidR="002F183D" w:rsidRPr="0079735A">
        <w:t>showing.</w:t>
      </w:r>
      <w:r>
        <w:t xml:space="preserve"> </w:t>
      </w:r>
    </w:p>
    <w:p w14:paraId="16A3EE30" w14:textId="77777777" w:rsidR="005A6377" w:rsidRDefault="005A6377" w:rsidP="00936E86">
      <w:pPr>
        <w:spacing w:before="120" w:after="120"/>
      </w:pPr>
    </w:p>
    <w:p w14:paraId="7B3975AA" w14:textId="5B81431A" w:rsidR="001D7378" w:rsidRPr="00222492" w:rsidRDefault="00813950" w:rsidP="00847774">
      <w:pPr>
        <w:pStyle w:val="Heading4"/>
      </w:pPr>
      <w:r w:rsidRPr="00222492">
        <w:t>Marking Gu</w:t>
      </w:r>
      <w:r w:rsidR="003608F2" w:rsidRPr="00222492">
        <w:t xml:space="preserve">ide – </w:t>
      </w:r>
      <w:r w:rsidR="00847774">
        <w:t>c</w:t>
      </w:r>
      <w:r w:rsidR="003608F2" w:rsidRPr="00222492">
        <w:t xml:space="preserve">heck that your work meets the </w:t>
      </w:r>
      <w:r w:rsidR="00847774" w:rsidRPr="00222492">
        <w:t>following.</w:t>
      </w:r>
    </w:p>
    <w:p w14:paraId="0CC3A36A" w14:textId="20908237" w:rsidR="003A6E83" w:rsidRPr="00F954A1" w:rsidRDefault="003A6E83" w:rsidP="00F13350">
      <w:pPr>
        <w:pStyle w:val="ListParagraph"/>
        <w:numPr>
          <w:ilvl w:val="0"/>
          <w:numId w:val="39"/>
        </w:numPr>
        <w:spacing w:before="120" w:after="120"/>
        <w:rPr>
          <w:color w:val="0070C0"/>
          <w:sz w:val="32"/>
          <w:szCs w:val="32"/>
        </w:rPr>
      </w:pPr>
      <w:r w:rsidRPr="00F954A1">
        <w:rPr>
          <w:b/>
          <w:bCs/>
          <w:color w:val="0070C0"/>
          <w:sz w:val="32"/>
          <w:szCs w:val="32"/>
        </w:rPr>
        <w:t xml:space="preserve">Completion of Fact </w:t>
      </w:r>
      <w:r w:rsidR="008F641C" w:rsidRPr="00F954A1">
        <w:rPr>
          <w:b/>
          <w:bCs/>
          <w:color w:val="0070C0"/>
          <w:sz w:val="32"/>
          <w:szCs w:val="32"/>
        </w:rPr>
        <w:t>t</w:t>
      </w:r>
      <w:r w:rsidRPr="00F954A1">
        <w:rPr>
          <w:b/>
          <w:bCs/>
          <w:color w:val="0070C0"/>
          <w:sz w:val="32"/>
          <w:szCs w:val="32"/>
        </w:rPr>
        <w:t>able (</w:t>
      </w:r>
      <w:r w:rsidR="000039F9" w:rsidRPr="00F954A1">
        <w:rPr>
          <w:b/>
          <w:bCs/>
          <w:color w:val="0070C0"/>
          <w:sz w:val="32"/>
          <w:szCs w:val="32"/>
        </w:rPr>
        <w:t>10</w:t>
      </w:r>
      <w:r w:rsidRPr="00F954A1">
        <w:rPr>
          <w:b/>
          <w:bCs/>
          <w:color w:val="0070C0"/>
          <w:sz w:val="32"/>
          <w:szCs w:val="32"/>
        </w:rPr>
        <w:t xml:space="preserve"> Marks)</w:t>
      </w:r>
    </w:p>
    <w:p w14:paraId="57861893" w14:textId="77777777" w:rsidR="00CD7D25" w:rsidRPr="00F954A1" w:rsidRDefault="00CD7D25" w:rsidP="00514AE7">
      <w:pPr>
        <w:pStyle w:val="ListParagraph"/>
        <w:numPr>
          <w:ilvl w:val="1"/>
          <w:numId w:val="42"/>
        </w:numPr>
        <w:spacing w:before="120" w:after="120"/>
        <w:rPr>
          <w:color w:val="0070C0"/>
          <w:sz w:val="32"/>
          <w:szCs w:val="32"/>
        </w:rPr>
      </w:pPr>
      <w:r w:rsidRPr="00F954A1">
        <w:rPr>
          <w:color w:val="0070C0"/>
          <w:sz w:val="32"/>
          <w:szCs w:val="32"/>
        </w:rPr>
        <w:t>Correctly identify and fill in the missing measures and foreign keys in the fact table based on the five business questions.</w:t>
      </w:r>
    </w:p>
    <w:p w14:paraId="2916F6FE" w14:textId="0E63BFF4" w:rsidR="009D5098" w:rsidRPr="00F954A1" w:rsidRDefault="005F694F" w:rsidP="00514AE7">
      <w:pPr>
        <w:pStyle w:val="ListParagraph"/>
        <w:numPr>
          <w:ilvl w:val="1"/>
          <w:numId w:val="42"/>
        </w:numPr>
        <w:spacing w:before="120" w:after="120"/>
        <w:rPr>
          <w:color w:val="0070C0"/>
          <w:sz w:val="32"/>
          <w:szCs w:val="32"/>
        </w:rPr>
      </w:pPr>
      <w:r w:rsidRPr="00F954A1">
        <w:rPr>
          <w:color w:val="0070C0"/>
          <w:sz w:val="32"/>
          <w:szCs w:val="32"/>
        </w:rPr>
        <w:t>A</w:t>
      </w:r>
      <w:r w:rsidR="009D5098" w:rsidRPr="00F954A1">
        <w:rPr>
          <w:color w:val="0070C0"/>
          <w:sz w:val="32"/>
          <w:szCs w:val="32"/>
        </w:rPr>
        <w:t>ccurately determining the necessary measures</w:t>
      </w:r>
      <w:r w:rsidR="00334C7C" w:rsidRPr="00F954A1">
        <w:rPr>
          <w:color w:val="0070C0"/>
          <w:sz w:val="32"/>
          <w:szCs w:val="32"/>
        </w:rPr>
        <w:t xml:space="preserve"> (e.g., Total Sales</w:t>
      </w:r>
      <w:r w:rsidR="00120581" w:rsidRPr="00F954A1">
        <w:rPr>
          <w:color w:val="0070C0"/>
          <w:sz w:val="32"/>
          <w:szCs w:val="32"/>
        </w:rPr>
        <w:t xml:space="preserve"> etc) aligning with the 5 business questions.</w:t>
      </w:r>
    </w:p>
    <w:p w14:paraId="6421E52D" w14:textId="14969583" w:rsidR="00EA65F0" w:rsidRDefault="005F694F" w:rsidP="00514AE7">
      <w:pPr>
        <w:pStyle w:val="ListParagraph"/>
        <w:numPr>
          <w:ilvl w:val="1"/>
          <w:numId w:val="42"/>
        </w:numPr>
        <w:spacing w:before="120" w:after="120"/>
        <w:rPr>
          <w:color w:val="0070C0"/>
          <w:sz w:val="32"/>
          <w:szCs w:val="32"/>
        </w:rPr>
      </w:pPr>
      <w:r w:rsidRPr="00F954A1">
        <w:rPr>
          <w:color w:val="0070C0"/>
          <w:sz w:val="32"/>
          <w:szCs w:val="32"/>
        </w:rPr>
        <w:t>C</w:t>
      </w:r>
      <w:r w:rsidR="00EA65F0" w:rsidRPr="00F954A1">
        <w:rPr>
          <w:color w:val="0070C0"/>
          <w:sz w:val="32"/>
          <w:szCs w:val="32"/>
        </w:rPr>
        <w:t>orrectly identifying the foreign keys linking the fact table to the appropriate dimension tables.</w:t>
      </w:r>
    </w:p>
    <w:p w14:paraId="4B4FF867" w14:textId="77777777" w:rsidR="005A6377" w:rsidRPr="00F954A1" w:rsidRDefault="005A6377" w:rsidP="005A6377">
      <w:pPr>
        <w:pStyle w:val="ListParagraph"/>
        <w:spacing w:before="120" w:after="120"/>
        <w:ind w:left="1440"/>
        <w:rPr>
          <w:color w:val="0070C0"/>
          <w:sz w:val="32"/>
          <w:szCs w:val="32"/>
        </w:rPr>
      </w:pPr>
    </w:p>
    <w:p w14:paraId="6FE2EA61" w14:textId="63676D4F" w:rsidR="00EA65F0" w:rsidRPr="00F954A1" w:rsidRDefault="00EA65F0" w:rsidP="00EA65F0">
      <w:pPr>
        <w:pStyle w:val="ListParagraph"/>
        <w:numPr>
          <w:ilvl w:val="0"/>
          <w:numId w:val="42"/>
        </w:numPr>
        <w:spacing w:before="120" w:after="120"/>
        <w:rPr>
          <w:color w:val="0070C0"/>
          <w:sz w:val="32"/>
          <w:szCs w:val="32"/>
        </w:rPr>
      </w:pPr>
      <w:r w:rsidRPr="00F954A1">
        <w:rPr>
          <w:b/>
          <w:bCs/>
          <w:color w:val="0070C0"/>
          <w:sz w:val="32"/>
          <w:szCs w:val="32"/>
        </w:rPr>
        <w:t xml:space="preserve">Completion of </w:t>
      </w:r>
      <w:r w:rsidR="008F641C" w:rsidRPr="00F954A1">
        <w:rPr>
          <w:b/>
          <w:bCs/>
          <w:color w:val="0070C0"/>
          <w:sz w:val="32"/>
          <w:szCs w:val="32"/>
        </w:rPr>
        <w:t>Dimension t</w:t>
      </w:r>
      <w:r w:rsidRPr="00F954A1">
        <w:rPr>
          <w:b/>
          <w:bCs/>
          <w:color w:val="0070C0"/>
          <w:sz w:val="32"/>
          <w:szCs w:val="32"/>
        </w:rPr>
        <w:t>able (</w:t>
      </w:r>
      <w:r w:rsidR="000039F9" w:rsidRPr="00F954A1">
        <w:rPr>
          <w:b/>
          <w:bCs/>
          <w:color w:val="0070C0"/>
          <w:sz w:val="32"/>
          <w:szCs w:val="32"/>
        </w:rPr>
        <w:t>15</w:t>
      </w:r>
      <w:r w:rsidRPr="00F954A1">
        <w:rPr>
          <w:b/>
          <w:bCs/>
          <w:color w:val="0070C0"/>
          <w:sz w:val="32"/>
          <w:szCs w:val="32"/>
        </w:rPr>
        <w:t xml:space="preserve"> Marks)</w:t>
      </w:r>
    </w:p>
    <w:p w14:paraId="6F4680CC" w14:textId="03E62F90" w:rsidR="00EA65F0" w:rsidRPr="00F954A1" w:rsidRDefault="008F641C" w:rsidP="00EA65F0">
      <w:pPr>
        <w:pStyle w:val="ListParagraph"/>
        <w:numPr>
          <w:ilvl w:val="1"/>
          <w:numId w:val="42"/>
        </w:numPr>
        <w:spacing w:before="120" w:after="120"/>
        <w:rPr>
          <w:color w:val="0070C0"/>
          <w:sz w:val="32"/>
          <w:szCs w:val="32"/>
        </w:rPr>
      </w:pPr>
      <w:r w:rsidRPr="00F954A1">
        <w:rPr>
          <w:color w:val="0070C0"/>
          <w:sz w:val="32"/>
          <w:szCs w:val="32"/>
        </w:rPr>
        <w:t>Complete the necessary dimension tables (e.g., Product, etc) ensuring they contain all the attributes needed to answer the 5 business questions</w:t>
      </w:r>
      <w:r w:rsidR="00EA65F0" w:rsidRPr="00F954A1">
        <w:rPr>
          <w:color w:val="0070C0"/>
          <w:sz w:val="32"/>
          <w:szCs w:val="32"/>
        </w:rPr>
        <w:t>.</w:t>
      </w:r>
    </w:p>
    <w:p w14:paraId="6D155E01" w14:textId="476EE223" w:rsidR="00C55E6F" w:rsidRPr="00F954A1" w:rsidRDefault="00862B12" w:rsidP="00EA65F0">
      <w:pPr>
        <w:pStyle w:val="ListParagraph"/>
        <w:numPr>
          <w:ilvl w:val="1"/>
          <w:numId w:val="42"/>
        </w:numPr>
        <w:spacing w:before="120" w:after="120"/>
        <w:rPr>
          <w:color w:val="0070C0"/>
          <w:sz w:val="32"/>
          <w:szCs w:val="32"/>
        </w:rPr>
      </w:pPr>
      <w:r w:rsidRPr="00F954A1">
        <w:rPr>
          <w:color w:val="0070C0"/>
          <w:sz w:val="32"/>
          <w:szCs w:val="32"/>
        </w:rPr>
        <w:t>I</w:t>
      </w:r>
      <w:r w:rsidR="00C55E6F" w:rsidRPr="00F954A1">
        <w:rPr>
          <w:color w:val="0070C0"/>
          <w:sz w:val="32"/>
          <w:szCs w:val="32"/>
        </w:rPr>
        <w:t>ncluding key attributes and correctly linking the dimension tables to the fact table via foreign keys.</w:t>
      </w:r>
    </w:p>
    <w:p w14:paraId="1BD688BE" w14:textId="3482010A" w:rsidR="00862B12" w:rsidRDefault="00862B12" w:rsidP="00EA65F0">
      <w:pPr>
        <w:pStyle w:val="ListParagraph"/>
        <w:numPr>
          <w:ilvl w:val="1"/>
          <w:numId w:val="42"/>
        </w:numPr>
        <w:spacing w:before="120" w:after="120"/>
        <w:rPr>
          <w:color w:val="0070C0"/>
          <w:sz w:val="32"/>
          <w:szCs w:val="32"/>
        </w:rPr>
      </w:pPr>
      <w:r w:rsidRPr="00F954A1">
        <w:rPr>
          <w:color w:val="0070C0"/>
          <w:sz w:val="32"/>
          <w:szCs w:val="32"/>
        </w:rPr>
        <w:t>Ensure all foreign keys and attributes correctly support answering the</w:t>
      </w:r>
      <w:r w:rsidR="00CE3DD6" w:rsidRPr="00F954A1">
        <w:rPr>
          <w:color w:val="0070C0"/>
          <w:sz w:val="32"/>
          <w:szCs w:val="32"/>
        </w:rPr>
        <w:t xml:space="preserve"> 5</w:t>
      </w:r>
      <w:r w:rsidRPr="00F954A1">
        <w:rPr>
          <w:color w:val="0070C0"/>
          <w:sz w:val="32"/>
          <w:szCs w:val="32"/>
        </w:rPr>
        <w:t xml:space="preserve"> business questions.</w:t>
      </w:r>
    </w:p>
    <w:p w14:paraId="4500F0EE" w14:textId="77777777" w:rsidR="005A6377" w:rsidRDefault="005A6377" w:rsidP="005A6377">
      <w:pPr>
        <w:spacing w:before="120" w:after="120"/>
        <w:rPr>
          <w:color w:val="0070C0"/>
          <w:sz w:val="32"/>
          <w:szCs w:val="32"/>
        </w:rPr>
      </w:pPr>
    </w:p>
    <w:p w14:paraId="1A5AD2B9" w14:textId="77777777" w:rsidR="005A6377" w:rsidRDefault="005A6377" w:rsidP="005A6377">
      <w:pPr>
        <w:spacing w:before="120" w:after="120"/>
        <w:rPr>
          <w:color w:val="0070C0"/>
          <w:sz w:val="32"/>
          <w:szCs w:val="32"/>
        </w:rPr>
      </w:pPr>
    </w:p>
    <w:p w14:paraId="67CF2B5F" w14:textId="77777777" w:rsidR="005A6377" w:rsidRDefault="005A6377" w:rsidP="005A6377">
      <w:pPr>
        <w:spacing w:before="120" w:after="120"/>
        <w:rPr>
          <w:color w:val="0070C0"/>
          <w:sz w:val="32"/>
          <w:szCs w:val="32"/>
        </w:rPr>
      </w:pPr>
    </w:p>
    <w:p w14:paraId="039CE3DC" w14:textId="77777777" w:rsidR="005A6377" w:rsidRPr="005A6377" w:rsidRDefault="005A6377" w:rsidP="005A6377">
      <w:pPr>
        <w:spacing w:before="120" w:after="120"/>
        <w:rPr>
          <w:color w:val="0070C0"/>
          <w:sz w:val="32"/>
          <w:szCs w:val="32"/>
        </w:rPr>
      </w:pPr>
    </w:p>
    <w:p w14:paraId="677F922F" w14:textId="30A77D8C" w:rsidR="00777C32" w:rsidRPr="00F954A1" w:rsidRDefault="00777C32" w:rsidP="00777C32">
      <w:pPr>
        <w:pStyle w:val="ListParagraph"/>
        <w:numPr>
          <w:ilvl w:val="0"/>
          <w:numId w:val="42"/>
        </w:numPr>
        <w:spacing w:before="120" w:after="120"/>
        <w:rPr>
          <w:color w:val="0070C0"/>
          <w:sz w:val="32"/>
          <w:szCs w:val="32"/>
        </w:rPr>
      </w:pPr>
      <w:r w:rsidRPr="00F954A1">
        <w:rPr>
          <w:b/>
          <w:bCs/>
          <w:color w:val="0070C0"/>
          <w:sz w:val="32"/>
          <w:szCs w:val="32"/>
        </w:rPr>
        <w:t>Completion of Star Schema drawing (</w:t>
      </w:r>
      <w:r w:rsidR="000039F9" w:rsidRPr="00F954A1">
        <w:rPr>
          <w:b/>
          <w:bCs/>
          <w:color w:val="0070C0"/>
          <w:sz w:val="32"/>
          <w:szCs w:val="32"/>
        </w:rPr>
        <w:t>15</w:t>
      </w:r>
      <w:r w:rsidRPr="00F954A1">
        <w:rPr>
          <w:b/>
          <w:bCs/>
          <w:color w:val="0070C0"/>
          <w:sz w:val="32"/>
          <w:szCs w:val="32"/>
        </w:rPr>
        <w:t xml:space="preserve"> Marks)</w:t>
      </w:r>
    </w:p>
    <w:p w14:paraId="2418107C" w14:textId="26D98458" w:rsidR="00777C32" w:rsidRPr="00F954A1" w:rsidRDefault="000039F9" w:rsidP="00777C32">
      <w:pPr>
        <w:pStyle w:val="ListParagraph"/>
        <w:numPr>
          <w:ilvl w:val="1"/>
          <w:numId w:val="42"/>
        </w:numPr>
        <w:spacing w:before="120" w:after="120"/>
        <w:rPr>
          <w:color w:val="0070C0"/>
          <w:sz w:val="32"/>
          <w:szCs w:val="32"/>
        </w:rPr>
      </w:pPr>
      <w:r w:rsidRPr="00F954A1">
        <w:rPr>
          <w:color w:val="0070C0"/>
          <w:sz w:val="32"/>
          <w:szCs w:val="32"/>
        </w:rPr>
        <w:t>Clearly show the primary keys and foreign keys in the schema, ensuring that all relationships between the fact and dimension tables are represented</w:t>
      </w:r>
      <w:r w:rsidR="00777C32" w:rsidRPr="00F954A1">
        <w:rPr>
          <w:color w:val="0070C0"/>
          <w:sz w:val="32"/>
          <w:szCs w:val="32"/>
        </w:rPr>
        <w:t>.</w:t>
      </w:r>
    </w:p>
    <w:p w14:paraId="61C74E91" w14:textId="039114BB" w:rsidR="005F694F" w:rsidRPr="00F954A1" w:rsidRDefault="005F694F" w:rsidP="00777C32">
      <w:pPr>
        <w:pStyle w:val="ListParagraph"/>
        <w:numPr>
          <w:ilvl w:val="1"/>
          <w:numId w:val="42"/>
        </w:numPr>
        <w:spacing w:before="120" w:after="120"/>
        <w:rPr>
          <w:color w:val="0070C0"/>
          <w:sz w:val="32"/>
          <w:szCs w:val="32"/>
        </w:rPr>
      </w:pPr>
      <w:r w:rsidRPr="00F954A1">
        <w:rPr>
          <w:color w:val="0070C0"/>
          <w:sz w:val="32"/>
          <w:szCs w:val="32"/>
        </w:rPr>
        <w:t>Correct use of constraints and the accurate representation of relationships between tables.</w:t>
      </w:r>
    </w:p>
    <w:p w14:paraId="69D535B6" w14:textId="7F099594" w:rsidR="00F72C12" w:rsidRPr="00F954A1" w:rsidRDefault="005F694F" w:rsidP="00777C32">
      <w:pPr>
        <w:pStyle w:val="ListParagraph"/>
        <w:numPr>
          <w:ilvl w:val="1"/>
          <w:numId w:val="42"/>
        </w:numPr>
        <w:spacing w:before="120" w:after="120"/>
        <w:rPr>
          <w:color w:val="0070C0"/>
          <w:sz w:val="32"/>
          <w:szCs w:val="32"/>
        </w:rPr>
      </w:pPr>
      <w:r w:rsidRPr="00F954A1">
        <w:rPr>
          <w:color w:val="0070C0"/>
          <w:sz w:val="32"/>
          <w:szCs w:val="32"/>
        </w:rPr>
        <w:t>Include</w:t>
      </w:r>
      <w:r w:rsidR="00F72C12" w:rsidRPr="00F954A1">
        <w:rPr>
          <w:color w:val="0070C0"/>
          <w:sz w:val="32"/>
          <w:szCs w:val="32"/>
        </w:rPr>
        <w:t xml:space="preserve"> a legend for the schema, clearly explaining primary keys, foreign keys, measures and constraints</w:t>
      </w:r>
      <w:r w:rsidR="003A00F1" w:rsidRPr="00F954A1">
        <w:rPr>
          <w:color w:val="0070C0"/>
          <w:sz w:val="32"/>
          <w:szCs w:val="32"/>
        </w:rPr>
        <w:t xml:space="preserve"> </w:t>
      </w:r>
      <w:r w:rsidR="00CF3E30" w:rsidRPr="00F954A1">
        <w:rPr>
          <w:color w:val="0070C0"/>
          <w:sz w:val="32"/>
          <w:szCs w:val="32"/>
        </w:rPr>
        <w:t>(</w:t>
      </w:r>
      <w:r w:rsidR="008973B8" w:rsidRPr="00F954A1">
        <w:rPr>
          <w:color w:val="0070C0"/>
          <w:sz w:val="32"/>
          <w:szCs w:val="32"/>
        </w:rPr>
        <w:t xml:space="preserve">examples of constraints include e.g. </w:t>
      </w:r>
      <w:r w:rsidR="00CF3E30" w:rsidRPr="00F954A1">
        <w:rPr>
          <w:color w:val="0070C0"/>
          <w:sz w:val="32"/>
          <w:szCs w:val="32"/>
        </w:rPr>
        <w:t xml:space="preserve">NOT NULL, UNIQUE, </w:t>
      </w:r>
      <w:r w:rsidR="003465B0" w:rsidRPr="00F954A1">
        <w:rPr>
          <w:color w:val="0070C0"/>
          <w:sz w:val="32"/>
          <w:szCs w:val="32"/>
        </w:rPr>
        <w:t>etc</w:t>
      </w:r>
      <w:r w:rsidR="00CF3E30" w:rsidRPr="00F954A1">
        <w:rPr>
          <w:color w:val="0070C0"/>
          <w:sz w:val="32"/>
          <w:szCs w:val="32"/>
        </w:rPr>
        <w:t xml:space="preserve"> </w:t>
      </w:r>
      <w:r w:rsidR="008973B8" w:rsidRPr="00F954A1">
        <w:rPr>
          <w:color w:val="0070C0"/>
          <w:sz w:val="32"/>
          <w:szCs w:val="32"/>
        </w:rPr>
        <w:t>used to</w:t>
      </w:r>
      <w:r w:rsidR="00CF3E30" w:rsidRPr="00F954A1">
        <w:rPr>
          <w:color w:val="0070C0"/>
          <w:sz w:val="32"/>
          <w:szCs w:val="32"/>
        </w:rPr>
        <w:t xml:space="preserve"> ensure data integrity)</w:t>
      </w:r>
    </w:p>
    <w:p w14:paraId="59F3D931" w14:textId="7CDA3B26" w:rsidR="005F694F" w:rsidRDefault="00F72C12" w:rsidP="00777C32">
      <w:pPr>
        <w:pStyle w:val="ListParagraph"/>
        <w:numPr>
          <w:ilvl w:val="1"/>
          <w:numId w:val="42"/>
        </w:numPr>
        <w:spacing w:before="120" w:after="120"/>
        <w:rPr>
          <w:color w:val="0070C0"/>
          <w:sz w:val="32"/>
          <w:szCs w:val="32"/>
        </w:rPr>
      </w:pPr>
      <w:r w:rsidRPr="00F954A1">
        <w:rPr>
          <w:color w:val="0070C0"/>
          <w:sz w:val="32"/>
          <w:szCs w:val="32"/>
        </w:rPr>
        <w:t>E</w:t>
      </w:r>
      <w:r w:rsidR="005F694F" w:rsidRPr="00F954A1">
        <w:rPr>
          <w:color w:val="0070C0"/>
          <w:sz w:val="32"/>
          <w:szCs w:val="32"/>
        </w:rPr>
        <w:t>nsure your username and timestamp are visible in the drawing.</w:t>
      </w:r>
    </w:p>
    <w:p w14:paraId="5DBE33FF" w14:textId="77777777" w:rsidR="005A6377" w:rsidRPr="00F954A1" w:rsidRDefault="005A6377" w:rsidP="005A6377">
      <w:pPr>
        <w:pStyle w:val="ListParagraph"/>
        <w:spacing w:before="120" w:after="120"/>
        <w:ind w:left="1440"/>
        <w:rPr>
          <w:color w:val="0070C0"/>
          <w:sz w:val="32"/>
          <w:szCs w:val="32"/>
        </w:rPr>
      </w:pPr>
    </w:p>
    <w:p w14:paraId="617894C1" w14:textId="5442C310" w:rsidR="000E7EB6" w:rsidRPr="00F954A1" w:rsidRDefault="00FE39CC" w:rsidP="00EA65F0">
      <w:pPr>
        <w:spacing w:before="120" w:after="120"/>
        <w:rPr>
          <w:b/>
          <w:bCs/>
          <w:color w:val="0070C0"/>
          <w:sz w:val="32"/>
          <w:szCs w:val="32"/>
        </w:rPr>
      </w:pPr>
      <w:r w:rsidRPr="00F954A1">
        <w:rPr>
          <w:b/>
          <w:bCs/>
          <w:color w:val="0070C0"/>
          <w:sz w:val="32"/>
          <w:szCs w:val="32"/>
        </w:rPr>
        <w:t>Key points to check</w:t>
      </w:r>
    </w:p>
    <w:p w14:paraId="216AEDE3" w14:textId="77777777" w:rsidR="00FE39CC" w:rsidRPr="00F954A1" w:rsidRDefault="00FE39CC" w:rsidP="00F13350">
      <w:pPr>
        <w:pStyle w:val="ListParagraph"/>
        <w:numPr>
          <w:ilvl w:val="0"/>
          <w:numId w:val="39"/>
        </w:numPr>
        <w:spacing w:before="120" w:after="120"/>
        <w:rPr>
          <w:color w:val="0070C0"/>
          <w:sz w:val="32"/>
          <w:szCs w:val="32"/>
        </w:rPr>
      </w:pPr>
      <w:r w:rsidRPr="00F954A1">
        <w:rPr>
          <w:color w:val="0070C0"/>
          <w:sz w:val="32"/>
          <w:szCs w:val="32"/>
        </w:rPr>
        <w:t>Ensure the fact table has the appropriate measures</w:t>
      </w:r>
    </w:p>
    <w:p w14:paraId="631EC88A" w14:textId="36471335" w:rsidR="00E9648B" w:rsidRPr="00F954A1" w:rsidRDefault="006B6164" w:rsidP="00F13350">
      <w:pPr>
        <w:pStyle w:val="ListParagraph"/>
        <w:numPr>
          <w:ilvl w:val="0"/>
          <w:numId w:val="39"/>
        </w:numPr>
        <w:spacing w:before="120" w:after="120"/>
        <w:rPr>
          <w:color w:val="0070C0"/>
          <w:sz w:val="32"/>
          <w:szCs w:val="32"/>
        </w:rPr>
      </w:pPr>
      <w:r w:rsidRPr="00F954A1">
        <w:rPr>
          <w:color w:val="0070C0"/>
          <w:sz w:val="32"/>
          <w:szCs w:val="32"/>
        </w:rPr>
        <w:t xml:space="preserve">Confirm the necessary foreign keys to dimension tables (e.g., </w:t>
      </w:r>
      <w:proofErr w:type="spellStart"/>
      <w:r w:rsidRPr="00F954A1">
        <w:rPr>
          <w:color w:val="0070C0"/>
          <w:sz w:val="32"/>
          <w:szCs w:val="32"/>
        </w:rPr>
        <w:t>Product_ID</w:t>
      </w:r>
      <w:proofErr w:type="spellEnd"/>
      <w:r w:rsidRPr="00F954A1">
        <w:rPr>
          <w:color w:val="0070C0"/>
          <w:sz w:val="32"/>
          <w:szCs w:val="32"/>
        </w:rPr>
        <w:t>, etc)</w:t>
      </w:r>
      <w:r w:rsidR="00A54355" w:rsidRPr="00F954A1">
        <w:rPr>
          <w:color w:val="0070C0"/>
          <w:sz w:val="32"/>
          <w:szCs w:val="32"/>
        </w:rPr>
        <w:t>.</w:t>
      </w:r>
    </w:p>
    <w:p w14:paraId="4BA7880A" w14:textId="20ED28B7" w:rsidR="00C82FA3" w:rsidRPr="00F954A1" w:rsidRDefault="00C82FA3" w:rsidP="00F13350">
      <w:pPr>
        <w:pStyle w:val="ListParagraph"/>
        <w:numPr>
          <w:ilvl w:val="0"/>
          <w:numId w:val="39"/>
        </w:numPr>
        <w:spacing w:before="120" w:after="120"/>
        <w:rPr>
          <w:color w:val="0070C0"/>
          <w:sz w:val="32"/>
          <w:szCs w:val="32"/>
        </w:rPr>
      </w:pPr>
      <w:r w:rsidRPr="00F954A1">
        <w:rPr>
          <w:color w:val="0070C0"/>
          <w:sz w:val="32"/>
          <w:szCs w:val="32"/>
        </w:rPr>
        <w:t xml:space="preserve">Include a </w:t>
      </w:r>
      <w:r w:rsidR="001E0AFE" w:rsidRPr="00F954A1">
        <w:rPr>
          <w:color w:val="0070C0"/>
          <w:sz w:val="32"/>
          <w:szCs w:val="32"/>
        </w:rPr>
        <w:t>clearly labelled Legend.</w:t>
      </w:r>
    </w:p>
    <w:p w14:paraId="63DF593C" w14:textId="24ED52D4" w:rsidR="007D33F0" w:rsidRPr="00F954A1" w:rsidRDefault="006B6164" w:rsidP="007D33F0">
      <w:pPr>
        <w:pStyle w:val="ListParagraph"/>
        <w:numPr>
          <w:ilvl w:val="0"/>
          <w:numId w:val="39"/>
        </w:numPr>
        <w:spacing w:before="120" w:after="120"/>
        <w:rPr>
          <w:color w:val="0070C0"/>
          <w:sz w:val="32"/>
          <w:szCs w:val="32"/>
        </w:rPr>
      </w:pPr>
      <w:r w:rsidRPr="00F954A1">
        <w:rPr>
          <w:color w:val="0070C0"/>
          <w:sz w:val="32"/>
          <w:szCs w:val="32"/>
        </w:rPr>
        <w:t>Validate that the star schema can answer all five business questions</w:t>
      </w:r>
      <w:r w:rsidR="007D33F0" w:rsidRPr="00F954A1">
        <w:rPr>
          <w:color w:val="0070C0"/>
          <w:sz w:val="32"/>
          <w:szCs w:val="32"/>
        </w:rPr>
        <w:t>.</w:t>
      </w:r>
    </w:p>
    <w:p w14:paraId="7B910CE9" w14:textId="76E49657" w:rsidR="006B6164" w:rsidRPr="00F954A1" w:rsidRDefault="006B6164" w:rsidP="007D33F0">
      <w:pPr>
        <w:pStyle w:val="ListParagraph"/>
        <w:numPr>
          <w:ilvl w:val="0"/>
          <w:numId w:val="39"/>
        </w:numPr>
        <w:spacing w:before="120" w:after="120"/>
        <w:rPr>
          <w:color w:val="0070C0"/>
          <w:sz w:val="32"/>
          <w:szCs w:val="32"/>
        </w:rPr>
      </w:pPr>
      <w:r w:rsidRPr="00F954A1">
        <w:rPr>
          <w:color w:val="0070C0"/>
          <w:sz w:val="32"/>
          <w:szCs w:val="32"/>
        </w:rPr>
        <w:t xml:space="preserve">The drawing must include clear relationships between tables and be well </w:t>
      </w:r>
      <w:r w:rsidR="000E023A" w:rsidRPr="00F954A1">
        <w:rPr>
          <w:color w:val="0070C0"/>
          <w:sz w:val="32"/>
          <w:szCs w:val="32"/>
        </w:rPr>
        <w:t>labelled</w:t>
      </w:r>
      <w:r w:rsidRPr="00F954A1">
        <w:rPr>
          <w:color w:val="0070C0"/>
          <w:sz w:val="32"/>
          <w:szCs w:val="32"/>
        </w:rPr>
        <w:t>.</w:t>
      </w:r>
    </w:p>
    <w:p w14:paraId="0A6F4870" w14:textId="0300BFBB" w:rsidR="007D33F0" w:rsidRPr="00F954A1" w:rsidRDefault="007D33F0" w:rsidP="007D33F0">
      <w:pPr>
        <w:pStyle w:val="ListParagraph"/>
        <w:numPr>
          <w:ilvl w:val="0"/>
          <w:numId w:val="39"/>
        </w:numPr>
        <w:spacing w:before="120" w:after="120"/>
        <w:rPr>
          <w:color w:val="0070C0"/>
          <w:sz w:val="32"/>
          <w:szCs w:val="32"/>
        </w:rPr>
      </w:pPr>
      <w:r w:rsidRPr="00F954A1">
        <w:rPr>
          <w:color w:val="0070C0"/>
          <w:sz w:val="32"/>
          <w:szCs w:val="32"/>
        </w:rPr>
        <w:t>The drawing includes your username and timestamp.</w:t>
      </w:r>
      <w:r w:rsidR="00DA220F" w:rsidRPr="00F954A1">
        <w:rPr>
          <w:color w:val="0070C0"/>
          <w:sz w:val="32"/>
          <w:szCs w:val="32"/>
        </w:rPr>
        <w:t xml:space="preserve"> All submitted screenshots and diagrams must show username and timestamp to receive full marks.</w:t>
      </w:r>
    </w:p>
    <w:p w14:paraId="5493FFF3" w14:textId="7C2A6ED3" w:rsidR="000E023A" w:rsidRPr="00F954A1" w:rsidRDefault="007D33F0" w:rsidP="007D33F0">
      <w:pPr>
        <w:pStyle w:val="ListParagraph"/>
        <w:numPr>
          <w:ilvl w:val="0"/>
          <w:numId w:val="39"/>
        </w:numPr>
        <w:spacing w:before="120" w:after="120"/>
        <w:rPr>
          <w:color w:val="0070C0"/>
          <w:sz w:val="32"/>
          <w:szCs w:val="32"/>
        </w:rPr>
      </w:pPr>
      <w:r w:rsidRPr="00F954A1">
        <w:rPr>
          <w:color w:val="0070C0"/>
          <w:sz w:val="32"/>
          <w:szCs w:val="32"/>
        </w:rPr>
        <w:t>Full marks only if all elements are included</w:t>
      </w:r>
      <w:r w:rsidR="000E023A" w:rsidRPr="00F954A1">
        <w:rPr>
          <w:color w:val="0070C0"/>
          <w:sz w:val="32"/>
          <w:szCs w:val="32"/>
        </w:rPr>
        <w:t>.</w:t>
      </w:r>
      <w:r w:rsidRPr="00F954A1">
        <w:rPr>
          <w:color w:val="0070C0"/>
          <w:sz w:val="32"/>
          <w:szCs w:val="32"/>
        </w:rPr>
        <w:t xml:space="preserve"> </w:t>
      </w:r>
    </w:p>
    <w:p w14:paraId="7B83E8B6" w14:textId="31828F1F" w:rsidR="000E023A" w:rsidRPr="00F954A1" w:rsidRDefault="000E023A" w:rsidP="007D33F0">
      <w:pPr>
        <w:pStyle w:val="ListParagraph"/>
        <w:numPr>
          <w:ilvl w:val="0"/>
          <w:numId w:val="39"/>
        </w:numPr>
        <w:spacing w:before="120" w:after="120"/>
        <w:rPr>
          <w:color w:val="0070C0"/>
          <w:sz w:val="32"/>
          <w:szCs w:val="32"/>
        </w:rPr>
      </w:pPr>
      <w:r w:rsidRPr="00F954A1">
        <w:rPr>
          <w:color w:val="0070C0"/>
          <w:sz w:val="32"/>
          <w:szCs w:val="32"/>
        </w:rPr>
        <w:t>P</w:t>
      </w:r>
      <w:r w:rsidR="007D33F0" w:rsidRPr="00F954A1">
        <w:rPr>
          <w:color w:val="0070C0"/>
          <w:sz w:val="32"/>
          <w:szCs w:val="32"/>
        </w:rPr>
        <w:t>artial marks for missing elements</w:t>
      </w:r>
      <w:r w:rsidRPr="00F954A1">
        <w:rPr>
          <w:color w:val="0070C0"/>
          <w:sz w:val="32"/>
          <w:szCs w:val="32"/>
        </w:rPr>
        <w:t>.</w:t>
      </w:r>
    </w:p>
    <w:p w14:paraId="0ED6DCC0" w14:textId="1DC53769" w:rsidR="007D33F0" w:rsidRPr="00F954A1" w:rsidRDefault="000E023A" w:rsidP="007D33F0">
      <w:pPr>
        <w:pStyle w:val="ListParagraph"/>
        <w:numPr>
          <w:ilvl w:val="0"/>
          <w:numId w:val="39"/>
        </w:numPr>
        <w:spacing w:before="120" w:after="120"/>
        <w:rPr>
          <w:color w:val="0070C0"/>
          <w:sz w:val="32"/>
          <w:szCs w:val="32"/>
        </w:rPr>
      </w:pPr>
      <w:r w:rsidRPr="00F954A1">
        <w:rPr>
          <w:color w:val="0070C0"/>
          <w:sz w:val="32"/>
          <w:szCs w:val="32"/>
        </w:rPr>
        <w:t>Z</w:t>
      </w:r>
      <w:r w:rsidR="004247F6" w:rsidRPr="00F954A1">
        <w:rPr>
          <w:color w:val="0070C0"/>
          <w:sz w:val="32"/>
          <w:szCs w:val="32"/>
        </w:rPr>
        <w:t>ero marks for missing username and timestamp.</w:t>
      </w:r>
    </w:p>
    <w:p w14:paraId="6CF99D51" w14:textId="7B358537" w:rsidR="00813950" w:rsidRPr="00F954A1" w:rsidRDefault="0072406D" w:rsidP="00813950">
      <w:pPr>
        <w:pStyle w:val="ListParagraph"/>
        <w:numPr>
          <w:ilvl w:val="0"/>
          <w:numId w:val="39"/>
        </w:numPr>
        <w:spacing w:before="120" w:after="120"/>
        <w:rPr>
          <w:color w:val="0070C0"/>
          <w:sz w:val="32"/>
          <w:szCs w:val="32"/>
        </w:rPr>
      </w:pPr>
      <w:r w:rsidRPr="00F954A1">
        <w:rPr>
          <w:color w:val="0070C0"/>
          <w:sz w:val="32"/>
          <w:szCs w:val="32"/>
        </w:rPr>
        <w:t>Zero marks for emailed work.</w:t>
      </w:r>
    </w:p>
    <w:p w14:paraId="15BCBE3C" w14:textId="77777777" w:rsidR="008F2323" w:rsidRDefault="008F2323" w:rsidP="008F2323">
      <w:pPr>
        <w:pStyle w:val="ListParagraph"/>
        <w:spacing w:before="120" w:after="120"/>
        <w:rPr>
          <w:color w:val="0070C0"/>
          <w:sz w:val="36"/>
          <w:szCs w:val="36"/>
        </w:rPr>
      </w:pPr>
    </w:p>
    <w:p w14:paraId="2713F1F2" w14:textId="77777777" w:rsidR="005A6377" w:rsidRDefault="005A6377" w:rsidP="008F2323">
      <w:pPr>
        <w:pStyle w:val="ListParagraph"/>
        <w:spacing w:before="120" w:after="120"/>
        <w:rPr>
          <w:color w:val="0070C0"/>
          <w:sz w:val="36"/>
          <w:szCs w:val="36"/>
        </w:rPr>
      </w:pPr>
    </w:p>
    <w:p w14:paraId="7C2F67EE" w14:textId="77777777" w:rsidR="005A6377" w:rsidRDefault="005A6377" w:rsidP="008F2323">
      <w:pPr>
        <w:pStyle w:val="ListParagraph"/>
        <w:spacing w:before="120" w:after="120"/>
        <w:rPr>
          <w:color w:val="0070C0"/>
          <w:sz w:val="36"/>
          <w:szCs w:val="36"/>
        </w:rPr>
      </w:pPr>
    </w:p>
    <w:p w14:paraId="0CEB9CC0" w14:textId="77777777" w:rsidR="005A6377" w:rsidRDefault="005A6377" w:rsidP="008F2323">
      <w:pPr>
        <w:pStyle w:val="ListParagraph"/>
        <w:spacing w:before="120" w:after="120"/>
        <w:rPr>
          <w:color w:val="0070C0"/>
          <w:sz w:val="36"/>
          <w:szCs w:val="36"/>
        </w:rPr>
      </w:pPr>
    </w:p>
    <w:p w14:paraId="1B01225C" w14:textId="77777777" w:rsidR="005A6377" w:rsidRDefault="005A6377" w:rsidP="008F2323">
      <w:pPr>
        <w:pStyle w:val="ListParagraph"/>
        <w:spacing w:before="120" w:after="120"/>
        <w:rPr>
          <w:color w:val="0070C0"/>
          <w:sz w:val="36"/>
          <w:szCs w:val="36"/>
        </w:rPr>
      </w:pPr>
    </w:p>
    <w:p w14:paraId="4AEEDED2" w14:textId="77777777" w:rsidR="005A6377" w:rsidRDefault="005A6377" w:rsidP="008F2323">
      <w:pPr>
        <w:pStyle w:val="ListParagraph"/>
        <w:spacing w:before="120" w:after="120"/>
        <w:rPr>
          <w:color w:val="0070C0"/>
          <w:sz w:val="36"/>
          <w:szCs w:val="36"/>
        </w:rPr>
      </w:pPr>
    </w:p>
    <w:p w14:paraId="5FD27B45" w14:textId="77777777" w:rsidR="005A6377" w:rsidRDefault="005A6377" w:rsidP="008F2323">
      <w:pPr>
        <w:pStyle w:val="ListParagraph"/>
        <w:spacing w:before="120" w:after="120"/>
        <w:rPr>
          <w:color w:val="0070C0"/>
          <w:sz w:val="36"/>
          <w:szCs w:val="36"/>
        </w:rPr>
      </w:pPr>
    </w:p>
    <w:p w14:paraId="4DA1CCDA" w14:textId="77777777" w:rsidR="005A6377" w:rsidRPr="008F2323" w:rsidRDefault="005A6377" w:rsidP="008F2323">
      <w:pPr>
        <w:pStyle w:val="ListParagraph"/>
        <w:spacing w:before="120" w:after="120"/>
        <w:rPr>
          <w:color w:val="0070C0"/>
          <w:sz w:val="36"/>
          <w:szCs w:val="36"/>
        </w:rPr>
      </w:pPr>
    </w:p>
    <w:p w14:paraId="0F964CBD" w14:textId="77777777" w:rsidR="00C44B2D" w:rsidRDefault="00C37EE9" w:rsidP="006B1488">
      <w:pPr>
        <w:pStyle w:val="ListParagraph"/>
        <w:numPr>
          <w:ilvl w:val="0"/>
          <w:numId w:val="29"/>
        </w:numPr>
        <w:spacing w:before="120" w:after="120"/>
        <w:contextualSpacing w:val="0"/>
      </w:pPr>
      <w:r w:rsidRPr="002E31CB">
        <w:rPr>
          <w:b/>
          <w:bCs/>
        </w:rPr>
        <w:lastRenderedPageBreak/>
        <w:t xml:space="preserve">Implementation of the </w:t>
      </w:r>
      <w:r w:rsidR="002E31CB" w:rsidRPr="002E31CB">
        <w:rPr>
          <w:b/>
          <w:bCs/>
        </w:rPr>
        <w:t>data warehouse</w:t>
      </w:r>
      <w:r w:rsidR="002E31CB">
        <w:t xml:space="preserve"> schema </w:t>
      </w:r>
      <w:r w:rsidRPr="002E31CB">
        <w:rPr>
          <w:b/>
          <w:bCs/>
        </w:rPr>
        <w:t>in Oracle SQL Developer</w:t>
      </w:r>
      <w:r>
        <w:t>.</w:t>
      </w:r>
      <w:r w:rsidR="00FF1FB7">
        <w:t xml:space="preserve"> </w:t>
      </w:r>
      <w:r w:rsidR="002A2D64">
        <w:t xml:space="preserve">Based on the </w:t>
      </w:r>
      <w:r w:rsidR="002A2D64" w:rsidRPr="0056167A">
        <w:rPr>
          <w:b/>
          <w:bCs/>
        </w:rPr>
        <w:t>Star Schema</w:t>
      </w:r>
      <w:r w:rsidR="002A2D64" w:rsidRPr="0079735A">
        <w:t xml:space="preserve"> </w:t>
      </w:r>
      <w:r w:rsidR="002A2D64">
        <w:t xml:space="preserve">you created in Task 1. A </w:t>
      </w:r>
      <w:r w:rsidR="00FF1FB7" w:rsidRPr="00FF1FB7">
        <w:t xml:space="preserve">create the physical data warehouse structure on rhea. </w:t>
      </w:r>
      <w:r>
        <w:t xml:space="preserve"> </w:t>
      </w:r>
    </w:p>
    <w:p w14:paraId="1B951159" w14:textId="42AD5B59" w:rsidR="00EC5F40" w:rsidRDefault="00EC5F40" w:rsidP="00C44B2D">
      <w:pPr>
        <w:pStyle w:val="ListParagraph"/>
        <w:spacing w:before="120" w:after="120"/>
        <w:contextualSpacing w:val="0"/>
        <w:rPr>
          <w:b/>
          <w:bCs/>
        </w:rPr>
      </w:pPr>
      <w:r>
        <w:t xml:space="preserve">Create </w:t>
      </w:r>
      <w:r w:rsidR="0067383E">
        <w:t xml:space="preserve">a fact table and appropriate </w:t>
      </w:r>
      <w:r w:rsidR="000A5CEB">
        <w:t xml:space="preserve">dimensions </w:t>
      </w:r>
      <w:r w:rsidR="00962554">
        <w:t>tables</w:t>
      </w:r>
      <w:r w:rsidR="003022DF">
        <w:t xml:space="preserve"> </w:t>
      </w:r>
      <w:r w:rsidR="00CA5439">
        <w:t>and</w:t>
      </w:r>
      <w:r w:rsidR="000A5CEB">
        <w:t xml:space="preserve"> appropriate</w:t>
      </w:r>
      <w:r>
        <w:t xml:space="preserve"> data types</w:t>
      </w:r>
      <w:r w:rsidR="00871ED4">
        <w:t>,</w:t>
      </w:r>
      <w:r>
        <w:t xml:space="preserve"> </w:t>
      </w:r>
      <w:r w:rsidR="00871ED4">
        <w:t>primary keys, foreign keys and indexes where applicable to form a star schema model</w:t>
      </w:r>
      <w:r w:rsidR="00FC24E0">
        <w:t>. Then</w:t>
      </w:r>
      <w:r w:rsidR="00EA5E08">
        <w:t xml:space="preserve"> i</w:t>
      </w:r>
      <w:r w:rsidR="00944FAC" w:rsidRPr="00944FAC">
        <w:t>mport the data into the respective dimensions in Oracle SQL Developer and provide screenshots of the resulting output from Oracle SQL Developer</w:t>
      </w:r>
      <w:r w:rsidR="00944FAC">
        <w:t xml:space="preserve"> </w:t>
      </w:r>
      <w:r w:rsidRPr="00944FAC">
        <w:rPr>
          <w:b/>
          <w:bCs/>
        </w:rPr>
        <w:t>(10 Marks).</w:t>
      </w:r>
    </w:p>
    <w:p w14:paraId="5A08B046" w14:textId="77777777" w:rsidR="005A6377" w:rsidRDefault="005A6377" w:rsidP="00C44B2D">
      <w:pPr>
        <w:pStyle w:val="ListParagraph"/>
        <w:spacing w:before="120" w:after="120"/>
        <w:contextualSpacing w:val="0"/>
      </w:pPr>
    </w:p>
    <w:p w14:paraId="79558F19" w14:textId="641A7D54" w:rsidR="00B805A6" w:rsidRDefault="00420E4F" w:rsidP="00D13DF3">
      <w:pPr>
        <w:pStyle w:val="ListParagraph"/>
      </w:pPr>
      <w:r w:rsidRPr="00420E4F">
        <w:rPr>
          <w:b/>
          <w:bCs/>
        </w:rPr>
        <w:t>REMINDER:</w:t>
      </w:r>
      <w:r>
        <w:t xml:space="preserve"> </w:t>
      </w:r>
      <w:r w:rsidR="00EA5E08" w:rsidRPr="00EA5E08">
        <w:t xml:space="preserve">ALL screenshots must include your username </w:t>
      </w:r>
      <w:r w:rsidR="00A9050F" w:rsidRPr="00A9050F">
        <w:t>together with your computer’s timestamp</w:t>
      </w:r>
      <w:r w:rsidR="00EA5E08" w:rsidRPr="00EA5E08">
        <w:t xml:space="preserve"> to receive marks</w:t>
      </w:r>
      <w:r w:rsidRPr="00CE16FF">
        <w:t xml:space="preserve"> (</w:t>
      </w:r>
      <w:r w:rsidRPr="00CE16FF">
        <w:rPr>
          <w:b/>
          <w:bCs/>
        </w:rPr>
        <w:t>zero marks will be awarded</w:t>
      </w:r>
      <w:r>
        <w:t xml:space="preserve"> if your </w:t>
      </w:r>
      <w:r w:rsidRPr="00CE16FF">
        <w:t xml:space="preserve">username and </w:t>
      </w:r>
      <w:r>
        <w:t xml:space="preserve">your </w:t>
      </w:r>
      <w:r w:rsidRPr="00CE16FF">
        <w:t>computer</w:t>
      </w:r>
      <w:r>
        <w:t>’s</w:t>
      </w:r>
      <w:r w:rsidRPr="00CE16FF">
        <w:t xml:space="preserve"> timestamp</w:t>
      </w:r>
      <w:r>
        <w:t xml:space="preserve"> are not included in your screenshots</w:t>
      </w:r>
      <w:r w:rsidRPr="00CE16FF">
        <w:t>)</w:t>
      </w:r>
      <w:r w:rsidR="001D7378">
        <w:t>.</w:t>
      </w:r>
    </w:p>
    <w:p w14:paraId="550F956E" w14:textId="77777777" w:rsidR="001849B2" w:rsidRPr="00222492" w:rsidRDefault="001849B2" w:rsidP="001849B2">
      <w:pPr>
        <w:pStyle w:val="Heading4"/>
      </w:pPr>
      <w:r w:rsidRPr="00222492">
        <w:t xml:space="preserve">Marking Guide – </w:t>
      </w:r>
      <w:r>
        <w:t>c</w:t>
      </w:r>
      <w:r w:rsidRPr="00222492">
        <w:t>heck that your work meets the following.</w:t>
      </w:r>
    </w:p>
    <w:p w14:paraId="199108F8" w14:textId="4A462141" w:rsidR="00270C02" w:rsidRPr="00F954A1" w:rsidRDefault="00270C02" w:rsidP="00270C02">
      <w:pPr>
        <w:pStyle w:val="ListParagraph"/>
        <w:numPr>
          <w:ilvl w:val="0"/>
          <w:numId w:val="39"/>
        </w:numPr>
        <w:spacing w:before="120" w:after="120"/>
        <w:rPr>
          <w:color w:val="0070C0"/>
          <w:sz w:val="32"/>
          <w:szCs w:val="32"/>
        </w:rPr>
      </w:pPr>
      <w:r w:rsidRPr="00F954A1">
        <w:rPr>
          <w:color w:val="0070C0"/>
          <w:sz w:val="32"/>
          <w:szCs w:val="32"/>
        </w:rPr>
        <w:t>T</w:t>
      </w:r>
      <w:r w:rsidR="003F1918" w:rsidRPr="00F954A1">
        <w:rPr>
          <w:color w:val="0070C0"/>
          <w:sz w:val="32"/>
          <w:szCs w:val="32"/>
        </w:rPr>
        <w:t>he t</w:t>
      </w:r>
      <w:r w:rsidRPr="00F954A1">
        <w:rPr>
          <w:color w:val="0070C0"/>
          <w:sz w:val="32"/>
          <w:szCs w:val="32"/>
        </w:rPr>
        <w:t xml:space="preserve">ables </w:t>
      </w:r>
      <w:r w:rsidR="003F1918" w:rsidRPr="00F954A1">
        <w:rPr>
          <w:color w:val="0070C0"/>
          <w:sz w:val="32"/>
          <w:szCs w:val="32"/>
        </w:rPr>
        <w:t xml:space="preserve">you </w:t>
      </w:r>
      <w:r w:rsidRPr="00F954A1">
        <w:rPr>
          <w:color w:val="0070C0"/>
          <w:sz w:val="32"/>
          <w:szCs w:val="32"/>
        </w:rPr>
        <w:t>create</w:t>
      </w:r>
      <w:r w:rsidR="003F1918" w:rsidRPr="00F954A1">
        <w:rPr>
          <w:color w:val="0070C0"/>
          <w:sz w:val="32"/>
          <w:szCs w:val="32"/>
        </w:rPr>
        <w:t xml:space="preserve"> </w:t>
      </w:r>
      <w:r w:rsidRPr="00F954A1">
        <w:rPr>
          <w:color w:val="0070C0"/>
          <w:sz w:val="32"/>
          <w:szCs w:val="32"/>
        </w:rPr>
        <w:t xml:space="preserve">in Oracle SQL Developer must </w:t>
      </w:r>
      <w:r w:rsidR="00C21A1A" w:rsidRPr="00F954A1">
        <w:rPr>
          <w:color w:val="0070C0"/>
          <w:sz w:val="32"/>
          <w:szCs w:val="32"/>
        </w:rPr>
        <w:t>match</w:t>
      </w:r>
      <w:r w:rsidRPr="00F954A1">
        <w:rPr>
          <w:color w:val="0070C0"/>
          <w:sz w:val="32"/>
          <w:szCs w:val="32"/>
        </w:rPr>
        <w:t xml:space="preserve"> the</w:t>
      </w:r>
      <w:r w:rsidR="00815C48" w:rsidRPr="00F954A1">
        <w:rPr>
          <w:color w:val="0070C0"/>
          <w:sz w:val="32"/>
          <w:szCs w:val="32"/>
        </w:rPr>
        <w:t xml:space="preserve"> above</w:t>
      </w:r>
      <w:r w:rsidRPr="00F954A1">
        <w:rPr>
          <w:color w:val="0070C0"/>
          <w:sz w:val="32"/>
          <w:szCs w:val="32"/>
        </w:rPr>
        <w:t xml:space="preserve"> design with </w:t>
      </w:r>
      <w:r w:rsidR="00C21A1A" w:rsidRPr="00F954A1">
        <w:rPr>
          <w:color w:val="0070C0"/>
          <w:sz w:val="32"/>
          <w:szCs w:val="32"/>
        </w:rPr>
        <w:t xml:space="preserve">all </w:t>
      </w:r>
      <w:r w:rsidRPr="00F954A1">
        <w:rPr>
          <w:color w:val="0070C0"/>
          <w:sz w:val="32"/>
          <w:szCs w:val="32"/>
        </w:rPr>
        <w:t>appropriate data types and constraints.</w:t>
      </w:r>
    </w:p>
    <w:p w14:paraId="51E47081" w14:textId="0EE9A10F" w:rsidR="001849B2" w:rsidRPr="00F954A1" w:rsidRDefault="00270C02" w:rsidP="00270C02">
      <w:pPr>
        <w:pStyle w:val="ListParagraph"/>
        <w:numPr>
          <w:ilvl w:val="0"/>
          <w:numId w:val="39"/>
        </w:numPr>
        <w:spacing w:before="120" w:after="120"/>
        <w:rPr>
          <w:color w:val="0070C0"/>
          <w:sz w:val="32"/>
          <w:szCs w:val="32"/>
        </w:rPr>
      </w:pPr>
      <w:r w:rsidRPr="00F954A1">
        <w:rPr>
          <w:color w:val="0070C0"/>
          <w:sz w:val="32"/>
          <w:szCs w:val="32"/>
        </w:rPr>
        <w:t>Indexes and keys are correctly implemented.</w:t>
      </w:r>
    </w:p>
    <w:p w14:paraId="4244656D" w14:textId="2CDEFDD3" w:rsidR="00815C48" w:rsidRPr="00F954A1" w:rsidRDefault="00815C48" w:rsidP="00270C02">
      <w:pPr>
        <w:pStyle w:val="ListParagraph"/>
        <w:numPr>
          <w:ilvl w:val="0"/>
          <w:numId w:val="39"/>
        </w:numPr>
        <w:spacing w:before="120" w:after="120"/>
        <w:rPr>
          <w:color w:val="0070C0"/>
          <w:sz w:val="32"/>
          <w:szCs w:val="32"/>
        </w:rPr>
      </w:pPr>
      <w:r w:rsidRPr="00F954A1">
        <w:rPr>
          <w:color w:val="0070C0"/>
          <w:sz w:val="32"/>
          <w:szCs w:val="32"/>
        </w:rPr>
        <w:t>Data is accurately imported into the respective tables.</w:t>
      </w:r>
    </w:p>
    <w:p w14:paraId="5585915C" w14:textId="213635EA" w:rsidR="000C481C" w:rsidRPr="00F954A1" w:rsidRDefault="000C481C" w:rsidP="00270C02">
      <w:pPr>
        <w:pStyle w:val="ListParagraph"/>
        <w:numPr>
          <w:ilvl w:val="0"/>
          <w:numId w:val="39"/>
        </w:numPr>
        <w:spacing w:before="120" w:after="120"/>
        <w:rPr>
          <w:color w:val="0070C0"/>
          <w:sz w:val="32"/>
          <w:szCs w:val="32"/>
        </w:rPr>
      </w:pPr>
      <w:r w:rsidRPr="00F954A1">
        <w:rPr>
          <w:color w:val="0070C0"/>
          <w:sz w:val="32"/>
          <w:szCs w:val="32"/>
        </w:rPr>
        <w:t xml:space="preserve">Provide screenshots of all </w:t>
      </w:r>
      <w:r w:rsidR="00191C5C" w:rsidRPr="00F954A1">
        <w:rPr>
          <w:color w:val="0070C0"/>
          <w:sz w:val="32"/>
          <w:szCs w:val="32"/>
        </w:rPr>
        <w:t xml:space="preserve">tables and relations, </w:t>
      </w:r>
      <w:r w:rsidR="00AD72A7" w:rsidRPr="00F954A1">
        <w:rPr>
          <w:color w:val="0070C0"/>
          <w:sz w:val="32"/>
          <w:szCs w:val="32"/>
        </w:rPr>
        <w:t>PKs, FKs and constraints clearly shown.</w:t>
      </w:r>
    </w:p>
    <w:p w14:paraId="305CEE52" w14:textId="000540C6" w:rsidR="00815C48" w:rsidRPr="00F954A1" w:rsidRDefault="00815C48" w:rsidP="00270C02">
      <w:pPr>
        <w:pStyle w:val="ListParagraph"/>
        <w:numPr>
          <w:ilvl w:val="0"/>
          <w:numId w:val="39"/>
        </w:numPr>
        <w:spacing w:before="120" w:after="120"/>
        <w:rPr>
          <w:color w:val="0070C0"/>
          <w:sz w:val="32"/>
          <w:szCs w:val="32"/>
        </w:rPr>
      </w:pPr>
      <w:r w:rsidRPr="00F954A1">
        <w:rPr>
          <w:color w:val="0070C0"/>
          <w:sz w:val="32"/>
          <w:szCs w:val="32"/>
        </w:rPr>
        <w:t>Screenshots show the successful import and structure of the tables with username and timestamp.</w:t>
      </w:r>
    </w:p>
    <w:p w14:paraId="3B3B9E6E" w14:textId="40C6AB96" w:rsidR="00AD72A7" w:rsidRPr="00F954A1" w:rsidRDefault="00AC5F51" w:rsidP="00270C02">
      <w:pPr>
        <w:pStyle w:val="ListParagraph"/>
        <w:numPr>
          <w:ilvl w:val="0"/>
          <w:numId w:val="39"/>
        </w:numPr>
        <w:spacing w:before="120" w:after="120"/>
        <w:rPr>
          <w:color w:val="0070C0"/>
          <w:sz w:val="32"/>
          <w:szCs w:val="32"/>
        </w:rPr>
      </w:pPr>
      <w:r w:rsidRPr="00F954A1">
        <w:rPr>
          <w:color w:val="0070C0"/>
          <w:sz w:val="32"/>
          <w:szCs w:val="32"/>
        </w:rPr>
        <w:t>Grant the</w:t>
      </w:r>
      <w:r w:rsidR="00D86ECC" w:rsidRPr="00F954A1">
        <w:rPr>
          <w:color w:val="0070C0"/>
          <w:sz w:val="32"/>
          <w:szCs w:val="32"/>
        </w:rPr>
        <w:t xml:space="preserve"> appropriate permissions to the marking account, “MARKERTL”</w:t>
      </w:r>
    </w:p>
    <w:p w14:paraId="245E69DA" w14:textId="00A95477" w:rsidR="008B699D" w:rsidRDefault="008B699D">
      <w:r>
        <w:br w:type="page"/>
      </w:r>
    </w:p>
    <w:p w14:paraId="53A40DC7" w14:textId="6C1D76B2" w:rsidR="00DB48D1" w:rsidRPr="00981742" w:rsidRDefault="003A554E" w:rsidP="00AE5C57">
      <w:pPr>
        <w:pStyle w:val="Heading3"/>
      </w:pPr>
      <w:r w:rsidRPr="00981742">
        <w:lastRenderedPageBreak/>
        <w:t>Extend the</w:t>
      </w:r>
      <w:r w:rsidR="00C9425C" w:rsidRPr="00981742">
        <w:t xml:space="preserve"> </w:t>
      </w:r>
      <w:r w:rsidR="0079771E" w:rsidRPr="00981742">
        <w:t>s</w:t>
      </w:r>
      <w:r w:rsidR="00D97E64" w:rsidRPr="00981742">
        <w:t xml:space="preserve">tar </w:t>
      </w:r>
      <w:r w:rsidR="0079771E" w:rsidRPr="00981742">
        <w:t>s</w:t>
      </w:r>
      <w:r w:rsidR="00D97E64" w:rsidRPr="00981742">
        <w:t>chema</w:t>
      </w:r>
      <w:r w:rsidRPr="00981742">
        <w:t xml:space="preserve"> in Task 1</w:t>
      </w:r>
      <w:r w:rsidR="00D97E64" w:rsidRPr="00981742">
        <w:t xml:space="preserve"> </w:t>
      </w:r>
      <w:r w:rsidR="00C9425C" w:rsidRPr="00981742">
        <w:t>based on the following</w:t>
      </w:r>
      <w:r w:rsidR="00DB48D1" w:rsidRPr="00981742">
        <w:t xml:space="preserve"> (</w:t>
      </w:r>
      <w:r w:rsidR="002F183D" w:rsidRPr="00981742">
        <w:t>30</w:t>
      </w:r>
      <w:r w:rsidR="00DB48D1" w:rsidRPr="00981742">
        <w:t xml:space="preserve"> marks)</w:t>
      </w:r>
    </w:p>
    <w:p w14:paraId="1F1ACEEF" w14:textId="49E1B04D" w:rsidR="00B913AF" w:rsidRPr="003635B0" w:rsidRDefault="0079771E" w:rsidP="00B251E9">
      <w:pPr>
        <w:pStyle w:val="ListParagraph"/>
        <w:numPr>
          <w:ilvl w:val="0"/>
          <w:numId w:val="30"/>
        </w:numPr>
        <w:spacing w:before="120" w:after="120"/>
        <w:contextualSpacing w:val="0"/>
      </w:pPr>
      <w:r w:rsidRPr="003A554E">
        <w:rPr>
          <w:b/>
          <w:bCs/>
        </w:rPr>
        <w:t>Extend</w:t>
      </w:r>
      <w:r w:rsidRPr="0079771E">
        <w:t xml:space="preserve"> the star schema </w:t>
      </w:r>
      <w:r>
        <w:t xml:space="preserve">you created in Task 1 </w:t>
      </w:r>
      <w:r w:rsidRPr="0079771E">
        <w:t xml:space="preserve">to include </w:t>
      </w:r>
      <w:r w:rsidRPr="00732A20">
        <w:rPr>
          <w:b/>
          <w:bCs/>
        </w:rPr>
        <w:t>an additional dimension or fact table</w:t>
      </w:r>
      <w:r w:rsidRPr="0079771E">
        <w:t xml:space="preserve"> that </w:t>
      </w:r>
      <w:r w:rsidR="00A510E3">
        <w:t xml:space="preserve">you </w:t>
      </w:r>
      <w:r w:rsidRPr="0079771E">
        <w:t xml:space="preserve">believe would add value to the business analysis. </w:t>
      </w:r>
      <w:r w:rsidR="00DE36D8">
        <w:t xml:space="preserve">This means </w:t>
      </w:r>
      <w:r w:rsidR="00DE36D8" w:rsidRPr="00EF6315">
        <w:rPr>
          <w:b/>
          <w:bCs/>
        </w:rPr>
        <w:t xml:space="preserve">you will need to create </w:t>
      </w:r>
      <w:r w:rsidR="00030BF9" w:rsidRPr="00EF6315">
        <w:rPr>
          <w:b/>
          <w:bCs/>
        </w:rPr>
        <w:t xml:space="preserve">and populate </w:t>
      </w:r>
      <w:r w:rsidR="00DE36D8" w:rsidRPr="00EF6315">
        <w:rPr>
          <w:b/>
          <w:bCs/>
        </w:rPr>
        <w:t>your own dataset</w:t>
      </w:r>
      <w:r w:rsidR="009076D6">
        <w:t xml:space="preserve">, </w:t>
      </w:r>
      <w:r w:rsidR="00114303" w:rsidRPr="00114303">
        <w:t>such as by adding data related to marketing campaigns</w:t>
      </w:r>
      <w:r w:rsidRPr="0079771E">
        <w:t>, customer reviews</w:t>
      </w:r>
      <w:r w:rsidR="009076D6">
        <w:t xml:space="preserve">, </w:t>
      </w:r>
      <w:r w:rsidRPr="0079771E">
        <w:t>return rates</w:t>
      </w:r>
      <w:r w:rsidR="009076D6">
        <w:t xml:space="preserve"> and </w:t>
      </w:r>
      <w:r w:rsidR="00147FB2">
        <w:t>add (</w:t>
      </w:r>
      <w:r w:rsidR="00EF6315">
        <w:t>extend</w:t>
      </w:r>
      <w:r w:rsidR="00147FB2">
        <w:t xml:space="preserve">) </w:t>
      </w:r>
      <w:r w:rsidR="00FE2C2C">
        <w:t xml:space="preserve">this dataset to </w:t>
      </w:r>
      <w:r w:rsidR="00FE2C2C" w:rsidRPr="0079771E">
        <w:t xml:space="preserve">the star schema </w:t>
      </w:r>
      <w:r w:rsidR="00FE2C2C">
        <w:t xml:space="preserve">you created in Task 1 </w:t>
      </w:r>
      <w:r w:rsidRPr="00CF6105">
        <w:rPr>
          <w:b/>
          <w:bCs/>
        </w:rPr>
        <w:t>(</w:t>
      </w:r>
      <w:r w:rsidR="00FB2027">
        <w:rPr>
          <w:b/>
          <w:bCs/>
        </w:rPr>
        <w:t>20</w:t>
      </w:r>
      <w:r w:rsidRPr="00CF6105">
        <w:rPr>
          <w:b/>
          <w:bCs/>
        </w:rPr>
        <w:t xml:space="preserve"> Marks).</w:t>
      </w:r>
    </w:p>
    <w:p w14:paraId="71D9DE94" w14:textId="1C9921BF" w:rsidR="003635B0" w:rsidRDefault="003A0644" w:rsidP="003635B0">
      <w:pPr>
        <w:pStyle w:val="ListParagraph"/>
        <w:spacing w:before="120" w:after="120"/>
        <w:contextualSpacing w:val="0"/>
      </w:pPr>
      <w:r>
        <w:rPr>
          <w:b/>
          <w:bCs/>
        </w:rPr>
        <w:t>HINT:</w:t>
      </w:r>
      <w:r w:rsidR="00BD1CA6">
        <w:rPr>
          <w:b/>
          <w:bCs/>
        </w:rPr>
        <w:t xml:space="preserve"> </w:t>
      </w:r>
      <w:r w:rsidR="00F23DDD" w:rsidRPr="008F2323">
        <w:t xml:space="preserve">To extend your Star Schema, </w:t>
      </w:r>
      <w:r w:rsidR="008F2323" w:rsidRPr="008F2323">
        <w:t>y</w:t>
      </w:r>
      <w:r w:rsidRPr="003A0644">
        <w:t xml:space="preserve">ou could consider adding a </w:t>
      </w:r>
      <w:r w:rsidRPr="00984216">
        <w:rPr>
          <w:b/>
          <w:bCs/>
        </w:rPr>
        <w:t xml:space="preserve">dimension related to customer </w:t>
      </w:r>
      <w:proofErr w:type="spellStart"/>
      <w:r w:rsidRPr="00984216">
        <w:rPr>
          <w:b/>
          <w:bCs/>
        </w:rPr>
        <w:t>behavior</w:t>
      </w:r>
      <w:proofErr w:type="spellEnd"/>
      <w:r w:rsidRPr="003A0644">
        <w:t xml:space="preserve">, </w:t>
      </w:r>
      <w:r w:rsidR="00862D5B">
        <w:t>for example</w:t>
      </w:r>
      <w:r w:rsidRPr="003A0644">
        <w:t xml:space="preserve"> customer feedback, loyalty program participation or marketing campaign data to provide additional insights into customer trends.</w:t>
      </w:r>
    </w:p>
    <w:p w14:paraId="5B7AADEB" w14:textId="299BC099" w:rsidR="00AB1ED1" w:rsidRDefault="00AB1ED1" w:rsidP="006B1488">
      <w:pPr>
        <w:pStyle w:val="ListParagraph"/>
        <w:numPr>
          <w:ilvl w:val="0"/>
          <w:numId w:val="30"/>
        </w:numPr>
        <w:spacing w:before="120" w:after="120"/>
        <w:contextualSpacing w:val="0"/>
      </w:pPr>
      <w:r>
        <w:t xml:space="preserve">Submit </w:t>
      </w:r>
      <w:r w:rsidR="00CE43C8">
        <w:t>a</w:t>
      </w:r>
      <w:r>
        <w:t xml:space="preserve"> drawing of the extended s</w:t>
      </w:r>
      <w:r w:rsidRPr="00817A5D">
        <w:t xml:space="preserve">tar </w:t>
      </w:r>
      <w:r>
        <w:t>s</w:t>
      </w:r>
      <w:r w:rsidRPr="00817A5D">
        <w:t>chem</w:t>
      </w:r>
      <w:r>
        <w:t xml:space="preserve">a. </w:t>
      </w:r>
      <w:r w:rsidRPr="00AB1ED1">
        <w:t>For the screenshot of the star schema, including the additional table in MS Visio</w:t>
      </w:r>
      <w:r w:rsidR="00CE43C8">
        <w:t xml:space="preserve"> (or </w:t>
      </w:r>
      <w:r w:rsidR="002F183D">
        <w:t>another</w:t>
      </w:r>
      <w:r w:rsidR="00CE43C8">
        <w:t xml:space="preserve"> relevant tool)</w:t>
      </w:r>
      <w:r w:rsidRPr="00AB1ED1">
        <w:t xml:space="preserve">, ensure that the screenshot not only shows the username </w:t>
      </w:r>
      <w:r>
        <w:t>with your</w:t>
      </w:r>
      <w:r w:rsidRPr="00AB1ED1">
        <w:t xml:space="preserve"> </w:t>
      </w:r>
      <w:r>
        <w:t xml:space="preserve">computer </w:t>
      </w:r>
      <w:r w:rsidRPr="00AB1ED1">
        <w:t>timestamp</w:t>
      </w:r>
      <w:r w:rsidR="00FB2027">
        <w:t xml:space="preserve">. </w:t>
      </w:r>
      <w:r w:rsidR="00F3748B" w:rsidRPr="00F3748B">
        <w:t>The screenshot must include both the original star schema from Task 1 and the extended portion</w:t>
      </w:r>
      <w:r w:rsidR="00046134">
        <w:t>(s)</w:t>
      </w:r>
      <w:r>
        <w:t xml:space="preserve"> </w:t>
      </w:r>
      <w:r w:rsidRPr="00CF6105">
        <w:rPr>
          <w:b/>
          <w:bCs/>
        </w:rPr>
        <w:t>(</w:t>
      </w:r>
      <w:r w:rsidR="00EF6315" w:rsidRPr="00CF6105">
        <w:rPr>
          <w:b/>
          <w:bCs/>
        </w:rPr>
        <w:t>1</w:t>
      </w:r>
      <w:r w:rsidRPr="00CF6105">
        <w:rPr>
          <w:b/>
          <w:bCs/>
        </w:rPr>
        <w:t>0 Marks)</w:t>
      </w:r>
      <w:r w:rsidR="00CF6105">
        <w:rPr>
          <w:b/>
          <w:bCs/>
        </w:rPr>
        <w:t>.</w:t>
      </w:r>
    </w:p>
    <w:p w14:paraId="49CD6AC2" w14:textId="12355AAE" w:rsidR="00026E9D" w:rsidRDefault="00026E9D" w:rsidP="000914E3">
      <w:pPr>
        <w:pStyle w:val="ListParagraph"/>
      </w:pPr>
      <w:r>
        <w:t xml:space="preserve">Provide a screenshot of the </w:t>
      </w:r>
      <w:r w:rsidR="003A554E">
        <w:t xml:space="preserve">extended </w:t>
      </w:r>
      <w:r>
        <w:t xml:space="preserve">star schema </w:t>
      </w:r>
      <w:r w:rsidR="003A554E">
        <w:t xml:space="preserve">drawn </w:t>
      </w:r>
      <w:r>
        <w:t>in MS Visio</w:t>
      </w:r>
      <w:r w:rsidR="003A554E">
        <w:t xml:space="preserve"> with your username and </w:t>
      </w:r>
      <w:r w:rsidR="008D5A99">
        <w:t>timestamp of your computer</w:t>
      </w:r>
      <w:r w:rsidR="003A554E">
        <w:t xml:space="preserve"> indicated</w:t>
      </w:r>
      <w:r>
        <w:t xml:space="preserve">. ALL </w:t>
      </w:r>
      <w:r w:rsidRPr="009B63C7">
        <w:rPr>
          <w:b/>
          <w:bCs/>
        </w:rPr>
        <w:t xml:space="preserve">screenshots </w:t>
      </w:r>
      <w:r w:rsidRPr="009B63C7">
        <w:rPr>
          <w:b/>
          <w:bCs/>
          <w:u w:val="single"/>
        </w:rPr>
        <w:t>MUST</w:t>
      </w:r>
      <w:r>
        <w:t xml:space="preserve"> show </w:t>
      </w:r>
      <w:r w:rsidRPr="009B63C7">
        <w:rPr>
          <w:b/>
          <w:bCs/>
        </w:rPr>
        <w:t>your username</w:t>
      </w:r>
      <w:r w:rsidR="008D5A99">
        <w:rPr>
          <w:b/>
          <w:bCs/>
        </w:rPr>
        <w:t xml:space="preserve"> </w:t>
      </w:r>
      <w:r w:rsidR="00D63392">
        <w:rPr>
          <w:b/>
          <w:bCs/>
        </w:rPr>
        <w:t>together with your</w:t>
      </w:r>
      <w:r w:rsidR="008D5A99">
        <w:rPr>
          <w:b/>
          <w:bCs/>
        </w:rPr>
        <w:t xml:space="preserve"> computer</w:t>
      </w:r>
      <w:r w:rsidR="00D63392">
        <w:rPr>
          <w:b/>
          <w:bCs/>
        </w:rPr>
        <w:t>’s</w:t>
      </w:r>
      <w:r w:rsidR="008D5A99">
        <w:rPr>
          <w:b/>
          <w:bCs/>
        </w:rPr>
        <w:t xml:space="preserve"> timestamp</w:t>
      </w:r>
      <w:r>
        <w:t xml:space="preserve"> (or zero marks will be awarded)</w:t>
      </w:r>
    </w:p>
    <w:p w14:paraId="34043337" w14:textId="77777777" w:rsidR="00252D92" w:rsidRPr="00222492" w:rsidRDefault="00252D92" w:rsidP="00252D92">
      <w:pPr>
        <w:pStyle w:val="Heading4"/>
      </w:pPr>
      <w:r w:rsidRPr="00222492">
        <w:t xml:space="preserve">Marking Guide – </w:t>
      </w:r>
      <w:r>
        <w:t>c</w:t>
      </w:r>
      <w:r w:rsidRPr="00222492">
        <w:t>heck that your work meets the following.</w:t>
      </w:r>
    </w:p>
    <w:p w14:paraId="53742C1C" w14:textId="03AC3313" w:rsidR="00AC5F51" w:rsidRPr="0083467F" w:rsidRDefault="00AC5F51" w:rsidP="00252D92">
      <w:pPr>
        <w:pStyle w:val="ListParagraph"/>
        <w:numPr>
          <w:ilvl w:val="0"/>
          <w:numId w:val="39"/>
        </w:numPr>
        <w:spacing w:before="120" w:after="120"/>
        <w:rPr>
          <w:color w:val="0070C0"/>
          <w:sz w:val="32"/>
          <w:szCs w:val="32"/>
        </w:rPr>
      </w:pPr>
      <w:r w:rsidRPr="0083467F">
        <w:rPr>
          <w:color w:val="0070C0"/>
          <w:sz w:val="32"/>
          <w:szCs w:val="32"/>
        </w:rPr>
        <w:t xml:space="preserve">This question </w:t>
      </w:r>
      <w:r w:rsidR="000E666C" w:rsidRPr="0083467F">
        <w:rPr>
          <w:color w:val="0070C0"/>
          <w:sz w:val="32"/>
          <w:szCs w:val="32"/>
        </w:rPr>
        <w:t>requires you to add new elements to the star schema you created in Task 1</w:t>
      </w:r>
      <w:r w:rsidR="00412557" w:rsidRPr="0083467F">
        <w:rPr>
          <w:color w:val="0070C0"/>
          <w:sz w:val="32"/>
          <w:szCs w:val="32"/>
        </w:rPr>
        <w:t xml:space="preserve"> – think of any additional </w:t>
      </w:r>
      <w:r w:rsidR="00E46DC3" w:rsidRPr="0083467F">
        <w:rPr>
          <w:color w:val="0070C0"/>
          <w:sz w:val="32"/>
          <w:szCs w:val="32"/>
        </w:rPr>
        <w:t xml:space="preserve">dimension(s) that would add new </w:t>
      </w:r>
      <w:r w:rsidR="00C52A51" w:rsidRPr="0083467F">
        <w:rPr>
          <w:color w:val="0070C0"/>
          <w:sz w:val="32"/>
          <w:szCs w:val="32"/>
        </w:rPr>
        <w:t xml:space="preserve">insight. It can be anything (see </w:t>
      </w:r>
      <w:r w:rsidR="001F4403" w:rsidRPr="0083467F">
        <w:rPr>
          <w:i/>
          <w:iCs/>
          <w:color w:val="0070C0"/>
          <w:sz w:val="32"/>
          <w:szCs w:val="32"/>
        </w:rPr>
        <w:t>How to Formulate BI Questions - Tips for Assignment 1</w:t>
      </w:r>
      <w:r w:rsidR="001F4403" w:rsidRPr="0083467F">
        <w:rPr>
          <w:color w:val="0070C0"/>
          <w:sz w:val="32"/>
          <w:szCs w:val="32"/>
        </w:rPr>
        <w:t>)</w:t>
      </w:r>
      <w:r w:rsidR="00E46DC3" w:rsidRPr="0083467F">
        <w:rPr>
          <w:color w:val="0070C0"/>
          <w:sz w:val="32"/>
          <w:szCs w:val="32"/>
        </w:rPr>
        <w:t xml:space="preserve"> </w:t>
      </w:r>
    </w:p>
    <w:p w14:paraId="4468AB14" w14:textId="5CEB1423" w:rsidR="00BC6D69" w:rsidRPr="0083467F" w:rsidRDefault="00BC6D69" w:rsidP="00252D92">
      <w:pPr>
        <w:pStyle w:val="ListParagraph"/>
        <w:numPr>
          <w:ilvl w:val="0"/>
          <w:numId w:val="39"/>
        </w:numPr>
        <w:spacing w:before="120" w:after="120"/>
        <w:rPr>
          <w:color w:val="0070C0"/>
          <w:sz w:val="32"/>
          <w:szCs w:val="32"/>
        </w:rPr>
      </w:pPr>
      <w:r w:rsidRPr="0083467F">
        <w:rPr>
          <w:color w:val="0070C0"/>
          <w:sz w:val="32"/>
          <w:szCs w:val="32"/>
        </w:rPr>
        <w:t xml:space="preserve">Once you add the new element (dimension(s)) </w:t>
      </w:r>
      <w:r w:rsidR="00D224B4" w:rsidRPr="0083467F">
        <w:rPr>
          <w:color w:val="0070C0"/>
          <w:sz w:val="32"/>
          <w:szCs w:val="32"/>
        </w:rPr>
        <w:t>–</w:t>
      </w:r>
      <w:r w:rsidRPr="0083467F">
        <w:rPr>
          <w:color w:val="0070C0"/>
          <w:sz w:val="32"/>
          <w:szCs w:val="32"/>
        </w:rPr>
        <w:t xml:space="preserve"> you</w:t>
      </w:r>
      <w:r w:rsidR="00D224B4" w:rsidRPr="0083467F">
        <w:rPr>
          <w:color w:val="0070C0"/>
          <w:sz w:val="32"/>
          <w:szCs w:val="32"/>
        </w:rPr>
        <w:t xml:space="preserve"> may need to modify your fact table to include additional information – this is part of the assessment test. </w:t>
      </w:r>
    </w:p>
    <w:p w14:paraId="202D9FF2" w14:textId="3242812F" w:rsidR="00252D92" w:rsidRPr="0083467F" w:rsidRDefault="005A599F" w:rsidP="00252D92">
      <w:pPr>
        <w:pStyle w:val="ListParagraph"/>
        <w:numPr>
          <w:ilvl w:val="0"/>
          <w:numId w:val="39"/>
        </w:numPr>
        <w:spacing w:before="120" w:after="120"/>
        <w:rPr>
          <w:color w:val="0070C0"/>
          <w:sz w:val="32"/>
          <w:szCs w:val="32"/>
        </w:rPr>
      </w:pPr>
      <w:r w:rsidRPr="0083467F">
        <w:rPr>
          <w:color w:val="0070C0"/>
          <w:sz w:val="32"/>
          <w:szCs w:val="32"/>
        </w:rPr>
        <w:t xml:space="preserve">For this task you are only required to provide a Drawing of the </w:t>
      </w:r>
      <w:r w:rsidR="00EB3868" w:rsidRPr="0083467F">
        <w:rPr>
          <w:color w:val="0070C0"/>
          <w:sz w:val="32"/>
          <w:szCs w:val="32"/>
        </w:rPr>
        <w:t xml:space="preserve">newly extended schema. </w:t>
      </w:r>
    </w:p>
    <w:p w14:paraId="115DCE06" w14:textId="27624515" w:rsidR="00252D92" w:rsidRPr="0083467F" w:rsidRDefault="00252D92" w:rsidP="00252D92">
      <w:pPr>
        <w:pStyle w:val="ListParagraph"/>
        <w:numPr>
          <w:ilvl w:val="0"/>
          <w:numId w:val="39"/>
        </w:numPr>
        <w:spacing w:before="120" w:after="120"/>
        <w:rPr>
          <w:color w:val="0070C0"/>
          <w:sz w:val="32"/>
          <w:szCs w:val="32"/>
        </w:rPr>
      </w:pPr>
      <w:r w:rsidRPr="0083467F">
        <w:rPr>
          <w:color w:val="0070C0"/>
          <w:sz w:val="32"/>
          <w:szCs w:val="32"/>
        </w:rPr>
        <w:t xml:space="preserve">The drawing </w:t>
      </w:r>
      <w:r w:rsidR="00EB3868" w:rsidRPr="0083467F">
        <w:rPr>
          <w:color w:val="0070C0"/>
          <w:sz w:val="32"/>
          <w:szCs w:val="32"/>
        </w:rPr>
        <w:t>must show</w:t>
      </w:r>
      <w:r w:rsidRPr="0083467F">
        <w:rPr>
          <w:color w:val="0070C0"/>
          <w:sz w:val="32"/>
          <w:szCs w:val="32"/>
        </w:rPr>
        <w:t xml:space="preserve"> the original and new elements.</w:t>
      </w:r>
    </w:p>
    <w:p w14:paraId="528041A5" w14:textId="29BB87E5" w:rsidR="00A62E5C" w:rsidRPr="0083467F" w:rsidRDefault="00A62E5C" w:rsidP="00252D92">
      <w:pPr>
        <w:pStyle w:val="ListParagraph"/>
        <w:numPr>
          <w:ilvl w:val="0"/>
          <w:numId w:val="39"/>
        </w:numPr>
        <w:spacing w:before="120" w:after="120"/>
        <w:rPr>
          <w:color w:val="0070C0"/>
          <w:sz w:val="32"/>
          <w:szCs w:val="32"/>
        </w:rPr>
      </w:pPr>
      <w:r w:rsidRPr="0083467F">
        <w:rPr>
          <w:color w:val="0070C0"/>
          <w:sz w:val="32"/>
          <w:szCs w:val="32"/>
        </w:rPr>
        <w:t xml:space="preserve">Provide a brief explanation of how the extended schema will </w:t>
      </w:r>
      <w:r w:rsidR="0019482F" w:rsidRPr="0083467F">
        <w:rPr>
          <w:color w:val="0070C0"/>
          <w:sz w:val="32"/>
          <w:szCs w:val="32"/>
        </w:rPr>
        <w:t>add value and bring new insights</w:t>
      </w:r>
      <w:r w:rsidR="00F90C10" w:rsidRPr="0083467F">
        <w:rPr>
          <w:color w:val="0070C0"/>
          <w:sz w:val="32"/>
          <w:szCs w:val="32"/>
        </w:rPr>
        <w:t xml:space="preserve"> (see </w:t>
      </w:r>
      <w:r w:rsidR="00F90C10" w:rsidRPr="0083467F">
        <w:rPr>
          <w:i/>
          <w:iCs/>
          <w:color w:val="0070C0"/>
          <w:sz w:val="32"/>
          <w:szCs w:val="32"/>
        </w:rPr>
        <w:t>How to Formulate BI Questions - Tips for Assignment 1</w:t>
      </w:r>
      <w:r w:rsidR="00F90C10" w:rsidRPr="0083467F">
        <w:rPr>
          <w:color w:val="0070C0"/>
          <w:sz w:val="32"/>
          <w:szCs w:val="32"/>
        </w:rPr>
        <w:t>)</w:t>
      </w:r>
      <w:r w:rsidR="0019482F" w:rsidRPr="0083467F">
        <w:rPr>
          <w:color w:val="0070C0"/>
          <w:sz w:val="32"/>
          <w:szCs w:val="32"/>
        </w:rPr>
        <w:t>.</w:t>
      </w:r>
    </w:p>
    <w:p w14:paraId="47236958" w14:textId="44E1C005" w:rsidR="00EB5D5E" w:rsidRPr="0083467F" w:rsidRDefault="00F90C10" w:rsidP="00252D92">
      <w:pPr>
        <w:pStyle w:val="ListParagraph"/>
        <w:numPr>
          <w:ilvl w:val="0"/>
          <w:numId w:val="39"/>
        </w:numPr>
        <w:spacing w:before="120" w:after="120"/>
        <w:rPr>
          <w:color w:val="0070C0"/>
          <w:sz w:val="32"/>
          <w:szCs w:val="32"/>
        </w:rPr>
      </w:pPr>
      <w:r w:rsidRPr="0083467F">
        <w:rPr>
          <w:color w:val="0070C0"/>
          <w:sz w:val="32"/>
          <w:szCs w:val="32"/>
        </w:rPr>
        <w:t>Check that the screenshot of your drawing i</w:t>
      </w:r>
      <w:r w:rsidR="00EB5D5E" w:rsidRPr="0083467F">
        <w:rPr>
          <w:color w:val="0070C0"/>
          <w:sz w:val="32"/>
          <w:szCs w:val="32"/>
        </w:rPr>
        <w:t>nclude</w:t>
      </w:r>
      <w:r w:rsidRPr="0083467F">
        <w:rPr>
          <w:color w:val="0070C0"/>
          <w:sz w:val="32"/>
          <w:szCs w:val="32"/>
        </w:rPr>
        <w:t>s</w:t>
      </w:r>
      <w:r w:rsidR="00EB5D5E" w:rsidRPr="0083467F">
        <w:rPr>
          <w:color w:val="0070C0"/>
          <w:sz w:val="32"/>
          <w:szCs w:val="32"/>
        </w:rPr>
        <w:t xml:space="preserve"> </w:t>
      </w:r>
      <w:r w:rsidRPr="0083467F">
        <w:rPr>
          <w:color w:val="0070C0"/>
          <w:sz w:val="32"/>
          <w:szCs w:val="32"/>
        </w:rPr>
        <w:t xml:space="preserve">your </w:t>
      </w:r>
      <w:r w:rsidR="00EB5D5E" w:rsidRPr="0083467F">
        <w:rPr>
          <w:color w:val="0070C0"/>
          <w:sz w:val="32"/>
          <w:szCs w:val="32"/>
        </w:rPr>
        <w:t xml:space="preserve">username and </w:t>
      </w:r>
      <w:r w:rsidRPr="0083467F">
        <w:rPr>
          <w:color w:val="0070C0"/>
          <w:sz w:val="32"/>
          <w:szCs w:val="32"/>
        </w:rPr>
        <w:t xml:space="preserve">computer’s </w:t>
      </w:r>
      <w:r w:rsidR="00EB5D5E" w:rsidRPr="0083467F">
        <w:rPr>
          <w:color w:val="0070C0"/>
          <w:sz w:val="32"/>
          <w:szCs w:val="32"/>
        </w:rPr>
        <w:t>timestamp.</w:t>
      </w:r>
    </w:p>
    <w:p w14:paraId="22911CA2" w14:textId="77777777" w:rsidR="00252D92" w:rsidRDefault="00252D92" w:rsidP="000914E3">
      <w:pPr>
        <w:pStyle w:val="ListParagraph"/>
      </w:pPr>
    </w:p>
    <w:p w14:paraId="5623BDE2" w14:textId="77777777" w:rsidR="005A6377" w:rsidRDefault="005A6377" w:rsidP="000914E3">
      <w:pPr>
        <w:pStyle w:val="ListParagraph"/>
      </w:pPr>
    </w:p>
    <w:p w14:paraId="70F77A36" w14:textId="77777777" w:rsidR="005A6377" w:rsidRPr="00367B72" w:rsidRDefault="005A6377" w:rsidP="000914E3">
      <w:pPr>
        <w:pStyle w:val="ListParagraph"/>
      </w:pPr>
    </w:p>
    <w:p w14:paraId="43137630" w14:textId="48C59DBF" w:rsidR="0002600B" w:rsidRDefault="00365E3F" w:rsidP="00AE5C57">
      <w:pPr>
        <w:pStyle w:val="Heading3"/>
      </w:pPr>
      <w:r>
        <w:lastRenderedPageBreak/>
        <w:t>Formulate two Business Intelligence questions</w:t>
      </w:r>
      <w:r w:rsidR="0002600B">
        <w:t xml:space="preserve"> (</w:t>
      </w:r>
      <w:r w:rsidR="000C61A4">
        <w:t>30</w:t>
      </w:r>
      <w:r w:rsidR="0002600B">
        <w:t xml:space="preserve"> marks)</w:t>
      </w:r>
    </w:p>
    <w:p w14:paraId="0C80AB9E" w14:textId="01502587" w:rsidR="00365E3F" w:rsidRPr="006109BD" w:rsidRDefault="00E14798" w:rsidP="00DA32B8">
      <w:pPr>
        <w:pStyle w:val="ListParagraph"/>
        <w:numPr>
          <w:ilvl w:val="0"/>
          <w:numId w:val="33"/>
        </w:numPr>
        <w:spacing w:before="120" w:after="120"/>
        <w:contextualSpacing w:val="0"/>
      </w:pPr>
      <w:r w:rsidRPr="00E14798">
        <w:t>Formulate two business intelligence questions that</w:t>
      </w:r>
      <w:r w:rsidR="00014451">
        <w:t xml:space="preserve"> can be answered</w:t>
      </w:r>
      <w:r w:rsidR="00C71D9D">
        <w:t xml:space="preserve"> using your </w:t>
      </w:r>
      <w:r w:rsidRPr="003F7070">
        <w:rPr>
          <w:b/>
          <w:bCs/>
        </w:rPr>
        <w:t>new dataset</w:t>
      </w:r>
      <w:r w:rsidRPr="00E14798">
        <w:t xml:space="preserve"> </w:t>
      </w:r>
      <w:r w:rsidRPr="00C71D9D">
        <w:rPr>
          <w:b/>
          <w:bCs/>
        </w:rPr>
        <w:t>and extended data warehouse schema</w:t>
      </w:r>
      <w:r w:rsidRPr="00E14798">
        <w:t>.</w:t>
      </w:r>
      <w:r w:rsidR="00365E3F">
        <w:t xml:space="preserve"> (Note: This question is asking you to formulate a business intelligence question)</w:t>
      </w:r>
      <w:r w:rsidR="00365E3F" w:rsidRPr="005E3224">
        <w:t xml:space="preserve"> </w:t>
      </w:r>
      <w:r w:rsidR="00365E3F" w:rsidRPr="00CF6105">
        <w:rPr>
          <w:b/>
          <w:bCs/>
        </w:rPr>
        <w:t>(</w:t>
      </w:r>
      <w:r w:rsidR="000C61A4">
        <w:rPr>
          <w:b/>
          <w:bCs/>
        </w:rPr>
        <w:t>20</w:t>
      </w:r>
      <w:r w:rsidR="00365E3F" w:rsidRPr="00CF6105">
        <w:rPr>
          <w:b/>
          <w:bCs/>
        </w:rPr>
        <w:t xml:space="preserve"> Marks).</w:t>
      </w:r>
    </w:p>
    <w:p w14:paraId="16FC2125" w14:textId="77777777" w:rsidR="006109BD" w:rsidRDefault="006109BD" w:rsidP="006109BD">
      <w:pPr>
        <w:pStyle w:val="ListParagraph"/>
        <w:spacing w:before="120" w:after="120"/>
        <w:contextualSpacing w:val="0"/>
      </w:pPr>
    </w:p>
    <w:p w14:paraId="083749F5" w14:textId="3BAEC66D" w:rsidR="00D16281" w:rsidRDefault="00365E3F" w:rsidP="00D16281">
      <w:pPr>
        <w:pStyle w:val="ListParagraph"/>
        <w:spacing w:before="120" w:after="120"/>
        <w:contextualSpacing w:val="0"/>
      </w:pPr>
      <w:r w:rsidRPr="00CF6105">
        <w:rPr>
          <w:b/>
          <w:bCs/>
        </w:rPr>
        <w:t>Note:</w:t>
      </w:r>
      <w:r>
        <w:t xml:space="preserve"> To assist you in formulating a BI question, </w:t>
      </w:r>
      <w:r w:rsidRPr="00CF6105">
        <w:rPr>
          <w:b/>
          <w:bCs/>
        </w:rPr>
        <w:t>here is an example of a business intelligence question from Task 1</w:t>
      </w:r>
      <w:r>
        <w:t xml:space="preserve"> “</w:t>
      </w:r>
      <w:r w:rsidR="005F196B" w:rsidRPr="005F196B">
        <w:t xml:space="preserve">Which </w:t>
      </w:r>
      <w:r w:rsidR="005F196B" w:rsidRPr="005F196B">
        <w:rPr>
          <w:b/>
          <w:bCs/>
        </w:rPr>
        <w:t>states</w:t>
      </w:r>
      <w:r w:rsidR="005F196B" w:rsidRPr="005F196B">
        <w:t xml:space="preserve"> have the </w:t>
      </w:r>
      <w:r w:rsidR="005F196B" w:rsidRPr="005F196B">
        <w:rPr>
          <w:b/>
          <w:bCs/>
        </w:rPr>
        <w:t>highest number</w:t>
      </w:r>
      <w:r w:rsidR="005F196B" w:rsidRPr="005F196B">
        <w:t xml:space="preserve"> of </w:t>
      </w:r>
      <w:r w:rsidR="005F196B" w:rsidRPr="005F196B">
        <w:rPr>
          <w:b/>
          <w:bCs/>
        </w:rPr>
        <w:t>unique customers</w:t>
      </w:r>
      <w:r w:rsidRPr="008D5908">
        <w:t>?</w:t>
      </w:r>
      <w:r>
        <w:t>”</w:t>
      </w:r>
      <w:r w:rsidR="007428AA">
        <w:t xml:space="preserve"> </w:t>
      </w:r>
      <w:r w:rsidR="00D16281" w:rsidRPr="00D16281">
        <w:rPr>
          <w:b/>
          <w:bCs/>
        </w:rPr>
        <w:t>Hint:</w:t>
      </w:r>
      <w:r w:rsidR="00D16281">
        <w:t xml:space="preserve"> T</w:t>
      </w:r>
      <w:r w:rsidR="007428AA">
        <w:t>o formulate a good BI question, t</w:t>
      </w:r>
      <w:r w:rsidR="00D16281">
        <w:t xml:space="preserve">hink about how new dimensions or </w:t>
      </w:r>
      <w:r w:rsidR="00637012">
        <w:t xml:space="preserve">measures that </w:t>
      </w:r>
      <w:r w:rsidR="00D16281">
        <w:t xml:space="preserve">could lead to </w:t>
      </w:r>
      <w:r w:rsidR="00637012">
        <w:t xml:space="preserve">new </w:t>
      </w:r>
      <w:r w:rsidR="00D16281">
        <w:t>insights such as,</w:t>
      </w:r>
    </w:p>
    <w:p w14:paraId="4C1CE1B1" w14:textId="77777777" w:rsidR="00D16281" w:rsidRDefault="00D16281" w:rsidP="00D16281">
      <w:pPr>
        <w:pStyle w:val="ListParagraph"/>
        <w:numPr>
          <w:ilvl w:val="0"/>
          <w:numId w:val="43"/>
        </w:numPr>
        <w:spacing w:before="120" w:after="120"/>
      </w:pPr>
      <w:r>
        <w:t>Which marketing campaigns had the greatest impact on repeat purchases?</w:t>
      </w:r>
    </w:p>
    <w:p w14:paraId="55C4996E" w14:textId="5F666CB6" w:rsidR="00D16281" w:rsidRDefault="00766467" w:rsidP="00D16281">
      <w:pPr>
        <w:pStyle w:val="ListParagraph"/>
        <w:numPr>
          <w:ilvl w:val="0"/>
          <w:numId w:val="43"/>
        </w:numPr>
        <w:spacing w:before="120" w:after="120"/>
        <w:contextualSpacing w:val="0"/>
      </w:pPr>
      <w:r w:rsidRPr="00766467">
        <w:t>Which geographical regions experience the highest customer churn rates</w:t>
      </w:r>
      <w:r w:rsidR="00D16281">
        <w:t>?</w:t>
      </w:r>
    </w:p>
    <w:p w14:paraId="0E626B0E" w14:textId="447A3341" w:rsidR="006F16D4" w:rsidRDefault="006F16D4" w:rsidP="006F16D4">
      <w:pPr>
        <w:pStyle w:val="ListParagraph"/>
        <w:spacing w:before="120" w:after="120"/>
        <w:ind w:left="1440"/>
        <w:contextualSpacing w:val="0"/>
      </w:pPr>
      <w:r>
        <w:t xml:space="preserve">These are examples and cannot be used in your assignment. </w:t>
      </w:r>
    </w:p>
    <w:p w14:paraId="56810C5D" w14:textId="77777777" w:rsidR="006F16D4" w:rsidRDefault="006F16D4" w:rsidP="006F16D4">
      <w:pPr>
        <w:pStyle w:val="ListParagraph"/>
        <w:spacing w:before="120" w:after="120"/>
        <w:ind w:left="1440"/>
        <w:contextualSpacing w:val="0"/>
      </w:pPr>
    </w:p>
    <w:p w14:paraId="0FA9F897" w14:textId="654AF412" w:rsidR="002E5BD1" w:rsidRDefault="00B465E2" w:rsidP="00365E3F">
      <w:pPr>
        <w:pStyle w:val="ListParagraph"/>
        <w:spacing w:before="120" w:after="120"/>
        <w:contextualSpacing w:val="0"/>
      </w:pPr>
      <w:r>
        <w:rPr>
          <w:b/>
          <w:bCs/>
        </w:rPr>
        <w:t xml:space="preserve">TASK: </w:t>
      </w:r>
      <w:r w:rsidR="00424FD1">
        <w:rPr>
          <w:b/>
          <w:bCs/>
        </w:rPr>
        <w:t>List the</w:t>
      </w:r>
      <w:r w:rsidR="002E5BD1">
        <w:rPr>
          <w:b/>
          <w:bCs/>
        </w:rPr>
        <w:t xml:space="preserve"> two </w:t>
      </w:r>
      <w:r w:rsidR="002E5BD1" w:rsidRPr="00E14798">
        <w:t>business intelligence questions</w:t>
      </w:r>
      <w:r w:rsidR="002E5BD1">
        <w:t xml:space="preserve"> you have </w:t>
      </w:r>
      <w:r w:rsidR="001B5A06">
        <w:t>formulated.</w:t>
      </w:r>
    </w:p>
    <w:p w14:paraId="288B5032" w14:textId="77777777" w:rsidR="00DA32B8" w:rsidRDefault="00DA32B8" w:rsidP="00365E3F">
      <w:pPr>
        <w:pStyle w:val="ListParagraph"/>
        <w:spacing w:before="120" w:after="120"/>
        <w:contextualSpacing w:val="0"/>
      </w:pPr>
    </w:p>
    <w:p w14:paraId="427FFF52" w14:textId="7907A2C1" w:rsidR="00365E3F" w:rsidRPr="00996D70" w:rsidRDefault="007A109D" w:rsidP="00DA32B8">
      <w:pPr>
        <w:pStyle w:val="ListParagraph"/>
        <w:numPr>
          <w:ilvl w:val="0"/>
          <w:numId w:val="33"/>
        </w:numPr>
        <w:spacing w:before="120" w:after="120"/>
        <w:contextualSpacing w:val="0"/>
      </w:pPr>
      <w:r>
        <w:t xml:space="preserve">For each question you have formulated, provide a </w:t>
      </w:r>
      <w:r w:rsidR="00655331">
        <w:t>concise explanation</w:t>
      </w:r>
      <w:r w:rsidR="00553C39" w:rsidRPr="00553C39">
        <w:t xml:space="preserve"> </w:t>
      </w:r>
      <w:r w:rsidR="00655331">
        <w:t>how</w:t>
      </w:r>
      <w:r w:rsidR="00012EA9">
        <w:t xml:space="preserve"> the answer could</w:t>
      </w:r>
      <w:r w:rsidR="00553C39" w:rsidRPr="00553C39">
        <w:t xml:space="preserve"> support business decision-making</w:t>
      </w:r>
      <w:r w:rsidR="00AE0593">
        <w:t xml:space="preserve">. </w:t>
      </w:r>
      <w:r w:rsidR="005603E1">
        <w:t>A brief</w:t>
      </w:r>
      <w:r w:rsidR="00AE0593">
        <w:t xml:space="preserve"> paragraph </w:t>
      </w:r>
      <w:r w:rsidR="001B5A06">
        <w:t xml:space="preserve">for each </w:t>
      </w:r>
      <w:r w:rsidR="005603E1">
        <w:t xml:space="preserve">question </w:t>
      </w:r>
      <w:r w:rsidR="00AE0593">
        <w:t>should suffice.</w:t>
      </w:r>
      <w:r w:rsidR="00553C39" w:rsidRPr="00553C39">
        <w:t xml:space="preserve"> </w:t>
      </w:r>
      <w:r w:rsidR="00365E3F" w:rsidRPr="00CF6105">
        <w:rPr>
          <w:b/>
          <w:bCs/>
        </w:rPr>
        <w:t>(</w:t>
      </w:r>
      <w:r w:rsidR="000C61A4">
        <w:rPr>
          <w:b/>
          <w:bCs/>
        </w:rPr>
        <w:t>10</w:t>
      </w:r>
      <w:r w:rsidR="00365E3F" w:rsidRPr="00CF6105">
        <w:rPr>
          <w:b/>
          <w:bCs/>
        </w:rPr>
        <w:t xml:space="preserve"> Marks).</w:t>
      </w:r>
    </w:p>
    <w:p w14:paraId="0E7AC0D0" w14:textId="77777777" w:rsidR="00996D70" w:rsidRPr="00222492" w:rsidRDefault="00996D70" w:rsidP="00996D70">
      <w:pPr>
        <w:pStyle w:val="Heading4"/>
      </w:pPr>
      <w:r w:rsidRPr="00222492">
        <w:t xml:space="preserve">Marking Guide – </w:t>
      </w:r>
      <w:r>
        <w:t>c</w:t>
      </w:r>
      <w:r w:rsidRPr="00222492">
        <w:t>heck that your work meets the following.</w:t>
      </w:r>
    </w:p>
    <w:p w14:paraId="709319D8" w14:textId="08D1FDB5" w:rsidR="000404EC" w:rsidRPr="0083467F" w:rsidRDefault="000404EC" w:rsidP="00996D70">
      <w:pPr>
        <w:pStyle w:val="ListParagraph"/>
        <w:numPr>
          <w:ilvl w:val="0"/>
          <w:numId w:val="39"/>
        </w:numPr>
        <w:spacing w:before="120" w:after="120"/>
        <w:rPr>
          <w:color w:val="0070C0"/>
          <w:sz w:val="32"/>
          <w:szCs w:val="32"/>
        </w:rPr>
      </w:pPr>
      <w:r w:rsidRPr="0083467F">
        <w:rPr>
          <w:color w:val="0070C0"/>
          <w:sz w:val="32"/>
          <w:szCs w:val="32"/>
        </w:rPr>
        <w:t xml:space="preserve">This question requires you to 1) formulate two BI questions 2) List the two </w:t>
      </w:r>
      <w:r w:rsidR="00826DC1" w:rsidRPr="0083467F">
        <w:rPr>
          <w:color w:val="0070C0"/>
          <w:sz w:val="32"/>
          <w:szCs w:val="32"/>
        </w:rPr>
        <w:t xml:space="preserve">BI questions and 3) </w:t>
      </w:r>
      <w:r w:rsidR="002E2532" w:rsidRPr="0083467F">
        <w:rPr>
          <w:color w:val="0070C0"/>
          <w:sz w:val="32"/>
          <w:szCs w:val="32"/>
        </w:rPr>
        <w:t xml:space="preserve">describe how the insights obtained could assist an organization in making informed decisions. For instance, the analysis might reveal opportunities to increase bicycle sales in warmer cities based on weather patterns and sales </w:t>
      </w:r>
      <w:r w:rsidR="002A5EE7" w:rsidRPr="0083467F">
        <w:rPr>
          <w:color w:val="0070C0"/>
          <w:sz w:val="32"/>
          <w:szCs w:val="32"/>
        </w:rPr>
        <w:t>data.</w:t>
      </w:r>
    </w:p>
    <w:p w14:paraId="16439154" w14:textId="5BD5479C" w:rsidR="00996D70" w:rsidRPr="0083467F" w:rsidRDefault="00996D70" w:rsidP="00996D70">
      <w:pPr>
        <w:pStyle w:val="ListParagraph"/>
        <w:numPr>
          <w:ilvl w:val="0"/>
          <w:numId w:val="39"/>
        </w:numPr>
        <w:spacing w:before="120" w:after="120"/>
        <w:rPr>
          <w:color w:val="0070C0"/>
          <w:sz w:val="32"/>
          <w:szCs w:val="32"/>
        </w:rPr>
      </w:pPr>
      <w:r w:rsidRPr="0083467F">
        <w:rPr>
          <w:color w:val="0070C0"/>
          <w:sz w:val="32"/>
          <w:szCs w:val="32"/>
        </w:rPr>
        <w:t>Refer to the document “</w:t>
      </w:r>
      <w:r w:rsidRPr="0083467F">
        <w:rPr>
          <w:i/>
          <w:iCs/>
          <w:color w:val="0070C0"/>
          <w:sz w:val="32"/>
          <w:szCs w:val="32"/>
        </w:rPr>
        <w:t xml:space="preserve">How to Formulate BI Questions - Tips for Assignment </w:t>
      </w:r>
      <w:r w:rsidR="00BE4114" w:rsidRPr="0083467F">
        <w:rPr>
          <w:i/>
          <w:iCs/>
          <w:color w:val="0070C0"/>
          <w:sz w:val="32"/>
          <w:szCs w:val="32"/>
        </w:rPr>
        <w:t>1</w:t>
      </w:r>
      <w:r w:rsidR="00BE4114" w:rsidRPr="0083467F">
        <w:rPr>
          <w:color w:val="0070C0"/>
          <w:sz w:val="32"/>
          <w:szCs w:val="32"/>
        </w:rPr>
        <w:t>”</w:t>
      </w:r>
      <w:r w:rsidR="00003D77" w:rsidRPr="0083467F">
        <w:rPr>
          <w:color w:val="0070C0"/>
          <w:sz w:val="32"/>
          <w:szCs w:val="32"/>
        </w:rPr>
        <w:t xml:space="preserve"> for guidance.</w:t>
      </w:r>
      <w:r w:rsidRPr="0083467F">
        <w:rPr>
          <w:color w:val="0070C0"/>
          <w:sz w:val="32"/>
          <w:szCs w:val="32"/>
        </w:rPr>
        <w:t xml:space="preserve"> </w:t>
      </w:r>
    </w:p>
    <w:p w14:paraId="670FE9C5" w14:textId="7369881D" w:rsidR="00DB6063" w:rsidRPr="0083467F" w:rsidRDefault="003B6B32" w:rsidP="00996D70">
      <w:pPr>
        <w:pStyle w:val="ListParagraph"/>
        <w:numPr>
          <w:ilvl w:val="0"/>
          <w:numId w:val="39"/>
        </w:numPr>
        <w:spacing w:before="120" w:after="120"/>
        <w:rPr>
          <w:color w:val="0070C0"/>
          <w:sz w:val="32"/>
          <w:szCs w:val="32"/>
        </w:rPr>
      </w:pPr>
      <w:r w:rsidRPr="0083467F">
        <w:rPr>
          <w:b/>
          <w:bCs/>
          <w:color w:val="0070C0"/>
          <w:sz w:val="32"/>
          <w:szCs w:val="32"/>
        </w:rPr>
        <w:t xml:space="preserve">TIP! </w:t>
      </w:r>
      <w:r w:rsidR="00DB6063" w:rsidRPr="0083467F">
        <w:rPr>
          <w:b/>
          <w:bCs/>
          <w:color w:val="0070C0"/>
          <w:sz w:val="32"/>
          <w:szCs w:val="32"/>
        </w:rPr>
        <w:t>Here is another example of a BI Question</w:t>
      </w:r>
      <w:r w:rsidRPr="0083467F">
        <w:rPr>
          <w:b/>
          <w:bCs/>
          <w:color w:val="0070C0"/>
          <w:sz w:val="32"/>
          <w:szCs w:val="32"/>
        </w:rPr>
        <w:t xml:space="preserve"> and how to extend your schema</w:t>
      </w:r>
      <w:r w:rsidR="00DB6063" w:rsidRPr="0083467F">
        <w:rPr>
          <w:color w:val="0070C0"/>
          <w:sz w:val="32"/>
          <w:szCs w:val="32"/>
        </w:rPr>
        <w:t xml:space="preserve"> (</w:t>
      </w:r>
      <w:r w:rsidR="00C57679" w:rsidRPr="0083467F">
        <w:rPr>
          <w:color w:val="0070C0"/>
          <w:sz w:val="32"/>
          <w:szCs w:val="32"/>
        </w:rPr>
        <w:t xml:space="preserve">What are the </w:t>
      </w:r>
      <w:r w:rsidR="00C57679" w:rsidRPr="0083467F">
        <w:rPr>
          <w:b/>
          <w:bCs/>
          <w:color w:val="0070C0"/>
          <w:sz w:val="32"/>
          <w:szCs w:val="32"/>
        </w:rPr>
        <w:t>top 10 hottest cities</w:t>
      </w:r>
      <w:r w:rsidR="00C57679" w:rsidRPr="0083467F">
        <w:rPr>
          <w:color w:val="0070C0"/>
          <w:sz w:val="32"/>
          <w:szCs w:val="32"/>
        </w:rPr>
        <w:t xml:space="preserve"> and </w:t>
      </w:r>
      <w:r w:rsidR="007C6DF2" w:rsidRPr="0083467F">
        <w:rPr>
          <w:color w:val="0070C0"/>
          <w:sz w:val="32"/>
          <w:szCs w:val="32"/>
        </w:rPr>
        <w:t xml:space="preserve">what is the </w:t>
      </w:r>
      <w:r w:rsidR="007C6DF2" w:rsidRPr="0083467F">
        <w:rPr>
          <w:b/>
          <w:bCs/>
          <w:color w:val="0070C0"/>
          <w:sz w:val="32"/>
          <w:szCs w:val="32"/>
        </w:rPr>
        <w:t>average sales</w:t>
      </w:r>
      <w:r w:rsidR="007C6DF2" w:rsidRPr="0083467F">
        <w:rPr>
          <w:color w:val="0070C0"/>
          <w:sz w:val="32"/>
          <w:szCs w:val="32"/>
        </w:rPr>
        <w:t xml:space="preserve"> amount </w:t>
      </w:r>
      <w:r w:rsidR="007C6DF2" w:rsidRPr="0083467F">
        <w:rPr>
          <w:b/>
          <w:bCs/>
          <w:color w:val="0070C0"/>
          <w:sz w:val="32"/>
          <w:szCs w:val="32"/>
        </w:rPr>
        <w:t>per customer</w:t>
      </w:r>
      <w:r w:rsidR="007C6DF2" w:rsidRPr="0083467F">
        <w:rPr>
          <w:color w:val="0070C0"/>
          <w:sz w:val="32"/>
          <w:szCs w:val="32"/>
        </w:rPr>
        <w:t xml:space="preserve"> in those </w:t>
      </w:r>
      <w:r w:rsidR="007C6DF2" w:rsidRPr="0083467F">
        <w:rPr>
          <w:b/>
          <w:bCs/>
          <w:color w:val="0070C0"/>
          <w:sz w:val="32"/>
          <w:szCs w:val="32"/>
        </w:rPr>
        <w:t>states</w:t>
      </w:r>
      <w:r w:rsidR="007C6DF2" w:rsidRPr="0083467F">
        <w:rPr>
          <w:color w:val="0070C0"/>
          <w:sz w:val="32"/>
          <w:szCs w:val="32"/>
        </w:rPr>
        <w:t>)</w:t>
      </w:r>
      <w:r w:rsidR="00207EB2" w:rsidRPr="0083467F">
        <w:rPr>
          <w:color w:val="0070C0"/>
          <w:sz w:val="32"/>
          <w:szCs w:val="32"/>
        </w:rPr>
        <w:t xml:space="preserve"> – </w:t>
      </w:r>
      <w:r w:rsidR="00CC5C30" w:rsidRPr="0083467F">
        <w:rPr>
          <w:color w:val="0070C0"/>
          <w:sz w:val="32"/>
          <w:szCs w:val="32"/>
        </w:rPr>
        <w:t>to answer this question you will need to integrate</w:t>
      </w:r>
      <w:r w:rsidR="00207EB2" w:rsidRPr="0083467F">
        <w:rPr>
          <w:color w:val="0070C0"/>
          <w:sz w:val="32"/>
          <w:szCs w:val="32"/>
        </w:rPr>
        <w:t xml:space="preserve"> weather data</w:t>
      </w:r>
      <w:r w:rsidR="00472854" w:rsidRPr="0083467F">
        <w:rPr>
          <w:color w:val="0070C0"/>
          <w:sz w:val="32"/>
          <w:szCs w:val="32"/>
        </w:rPr>
        <w:t xml:space="preserve"> into your schema</w:t>
      </w:r>
      <w:r w:rsidR="00207EB2" w:rsidRPr="0083467F">
        <w:rPr>
          <w:color w:val="0070C0"/>
          <w:sz w:val="32"/>
          <w:szCs w:val="32"/>
        </w:rPr>
        <w:t xml:space="preserve">. </w:t>
      </w:r>
    </w:p>
    <w:p w14:paraId="4B6FD1B0" w14:textId="3CFA56C6" w:rsidR="00996D70" w:rsidRPr="0083467F" w:rsidRDefault="00876FFA" w:rsidP="00996D70">
      <w:pPr>
        <w:pStyle w:val="ListParagraph"/>
        <w:numPr>
          <w:ilvl w:val="0"/>
          <w:numId w:val="39"/>
        </w:numPr>
        <w:spacing w:before="120" w:after="120"/>
        <w:rPr>
          <w:color w:val="0070C0"/>
          <w:sz w:val="32"/>
          <w:szCs w:val="32"/>
        </w:rPr>
      </w:pPr>
      <w:r w:rsidRPr="0083467F">
        <w:rPr>
          <w:color w:val="0070C0"/>
          <w:sz w:val="32"/>
          <w:szCs w:val="32"/>
        </w:rPr>
        <w:t xml:space="preserve">The two </w:t>
      </w:r>
      <w:r w:rsidR="005D2FF5" w:rsidRPr="0083467F">
        <w:rPr>
          <w:color w:val="0070C0"/>
          <w:sz w:val="32"/>
          <w:szCs w:val="32"/>
        </w:rPr>
        <w:t>BI questions are well formulated and can be answered using the extended schema.</w:t>
      </w:r>
      <w:r w:rsidR="00E94727" w:rsidRPr="0083467F">
        <w:rPr>
          <w:color w:val="0070C0"/>
          <w:sz w:val="32"/>
          <w:szCs w:val="32"/>
        </w:rPr>
        <w:t xml:space="preserve"> </w:t>
      </w:r>
      <w:r w:rsidR="00425ABA" w:rsidRPr="0083467F">
        <w:rPr>
          <w:color w:val="0070C0"/>
          <w:sz w:val="32"/>
          <w:szCs w:val="32"/>
        </w:rPr>
        <w:t>They must directly relate to the added data and insights from the schema extension</w:t>
      </w:r>
      <w:r w:rsidR="00E94727" w:rsidRPr="0083467F">
        <w:rPr>
          <w:color w:val="0070C0"/>
          <w:sz w:val="32"/>
          <w:szCs w:val="32"/>
        </w:rPr>
        <w:t>.</w:t>
      </w:r>
    </w:p>
    <w:p w14:paraId="10116B6C" w14:textId="14102008" w:rsidR="0028796D" w:rsidRPr="0083467F" w:rsidRDefault="0028796D" w:rsidP="0028796D">
      <w:pPr>
        <w:pStyle w:val="ListParagraph"/>
        <w:numPr>
          <w:ilvl w:val="1"/>
          <w:numId w:val="39"/>
        </w:numPr>
        <w:spacing w:before="120" w:after="120"/>
        <w:rPr>
          <w:color w:val="0070C0"/>
          <w:sz w:val="32"/>
          <w:szCs w:val="32"/>
        </w:rPr>
      </w:pPr>
      <w:r w:rsidRPr="0083467F">
        <w:rPr>
          <w:color w:val="0070C0"/>
          <w:sz w:val="32"/>
          <w:szCs w:val="32"/>
        </w:rPr>
        <w:t xml:space="preserve">For example, using the above example </w:t>
      </w:r>
      <w:r w:rsidRPr="0083467F">
        <w:rPr>
          <w:i/>
          <w:iCs/>
          <w:color w:val="0070C0"/>
          <w:sz w:val="32"/>
          <w:szCs w:val="32"/>
        </w:rPr>
        <w:t xml:space="preserve">What are the </w:t>
      </w:r>
      <w:r w:rsidRPr="0083467F">
        <w:rPr>
          <w:b/>
          <w:bCs/>
          <w:i/>
          <w:iCs/>
          <w:color w:val="0070C0"/>
          <w:sz w:val="32"/>
          <w:szCs w:val="32"/>
        </w:rPr>
        <w:t>top 10 hottest cities</w:t>
      </w:r>
      <w:r w:rsidRPr="0083467F">
        <w:rPr>
          <w:i/>
          <w:iCs/>
          <w:color w:val="0070C0"/>
          <w:sz w:val="32"/>
          <w:szCs w:val="32"/>
        </w:rPr>
        <w:t xml:space="preserve"> and what is the average sales amount per customer in those states </w:t>
      </w:r>
      <w:r w:rsidR="00A136F9" w:rsidRPr="0083467F">
        <w:rPr>
          <w:i/>
          <w:iCs/>
          <w:color w:val="0070C0"/>
          <w:sz w:val="32"/>
          <w:szCs w:val="32"/>
        </w:rPr>
        <w:t>–</w:t>
      </w:r>
      <w:r w:rsidRPr="0083467F">
        <w:rPr>
          <w:color w:val="0070C0"/>
          <w:sz w:val="32"/>
          <w:szCs w:val="32"/>
        </w:rPr>
        <w:t xml:space="preserve"> </w:t>
      </w:r>
      <w:r w:rsidR="005033D8" w:rsidRPr="0083467F">
        <w:rPr>
          <w:color w:val="0070C0"/>
          <w:sz w:val="32"/>
          <w:szCs w:val="32"/>
        </w:rPr>
        <w:t xml:space="preserve">since weather data is not initially available, you are required to procure this data from an external source (e.g., </w:t>
      </w:r>
      <w:r w:rsidR="005033D8" w:rsidRPr="0083467F">
        <w:rPr>
          <w:color w:val="0070C0"/>
          <w:sz w:val="32"/>
          <w:szCs w:val="32"/>
        </w:rPr>
        <w:lastRenderedPageBreak/>
        <w:t>Lab01). You will then need to import the relevant tables/columns and integrate this new dimension with your existing schema effectively</w:t>
      </w:r>
      <w:r w:rsidR="0096182A" w:rsidRPr="0083467F">
        <w:rPr>
          <w:color w:val="0070C0"/>
          <w:sz w:val="32"/>
          <w:szCs w:val="32"/>
        </w:rPr>
        <w:t xml:space="preserve">. </w:t>
      </w:r>
    </w:p>
    <w:p w14:paraId="26E94CEA" w14:textId="7064A4BD" w:rsidR="00BE4114" w:rsidRPr="0083467F" w:rsidRDefault="00BE4114" w:rsidP="00996D70">
      <w:pPr>
        <w:pStyle w:val="ListParagraph"/>
        <w:numPr>
          <w:ilvl w:val="0"/>
          <w:numId w:val="39"/>
        </w:numPr>
        <w:spacing w:before="120" w:after="120"/>
        <w:rPr>
          <w:color w:val="0070C0"/>
          <w:sz w:val="32"/>
          <w:szCs w:val="32"/>
        </w:rPr>
      </w:pPr>
      <w:r w:rsidRPr="0083467F">
        <w:rPr>
          <w:color w:val="0070C0"/>
          <w:sz w:val="32"/>
          <w:szCs w:val="32"/>
        </w:rPr>
        <w:t>Each question should reflect an understanding of the data model and its analytical capabilities.</w:t>
      </w:r>
    </w:p>
    <w:p w14:paraId="64B43FBF" w14:textId="1BC8DCD0" w:rsidR="00996D70" w:rsidRPr="0083467F" w:rsidRDefault="00BE4114" w:rsidP="009E38F5">
      <w:pPr>
        <w:pStyle w:val="ListParagraph"/>
        <w:numPr>
          <w:ilvl w:val="0"/>
          <w:numId w:val="39"/>
        </w:numPr>
        <w:spacing w:before="120" w:after="120"/>
        <w:rPr>
          <w:sz w:val="32"/>
          <w:szCs w:val="32"/>
        </w:rPr>
      </w:pPr>
      <w:r w:rsidRPr="0083467F">
        <w:rPr>
          <w:color w:val="0070C0"/>
          <w:sz w:val="32"/>
          <w:szCs w:val="32"/>
        </w:rPr>
        <w:t>10 marks per question.</w:t>
      </w:r>
    </w:p>
    <w:p w14:paraId="76B4630B" w14:textId="43AD67F2" w:rsidR="00BE4114" w:rsidRPr="0083467F" w:rsidRDefault="00BE4114" w:rsidP="009E38F5">
      <w:pPr>
        <w:pStyle w:val="ListParagraph"/>
        <w:numPr>
          <w:ilvl w:val="0"/>
          <w:numId w:val="39"/>
        </w:numPr>
        <w:spacing w:before="120" w:after="120"/>
        <w:rPr>
          <w:sz w:val="32"/>
          <w:szCs w:val="32"/>
        </w:rPr>
      </w:pPr>
      <w:r w:rsidRPr="0083467F">
        <w:rPr>
          <w:color w:val="0070C0"/>
          <w:sz w:val="32"/>
          <w:szCs w:val="32"/>
        </w:rPr>
        <w:t xml:space="preserve">10 marks for explanation – </w:t>
      </w:r>
      <w:r w:rsidR="007F2B76" w:rsidRPr="0083467F">
        <w:rPr>
          <w:color w:val="0070C0"/>
          <w:sz w:val="32"/>
          <w:szCs w:val="32"/>
        </w:rPr>
        <w:t xml:space="preserve">The explanation shows a clear understanding of how the answers to the BI questions could influence business </w:t>
      </w:r>
      <w:r w:rsidR="009907CD" w:rsidRPr="0083467F">
        <w:rPr>
          <w:color w:val="0070C0"/>
          <w:sz w:val="32"/>
          <w:szCs w:val="32"/>
        </w:rPr>
        <w:t>decisions</w:t>
      </w:r>
      <w:r w:rsidR="0071192B" w:rsidRPr="0083467F">
        <w:rPr>
          <w:color w:val="0070C0"/>
          <w:sz w:val="32"/>
          <w:szCs w:val="32"/>
        </w:rPr>
        <w:t xml:space="preserve"> and</w:t>
      </w:r>
      <w:r w:rsidR="009E5BE0" w:rsidRPr="0083467F">
        <w:rPr>
          <w:color w:val="0070C0"/>
          <w:sz w:val="32"/>
          <w:szCs w:val="32"/>
        </w:rPr>
        <w:t xml:space="preserve"> how the additional data aligns with intended outcomes (see slide 6</w:t>
      </w:r>
      <w:r w:rsidR="00297B18" w:rsidRPr="0083467F">
        <w:rPr>
          <w:color w:val="0070C0"/>
          <w:sz w:val="32"/>
          <w:szCs w:val="32"/>
        </w:rPr>
        <w:t xml:space="preserve"> of the assignment tip document</w:t>
      </w:r>
      <w:r w:rsidR="00AE5CC6" w:rsidRPr="0083467F">
        <w:rPr>
          <w:color w:val="0070C0"/>
          <w:sz w:val="32"/>
          <w:szCs w:val="32"/>
        </w:rPr>
        <w:t>)</w:t>
      </w:r>
    </w:p>
    <w:p w14:paraId="5C9958C5" w14:textId="6AD07DE6" w:rsidR="007F2B76" w:rsidRPr="0083467F" w:rsidRDefault="007F2B76" w:rsidP="007F2B76">
      <w:pPr>
        <w:pStyle w:val="ListParagraph"/>
        <w:numPr>
          <w:ilvl w:val="0"/>
          <w:numId w:val="39"/>
        </w:numPr>
        <w:spacing w:before="120" w:after="120"/>
        <w:rPr>
          <w:color w:val="0070C0"/>
          <w:sz w:val="32"/>
          <w:szCs w:val="32"/>
        </w:rPr>
      </w:pPr>
      <w:r w:rsidRPr="0083467F">
        <w:rPr>
          <w:color w:val="0070C0"/>
          <w:sz w:val="32"/>
          <w:szCs w:val="32"/>
        </w:rPr>
        <w:t xml:space="preserve">Refer to the document “How to Formulate BI Questions - Tips for Assignment 1” – </w:t>
      </w:r>
      <w:r w:rsidR="00064C45" w:rsidRPr="0083467F">
        <w:rPr>
          <w:color w:val="0070C0"/>
          <w:sz w:val="32"/>
          <w:szCs w:val="32"/>
        </w:rPr>
        <w:t xml:space="preserve">for examples of business decisions and how to align with your BI </w:t>
      </w:r>
      <w:r w:rsidR="009907CD" w:rsidRPr="0083467F">
        <w:rPr>
          <w:color w:val="0070C0"/>
          <w:sz w:val="32"/>
          <w:szCs w:val="32"/>
        </w:rPr>
        <w:t>questions.</w:t>
      </w:r>
    </w:p>
    <w:p w14:paraId="348271A8" w14:textId="0A5D3FDB" w:rsidR="008247DC" w:rsidRPr="0083467F" w:rsidRDefault="009907CD" w:rsidP="0083467F">
      <w:pPr>
        <w:pStyle w:val="ListParagraph"/>
        <w:numPr>
          <w:ilvl w:val="0"/>
          <w:numId w:val="39"/>
        </w:numPr>
        <w:spacing w:before="120" w:after="120"/>
        <w:rPr>
          <w:color w:val="0070C0"/>
          <w:sz w:val="32"/>
          <w:szCs w:val="32"/>
        </w:rPr>
      </w:pPr>
      <w:r w:rsidRPr="0083467F">
        <w:rPr>
          <w:color w:val="0070C0"/>
          <w:sz w:val="32"/>
          <w:szCs w:val="32"/>
        </w:rPr>
        <w:t>Well-articulated reasoning with each explanation evaluated out of 5 marks each.</w:t>
      </w:r>
    </w:p>
    <w:p w14:paraId="204F301B" w14:textId="51C64BC5" w:rsidR="00203542" w:rsidRPr="0083467F" w:rsidRDefault="008247DC" w:rsidP="009E38F5">
      <w:pPr>
        <w:pStyle w:val="ListParagraph"/>
        <w:numPr>
          <w:ilvl w:val="0"/>
          <w:numId w:val="39"/>
        </w:numPr>
        <w:spacing w:before="120" w:after="120"/>
        <w:rPr>
          <w:color w:val="0070C0"/>
          <w:sz w:val="32"/>
          <w:szCs w:val="32"/>
        </w:rPr>
      </w:pPr>
      <w:r w:rsidRPr="0083467F">
        <w:rPr>
          <w:color w:val="0070C0"/>
          <w:sz w:val="32"/>
          <w:szCs w:val="32"/>
        </w:rPr>
        <w:t xml:space="preserve">The example question (What are the top 10 hottest cities and what is the average sales amount per customer in those states) provided here is for illustrative purposes and </w:t>
      </w:r>
      <w:r w:rsidRPr="0083467F">
        <w:rPr>
          <w:b/>
          <w:bCs/>
          <w:color w:val="0070C0"/>
          <w:sz w:val="32"/>
          <w:szCs w:val="32"/>
        </w:rPr>
        <w:t>should not</w:t>
      </w:r>
      <w:r w:rsidRPr="0083467F">
        <w:rPr>
          <w:color w:val="0070C0"/>
          <w:sz w:val="32"/>
          <w:szCs w:val="32"/>
        </w:rPr>
        <w:t xml:space="preserve"> be used in your actual assignment</w:t>
      </w:r>
      <w:r w:rsidR="00297B18" w:rsidRPr="0083467F">
        <w:rPr>
          <w:color w:val="0070C0"/>
          <w:sz w:val="32"/>
          <w:szCs w:val="32"/>
        </w:rPr>
        <w:t>.</w:t>
      </w:r>
      <w:r w:rsidR="0055137A" w:rsidRPr="0083467F">
        <w:rPr>
          <w:color w:val="0070C0"/>
          <w:sz w:val="32"/>
          <w:szCs w:val="32"/>
        </w:rPr>
        <w:t xml:space="preserve"> </w:t>
      </w:r>
    </w:p>
    <w:p w14:paraId="7C36FD5D" w14:textId="77777777" w:rsidR="00681C23" w:rsidRPr="007D2C4F" w:rsidRDefault="00681C23" w:rsidP="007D2C4F"/>
    <w:p w14:paraId="32200C9A" w14:textId="77777777" w:rsidR="0072173A" w:rsidRDefault="0072173A" w:rsidP="0072173A"/>
    <w:p w14:paraId="62E51E06" w14:textId="77777777" w:rsidR="008B699D" w:rsidRDefault="008B699D">
      <w:pPr>
        <w:rPr>
          <w:rFonts w:asciiTheme="majorHAnsi" w:eastAsiaTheme="majorEastAsia" w:hAnsiTheme="majorHAnsi" w:cstheme="majorBidi"/>
          <w:b/>
          <w:bCs/>
          <w:color w:val="345A8A" w:themeColor="accent1" w:themeShade="B5"/>
          <w:sz w:val="40"/>
          <w:szCs w:val="32"/>
        </w:rPr>
      </w:pPr>
      <w:r>
        <w:br w:type="page"/>
      </w:r>
    </w:p>
    <w:p w14:paraId="23564C08" w14:textId="5718864D" w:rsidR="0072173A" w:rsidRDefault="00001A02" w:rsidP="00541B6D">
      <w:pPr>
        <w:pStyle w:val="Heading1"/>
      </w:pPr>
      <w:r>
        <w:lastRenderedPageBreak/>
        <w:t xml:space="preserve">Part </w:t>
      </w:r>
      <w:r w:rsidR="00114753">
        <w:t>II Power BI Task (10%)</w:t>
      </w:r>
    </w:p>
    <w:p w14:paraId="17545F3F" w14:textId="658A1005" w:rsidR="00DE27CD" w:rsidRPr="00DE27CD" w:rsidRDefault="00DE27CD" w:rsidP="00176C75">
      <w:pPr>
        <w:pStyle w:val="Heading2"/>
      </w:pPr>
      <w:r>
        <w:t>Sales and Inventory Data Analysis in Power BI</w:t>
      </w:r>
      <w:r w:rsidR="009D7A2E">
        <w:t xml:space="preserve"> (</w:t>
      </w:r>
      <w:r w:rsidR="00253400">
        <w:t xml:space="preserve">Total </w:t>
      </w:r>
      <w:r w:rsidR="009D7A2E">
        <w:t>100 marks)</w:t>
      </w:r>
    </w:p>
    <w:p w14:paraId="66BFDAC4" w14:textId="3B6BE873" w:rsidR="00A900D7" w:rsidRPr="00AE5C57" w:rsidRDefault="00ED7F7E" w:rsidP="00AE5C57">
      <w:pPr>
        <w:pStyle w:val="Heading3"/>
        <w:numPr>
          <w:ilvl w:val="0"/>
          <w:numId w:val="32"/>
        </w:numPr>
      </w:pPr>
      <w:r w:rsidRPr="00AE5C57">
        <w:t>Import data and create a Star Sc</w:t>
      </w:r>
      <w:r w:rsidR="00D97413" w:rsidRPr="00AE5C57">
        <w:t>hema (</w:t>
      </w:r>
      <w:r w:rsidR="003F3746" w:rsidRPr="00AE5C57">
        <w:t>4</w:t>
      </w:r>
      <w:r w:rsidR="00D97413" w:rsidRPr="00AE5C57">
        <w:t>0 marks)</w:t>
      </w:r>
    </w:p>
    <w:p w14:paraId="65343224" w14:textId="42EF2961" w:rsidR="00722CD7" w:rsidRDefault="002256DF" w:rsidP="00722CD7">
      <w:pPr>
        <w:rPr>
          <w:i/>
          <w:iCs/>
        </w:rPr>
      </w:pPr>
      <w:r>
        <w:t xml:space="preserve">You will need the </w:t>
      </w:r>
      <w:r w:rsidR="00722CD7">
        <w:t xml:space="preserve">datasets - </w:t>
      </w:r>
      <w:r w:rsidR="00722CD7" w:rsidRPr="00404356">
        <w:rPr>
          <w:i/>
          <w:iCs/>
        </w:rPr>
        <w:t>InventorySystem.xlsx</w:t>
      </w:r>
      <w:r w:rsidR="00404356">
        <w:t xml:space="preserve">, </w:t>
      </w:r>
      <w:r w:rsidR="00404356" w:rsidRPr="00404356">
        <w:rPr>
          <w:i/>
          <w:iCs/>
        </w:rPr>
        <w:t>Sales-database.xlsx</w:t>
      </w:r>
      <w:r>
        <w:t xml:space="preserve"> and </w:t>
      </w:r>
      <w:r w:rsidR="00404356" w:rsidRPr="00404356">
        <w:rPr>
          <w:i/>
          <w:iCs/>
        </w:rPr>
        <w:t>viewEmployee.xlsx</w:t>
      </w:r>
    </w:p>
    <w:p w14:paraId="35612E1D" w14:textId="2DE295BA" w:rsidR="00464E04" w:rsidRPr="00605F47" w:rsidRDefault="00605F47" w:rsidP="00722CD7">
      <w:r>
        <w:t xml:space="preserve">You </w:t>
      </w:r>
      <w:r w:rsidR="0083376C">
        <w:t>may</w:t>
      </w:r>
      <w:r w:rsidR="007D1B28">
        <w:t xml:space="preserve"> </w:t>
      </w:r>
      <w:r>
        <w:t>need to enter dummy data</w:t>
      </w:r>
      <w:r w:rsidR="00C334EC">
        <w:t xml:space="preserve"> in the above datasets.</w:t>
      </w:r>
      <w:r>
        <w:t xml:space="preserve"> </w:t>
      </w:r>
    </w:p>
    <w:p w14:paraId="3B7730E7" w14:textId="77777777" w:rsidR="00404356" w:rsidRPr="00722CD7" w:rsidRDefault="00404356" w:rsidP="00722CD7"/>
    <w:p w14:paraId="0975E09C" w14:textId="09694077" w:rsidR="00253400" w:rsidRDefault="008D6774" w:rsidP="00E64221">
      <w:pPr>
        <w:pStyle w:val="ListParagraph"/>
        <w:numPr>
          <w:ilvl w:val="0"/>
          <w:numId w:val="34"/>
        </w:numPr>
        <w:spacing w:before="120" w:after="120"/>
        <w:contextualSpacing w:val="0"/>
      </w:pPr>
      <w:r>
        <w:t>Import the provided datasets into Power</w:t>
      </w:r>
      <w:r w:rsidR="00722CD7">
        <w:t xml:space="preserve"> BI </w:t>
      </w:r>
      <w:r w:rsidR="00722CD7" w:rsidRPr="00586CCC">
        <w:rPr>
          <w:b/>
          <w:bCs/>
        </w:rPr>
        <w:t>(</w:t>
      </w:r>
      <w:r w:rsidR="003F3746">
        <w:rPr>
          <w:b/>
          <w:bCs/>
        </w:rPr>
        <w:t xml:space="preserve">10 </w:t>
      </w:r>
      <w:r w:rsidR="00722CD7" w:rsidRPr="00586CCC">
        <w:rPr>
          <w:b/>
          <w:bCs/>
        </w:rPr>
        <w:t>marks)</w:t>
      </w:r>
      <w:r w:rsidR="00586CCC">
        <w:rPr>
          <w:b/>
          <w:bCs/>
        </w:rPr>
        <w:t>.</w:t>
      </w:r>
    </w:p>
    <w:p w14:paraId="542B3C6C" w14:textId="77777777" w:rsidR="00586CCC" w:rsidRDefault="00586CCC" w:rsidP="00586CCC">
      <w:pPr>
        <w:pStyle w:val="ListParagraph"/>
        <w:spacing w:before="120" w:after="120"/>
        <w:contextualSpacing w:val="0"/>
      </w:pPr>
    </w:p>
    <w:p w14:paraId="2E072297" w14:textId="1660CB10" w:rsidR="00D40C19" w:rsidRPr="00586CCC" w:rsidRDefault="00464E04" w:rsidP="00E64221">
      <w:pPr>
        <w:pStyle w:val="ListParagraph"/>
        <w:numPr>
          <w:ilvl w:val="0"/>
          <w:numId w:val="34"/>
        </w:numPr>
        <w:spacing w:before="120" w:after="120"/>
        <w:contextualSpacing w:val="0"/>
      </w:pPr>
      <w:r>
        <w:t>C</w:t>
      </w:r>
      <w:r w:rsidRPr="00464E04">
        <w:t xml:space="preserve">reate a </w:t>
      </w:r>
      <w:r w:rsidR="0098327A" w:rsidRPr="0098327A">
        <w:rPr>
          <w:b/>
          <w:bCs/>
        </w:rPr>
        <w:t>S</w:t>
      </w:r>
      <w:r w:rsidRPr="0098327A">
        <w:rPr>
          <w:b/>
          <w:bCs/>
        </w:rPr>
        <w:t xml:space="preserve">tar </w:t>
      </w:r>
      <w:r w:rsidR="0098327A" w:rsidRPr="0098327A">
        <w:rPr>
          <w:b/>
          <w:bCs/>
        </w:rPr>
        <w:t>S</w:t>
      </w:r>
      <w:r w:rsidRPr="0098327A">
        <w:rPr>
          <w:b/>
          <w:bCs/>
        </w:rPr>
        <w:t>chema</w:t>
      </w:r>
      <w:r w:rsidRPr="00464E04">
        <w:t xml:space="preserve"> with fact and dimension </w:t>
      </w:r>
      <w:r w:rsidR="00C334EC" w:rsidRPr="00464E04">
        <w:t>tables.</w:t>
      </w:r>
      <w:r w:rsidR="00123552">
        <w:t xml:space="preserve"> </w:t>
      </w:r>
      <w:r w:rsidR="00AD7B52" w:rsidRPr="00A55CEC">
        <w:rPr>
          <w:b/>
          <w:bCs/>
        </w:rPr>
        <w:t>As part of the assignment</w:t>
      </w:r>
      <w:r w:rsidR="00AD7B52">
        <w:t xml:space="preserve">, </w:t>
      </w:r>
      <w:r w:rsidR="00A55CEC" w:rsidRPr="00A55CEC">
        <w:t xml:space="preserve">you will need to </w:t>
      </w:r>
      <w:r w:rsidR="00A55CEC" w:rsidRPr="00A55CEC">
        <w:rPr>
          <w:b/>
          <w:bCs/>
        </w:rPr>
        <w:t>decide which fact and dimension tables are needed</w:t>
      </w:r>
      <w:r w:rsidR="00F223FA">
        <w:t xml:space="preserve">. </w:t>
      </w:r>
      <w:r w:rsidR="00886EB4" w:rsidRPr="00886EB4">
        <w:t xml:space="preserve">See Task 3 to determine which dimensions and facts table are needed </w:t>
      </w:r>
      <w:r w:rsidR="00D40C19" w:rsidRPr="00586CCC">
        <w:rPr>
          <w:b/>
          <w:bCs/>
        </w:rPr>
        <w:t>(10 marks).</w:t>
      </w:r>
      <w:r w:rsidR="008F15B8">
        <w:t xml:space="preserve"> </w:t>
      </w:r>
      <w:r w:rsidR="00C334EC">
        <w:t xml:space="preserve"> </w:t>
      </w:r>
    </w:p>
    <w:p w14:paraId="0AF91704" w14:textId="77777777" w:rsidR="00586CCC" w:rsidRPr="004764B6" w:rsidRDefault="00586CCC" w:rsidP="00586CCC">
      <w:pPr>
        <w:spacing w:before="120" w:after="120"/>
      </w:pPr>
    </w:p>
    <w:p w14:paraId="27AFF8E9" w14:textId="085FF4E5" w:rsidR="00A442C3" w:rsidRPr="003F3746" w:rsidRDefault="00A442C3" w:rsidP="00E64221">
      <w:pPr>
        <w:pStyle w:val="ListParagraph"/>
        <w:numPr>
          <w:ilvl w:val="0"/>
          <w:numId w:val="34"/>
        </w:numPr>
        <w:spacing w:before="120" w:after="120"/>
        <w:contextualSpacing w:val="0"/>
      </w:pPr>
      <w:r>
        <w:t>In Power BI, d</w:t>
      </w:r>
      <w:r w:rsidRPr="00A442C3">
        <w:t>efine relationships between the</w:t>
      </w:r>
      <w:r>
        <w:t xml:space="preserve"> </w:t>
      </w:r>
      <w:r w:rsidRPr="00A442C3">
        <w:t>fact table and the dimension tables</w:t>
      </w:r>
      <w:r w:rsidRPr="00586CCC">
        <w:rPr>
          <w:b/>
          <w:bCs/>
        </w:rPr>
        <w:t xml:space="preserve"> (</w:t>
      </w:r>
      <w:r w:rsidR="003F3746">
        <w:rPr>
          <w:b/>
          <w:bCs/>
        </w:rPr>
        <w:t>20</w:t>
      </w:r>
      <w:r w:rsidRPr="00586CCC">
        <w:rPr>
          <w:b/>
          <w:bCs/>
        </w:rPr>
        <w:t xml:space="preserve"> Marks).</w:t>
      </w:r>
    </w:p>
    <w:p w14:paraId="69AFB7EC" w14:textId="77777777" w:rsidR="003F3746" w:rsidRDefault="003F3746" w:rsidP="003F3746">
      <w:pPr>
        <w:spacing w:before="120" w:after="120"/>
      </w:pPr>
    </w:p>
    <w:p w14:paraId="7FD6540E" w14:textId="614DC04F" w:rsidR="00A442C3" w:rsidRDefault="00D72FFF" w:rsidP="00E64221">
      <w:pPr>
        <w:pStyle w:val="ListParagraph"/>
        <w:spacing w:before="120" w:after="120"/>
        <w:contextualSpacing w:val="0"/>
      </w:pPr>
      <w:r w:rsidRPr="00FE20D0">
        <w:rPr>
          <w:b/>
          <w:bCs/>
        </w:rPr>
        <w:t>From the Model View</w:t>
      </w:r>
      <w:r w:rsidR="003E7B14">
        <w:t xml:space="preserve"> (</w:t>
      </w:r>
      <w:r w:rsidR="009D520F">
        <w:t xml:space="preserve">the Model View menu is shown in the </w:t>
      </w:r>
      <w:r w:rsidR="003E7B14">
        <w:t>image below) p</w:t>
      </w:r>
      <w:r w:rsidR="00E61F56">
        <w:t xml:space="preserve">rovide a </w:t>
      </w:r>
      <w:r w:rsidR="000339B8">
        <w:t xml:space="preserve">FULL </w:t>
      </w:r>
      <w:r w:rsidR="00E61F56">
        <w:t>screenshot of</w:t>
      </w:r>
      <w:r w:rsidR="00E7096D">
        <w:t xml:space="preserve"> the </w:t>
      </w:r>
      <w:r w:rsidR="00E7096D" w:rsidRPr="00A442C3">
        <w:t>relationships between the</w:t>
      </w:r>
      <w:r w:rsidR="00E7096D">
        <w:t xml:space="preserve"> </w:t>
      </w:r>
      <w:r w:rsidR="00E7096D" w:rsidRPr="00A442C3">
        <w:t>fact table and the dimension tables</w:t>
      </w:r>
      <w:r w:rsidR="00E7096D">
        <w:t xml:space="preserve"> in Power BI</w:t>
      </w:r>
      <w:r w:rsidR="00282BC8">
        <w:t>. The screenshot MUST show your username</w:t>
      </w:r>
      <w:r w:rsidR="00A57DDD">
        <w:t xml:space="preserve">, </w:t>
      </w:r>
      <w:r w:rsidR="00D97BAB">
        <w:t xml:space="preserve">the </w:t>
      </w:r>
      <w:r w:rsidR="00156F73">
        <w:t xml:space="preserve">Model View </w:t>
      </w:r>
      <w:r w:rsidR="00A57DDD">
        <w:t>together with your computer’s timestamp</w:t>
      </w:r>
      <w:r w:rsidR="00282BC8">
        <w:t xml:space="preserve">. </w:t>
      </w:r>
      <w:r w:rsidR="00F11BD5">
        <w:t xml:space="preserve"> </w:t>
      </w:r>
    </w:p>
    <w:p w14:paraId="6F4827D8" w14:textId="7780D283" w:rsidR="00C423DC" w:rsidRDefault="009D520F" w:rsidP="00E64221">
      <w:pPr>
        <w:pStyle w:val="ListParagraph"/>
        <w:spacing w:before="120" w:after="120"/>
        <w:contextualSpacing w:val="0"/>
      </w:pPr>
      <w:r w:rsidRPr="009D520F">
        <w:rPr>
          <w:noProof/>
        </w:rPr>
        <w:drawing>
          <wp:inline distT="0" distB="0" distL="0" distR="0" wp14:anchorId="2418E26E" wp14:editId="6AACE803">
            <wp:extent cx="2168140" cy="1217819"/>
            <wp:effectExtent l="0" t="0" r="3810" b="1905"/>
            <wp:docPr id="2100822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2970" name="Picture 1" descr="A screenshot of a computer&#10;&#10;Description automatically generated"/>
                    <pic:cNvPicPr/>
                  </pic:nvPicPr>
                  <pic:blipFill>
                    <a:blip r:embed="rId8"/>
                    <a:stretch>
                      <a:fillRect/>
                    </a:stretch>
                  </pic:blipFill>
                  <pic:spPr>
                    <a:xfrm>
                      <a:off x="0" y="0"/>
                      <a:ext cx="2177927" cy="1223316"/>
                    </a:xfrm>
                    <a:prstGeom prst="rect">
                      <a:avLst/>
                    </a:prstGeom>
                  </pic:spPr>
                </pic:pic>
              </a:graphicData>
            </a:graphic>
          </wp:inline>
        </w:drawing>
      </w:r>
    </w:p>
    <w:p w14:paraId="26394969" w14:textId="77777777" w:rsidR="00986B82" w:rsidRPr="00222492" w:rsidRDefault="00986B82" w:rsidP="00986B82">
      <w:pPr>
        <w:pStyle w:val="Heading4"/>
      </w:pPr>
      <w:r w:rsidRPr="00222492">
        <w:t xml:space="preserve">Marking Guide – </w:t>
      </w:r>
      <w:r>
        <w:t>c</w:t>
      </w:r>
      <w:r w:rsidRPr="00222492">
        <w:t>heck that your work meets the following.</w:t>
      </w:r>
    </w:p>
    <w:p w14:paraId="52E4951D" w14:textId="767A5B59" w:rsidR="00986B82" w:rsidRPr="00AE5C57" w:rsidRDefault="00986B82" w:rsidP="00986B82">
      <w:pPr>
        <w:pStyle w:val="ListParagraph"/>
        <w:numPr>
          <w:ilvl w:val="0"/>
          <w:numId w:val="39"/>
        </w:numPr>
        <w:spacing w:before="120" w:after="120"/>
        <w:rPr>
          <w:color w:val="0070C0"/>
          <w:sz w:val="32"/>
          <w:szCs w:val="32"/>
        </w:rPr>
      </w:pPr>
      <w:r w:rsidRPr="00AE5C57">
        <w:rPr>
          <w:color w:val="0070C0"/>
          <w:sz w:val="32"/>
          <w:szCs w:val="32"/>
        </w:rPr>
        <w:t>Data from provided datasets correctly imported into Power BI</w:t>
      </w:r>
      <w:r w:rsidR="00190EBF" w:rsidRPr="00AE5C57">
        <w:rPr>
          <w:color w:val="0070C0"/>
          <w:sz w:val="32"/>
          <w:szCs w:val="32"/>
        </w:rPr>
        <w:t xml:space="preserve"> – 10 marks.</w:t>
      </w:r>
    </w:p>
    <w:p w14:paraId="3D771D3A" w14:textId="6F4C164A" w:rsidR="00190EBF" w:rsidRPr="00AE5C57" w:rsidRDefault="00190EBF" w:rsidP="00986B82">
      <w:pPr>
        <w:pStyle w:val="ListParagraph"/>
        <w:numPr>
          <w:ilvl w:val="0"/>
          <w:numId w:val="39"/>
        </w:numPr>
        <w:spacing w:before="120" w:after="120"/>
        <w:rPr>
          <w:color w:val="0070C0"/>
          <w:sz w:val="32"/>
          <w:szCs w:val="32"/>
        </w:rPr>
      </w:pPr>
      <w:r w:rsidRPr="00AE5C57">
        <w:rPr>
          <w:color w:val="0070C0"/>
          <w:sz w:val="32"/>
          <w:szCs w:val="32"/>
        </w:rPr>
        <w:t>Provides an accurate representation of the star schema with correct identification of fact and dimension tables</w:t>
      </w:r>
      <w:r w:rsidR="00F00503" w:rsidRPr="00AE5C57">
        <w:rPr>
          <w:color w:val="0070C0"/>
          <w:sz w:val="32"/>
          <w:szCs w:val="32"/>
        </w:rPr>
        <w:t xml:space="preserve"> – 10 marks.</w:t>
      </w:r>
    </w:p>
    <w:p w14:paraId="147A4A78" w14:textId="2E5FE256" w:rsidR="00F00503" w:rsidRPr="00AE5C57" w:rsidRDefault="00B55E1A" w:rsidP="00F00503">
      <w:pPr>
        <w:pStyle w:val="ListParagraph"/>
        <w:numPr>
          <w:ilvl w:val="0"/>
          <w:numId w:val="39"/>
        </w:numPr>
        <w:spacing w:before="120" w:after="120"/>
        <w:rPr>
          <w:color w:val="0070C0"/>
          <w:sz w:val="32"/>
          <w:szCs w:val="32"/>
        </w:rPr>
      </w:pPr>
      <w:r w:rsidRPr="00AE5C57">
        <w:rPr>
          <w:color w:val="0070C0"/>
          <w:sz w:val="32"/>
          <w:szCs w:val="32"/>
        </w:rPr>
        <w:t xml:space="preserve">Correctly defined relationships between tables in Power BI </w:t>
      </w:r>
      <w:r w:rsidR="00F00503" w:rsidRPr="00AE5C57">
        <w:rPr>
          <w:color w:val="0070C0"/>
          <w:sz w:val="32"/>
          <w:szCs w:val="32"/>
        </w:rPr>
        <w:t xml:space="preserve">– </w:t>
      </w:r>
      <w:r w:rsidRPr="00AE5C57">
        <w:rPr>
          <w:color w:val="0070C0"/>
          <w:sz w:val="32"/>
          <w:szCs w:val="32"/>
        </w:rPr>
        <w:t>20</w:t>
      </w:r>
      <w:r w:rsidR="00F00503" w:rsidRPr="00AE5C57">
        <w:rPr>
          <w:color w:val="0070C0"/>
          <w:sz w:val="32"/>
          <w:szCs w:val="32"/>
        </w:rPr>
        <w:t xml:space="preserve"> marks.</w:t>
      </w:r>
    </w:p>
    <w:p w14:paraId="7D97D15C" w14:textId="192D1981" w:rsidR="00F00503" w:rsidRPr="00AE5C57" w:rsidRDefault="00B55E1A" w:rsidP="00986B82">
      <w:pPr>
        <w:pStyle w:val="ListParagraph"/>
        <w:numPr>
          <w:ilvl w:val="0"/>
          <w:numId w:val="39"/>
        </w:numPr>
        <w:spacing w:before="120" w:after="120"/>
        <w:rPr>
          <w:color w:val="0070C0"/>
          <w:sz w:val="32"/>
          <w:szCs w:val="32"/>
        </w:rPr>
      </w:pPr>
      <w:r w:rsidRPr="00AE5C57">
        <w:rPr>
          <w:color w:val="0070C0"/>
          <w:sz w:val="32"/>
          <w:szCs w:val="32"/>
        </w:rPr>
        <w:t xml:space="preserve">Screenshot shows the model view with all relationships, username and </w:t>
      </w:r>
      <w:r w:rsidR="002A5EE7" w:rsidRPr="00AE5C57">
        <w:rPr>
          <w:color w:val="0070C0"/>
          <w:sz w:val="32"/>
          <w:szCs w:val="32"/>
        </w:rPr>
        <w:t xml:space="preserve">your computer’s </w:t>
      </w:r>
      <w:r w:rsidRPr="00AE5C57">
        <w:rPr>
          <w:color w:val="0070C0"/>
          <w:sz w:val="32"/>
          <w:szCs w:val="32"/>
        </w:rPr>
        <w:t>timestamp</w:t>
      </w:r>
      <w:r w:rsidR="00A14BEB" w:rsidRPr="00AE5C57">
        <w:rPr>
          <w:color w:val="0070C0"/>
          <w:sz w:val="32"/>
          <w:szCs w:val="32"/>
        </w:rPr>
        <w:t xml:space="preserve"> – 0 marks for the entire task for missing username and timestamp.</w:t>
      </w:r>
    </w:p>
    <w:p w14:paraId="38655A8C" w14:textId="3DB3DFE8" w:rsidR="00D97413" w:rsidRDefault="00D97413" w:rsidP="00AE5C57">
      <w:pPr>
        <w:pStyle w:val="Heading3"/>
        <w:numPr>
          <w:ilvl w:val="0"/>
          <w:numId w:val="37"/>
        </w:numPr>
      </w:pPr>
      <w:r>
        <w:lastRenderedPageBreak/>
        <w:t>Data transformation</w:t>
      </w:r>
      <w:r w:rsidR="00F47626">
        <w:t xml:space="preserve"> (20 marks)</w:t>
      </w:r>
    </w:p>
    <w:p w14:paraId="7357B206" w14:textId="77777777" w:rsidR="004764B6" w:rsidRDefault="004764B6" w:rsidP="00586CCC">
      <w:pPr>
        <w:pStyle w:val="ListParagraph"/>
        <w:numPr>
          <w:ilvl w:val="0"/>
          <w:numId w:val="35"/>
        </w:numPr>
        <w:spacing w:before="120" w:after="120"/>
        <w:contextualSpacing w:val="0"/>
      </w:pPr>
      <w:r>
        <w:t xml:space="preserve">Clean and transform the data, ensuring correct data types are applied, especially dates and any erroneous fields </w:t>
      </w:r>
      <w:r w:rsidRPr="00586CCC">
        <w:rPr>
          <w:b/>
          <w:bCs/>
        </w:rPr>
        <w:t>(10 Marks).</w:t>
      </w:r>
    </w:p>
    <w:p w14:paraId="0B578B93" w14:textId="77777777" w:rsidR="00586CCC" w:rsidRDefault="00586CCC" w:rsidP="00586CCC">
      <w:pPr>
        <w:pStyle w:val="ListParagraph"/>
        <w:spacing w:before="120" w:after="120"/>
        <w:contextualSpacing w:val="0"/>
      </w:pPr>
    </w:p>
    <w:p w14:paraId="3C2FB7C7" w14:textId="26B74981" w:rsidR="004764B6" w:rsidRPr="00A14BEB" w:rsidRDefault="004764B6" w:rsidP="00586CCC">
      <w:pPr>
        <w:pStyle w:val="ListParagraph"/>
        <w:numPr>
          <w:ilvl w:val="0"/>
          <w:numId w:val="35"/>
        </w:numPr>
        <w:spacing w:before="120" w:after="120"/>
        <w:contextualSpacing w:val="0"/>
      </w:pPr>
      <w:r>
        <w:t xml:space="preserve">Create new </w:t>
      </w:r>
      <w:r w:rsidRPr="005D44C0">
        <w:rPr>
          <w:b/>
          <w:bCs/>
        </w:rPr>
        <w:t>calculated columns</w:t>
      </w:r>
      <w:r>
        <w:t xml:space="preserve"> </w:t>
      </w:r>
      <w:r w:rsidR="00370F15">
        <w:t>where</w:t>
      </w:r>
      <w:r>
        <w:t xml:space="preserve"> necessary (e.g., Total Sale Amount in the 'SALE' table by multiplying '</w:t>
      </w:r>
      <w:proofErr w:type="spellStart"/>
      <w:r>
        <w:t>ProductPrice</w:t>
      </w:r>
      <w:proofErr w:type="spellEnd"/>
      <w:r>
        <w:t xml:space="preserve">' and 'Quantity' from the 'SALE_LINE_ITEM' table) </w:t>
      </w:r>
      <w:r w:rsidRPr="00586CCC">
        <w:rPr>
          <w:b/>
          <w:bCs/>
        </w:rPr>
        <w:t>(10 Marks).</w:t>
      </w:r>
    </w:p>
    <w:p w14:paraId="1DD46443" w14:textId="77777777" w:rsidR="00A14BEB" w:rsidRDefault="00A14BEB" w:rsidP="00A14BEB">
      <w:pPr>
        <w:pStyle w:val="ListParagraph"/>
      </w:pPr>
    </w:p>
    <w:p w14:paraId="7E8BD6EE" w14:textId="77777777" w:rsidR="00A14BEB" w:rsidRPr="00222492" w:rsidRDefault="00A14BEB" w:rsidP="00A14BEB">
      <w:pPr>
        <w:pStyle w:val="Heading4"/>
      </w:pPr>
      <w:r w:rsidRPr="00222492">
        <w:t xml:space="preserve">Marking Guide – </w:t>
      </w:r>
      <w:r>
        <w:t>c</w:t>
      </w:r>
      <w:r w:rsidRPr="00222492">
        <w:t>heck that your work meets the following.</w:t>
      </w:r>
    </w:p>
    <w:p w14:paraId="55C16BBC" w14:textId="435F669C" w:rsidR="00A14BEB" w:rsidRPr="00954986" w:rsidRDefault="00E21153" w:rsidP="00A14BEB">
      <w:pPr>
        <w:pStyle w:val="ListParagraph"/>
        <w:numPr>
          <w:ilvl w:val="0"/>
          <w:numId w:val="39"/>
        </w:numPr>
        <w:spacing w:before="120" w:after="120"/>
        <w:rPr>
          <w:color w:val="0070C0"/>
          <w:sz w:val="32"/>
          <w:szCs w:val="32"/>
        </w:rPr>
      </w:pPr>
      <w:r w:rsidRPr="00954986">
        <w:rPr>
          <w:color w:val="0070C0"/>
          <w:sz w:val="32"/>
          <w:szCs w:val="32"/>
        </w:rPr>
        <w:t xml:space="preserve">Correct data types </w:t>
      </w:r>
      <w:r w:rsidR="00B91F09" w:rsidRPr="00954986">
        <w:rPr>
          <w:color w:val="0070C0"/>
          <w:sz w:val="32"/>
          <w:szCs w:val="32"/>
        </w:rPr>
        <w:t xml:space="preserve">applied </w:t>
      </w:r>
      <w:r w:rsidRPr="00954986">
        <w:rPr>
          <w:color w:val="0070C0"/>
          <w:sz w:val="32"/>
          <w:szCs w:val="32"/>
        </w:rPr>
        <w:t>and any data errors resolved</w:t>
      </w:r>
      <w:r w:rsidR="00A14BEB" w:rsidRPr="00954986">
        <w:rPr>
          <w:color w:val="0070C0"/>
          <w:sz w:val="32"/>
          <w:szCs w:val="32"/>
        </w:rPr>
        <w:t>– 10 marks.</w:t>
      </w:r>
    </w:p>
    <w:p w14:paraId="784EEE20" w14:textId="010C3F49" w:rsidR="00A14BEB" w:rsidRPr="00954986" w:rsidRDefault="00E21153" w:rsidP="00A14BEB">
      <w:pPr>
        <w:pStyle w:val="ListParagraph"/>
        <w:numPr>
          <w:ilvl w:val="0"/>
          <w:numId w:val="39"/>
        </w:numPr>
        <w:spacing w:before="120" w:after="120"/>
        <w:rPr>
          <w:color w:val="0070C0"/>
          <w:sz w:val="32"/>
          <w:szCs w:val="32"/>
        </w:rPr>
      </w:pPr>
      <w:r w:rsidRPr="00954986">
        <w:rPr>
          <w:color w:val="0070C0"/>
          <w:sz w:val="32"/>
          <w:szCs w:val="32"/>
        </w:rPr>
        <w:t xml:space="preserve">Necessary calculated columns created and correctly computed </w:t>
      </w:r>
      <w:r w:rsidR="00A14BEB" w:rsidRPr="00954986">
        <w:rPr>
          <w:color w:val="0070C0"/>
          <w:sz w:val="32"/>
          <w:szCs w:val="32"/>
        </w:rPr>
        <w:t>– 10 marks.</w:t>
      </w:r>
    </w:p>
    <w:p w14:paraId="050B4EA3" w14:textId="77777777" w:rsidR="00A14BEB" w:rsidRPr="00C423DC" w:rsidRDefault="00A14BEB" w:rsidP="00A14BEB">
      <w:pPr>
        <w:spacing w:before="120" w:after="120"/>
      </w:pPr>
    </w:p>
    <w:p w14:paraId="288AB8DE" w14:textId="6FFA75AA" w:rsidR="00D97413" w:rsidRDefault="00D97413" w:rsidP="00AE5C57">
      <w:pPr>
        <w:pStyle w:val="Heading3"/>
        <w:numPr>
          <w:ilvl w:val="0"/>
          <w:numId w:val="37"/>
        </w:numPr>
      </w:pPr>
      <w:r>
        <w:t>Data analysis and visualization</w:t>
      </w:r>
      <w:r w:rsidR="009D7A2E">
        <w:t xml:space="preserve"> (40 marks)</w:t>
      </w:r>
    </w:p>
    <w:p w14:paraId="2BD1BABF" w14:textId="6E8832AF" w:rsidR="004764B6" w:rsidRDefault="004764B6" w:rsidP="00C423DC">
      <w:pPr>
        <w:pStyle w:val="ListParagraph"/>
        <w:numPr>
          <w:ilvl w:val="0"/>
          <w:numId w:val="36"/>
        </w:numPr>
        <w:spacing w:before="120" w:after="120"/>
        <w:contextualSpacing w:val="0"/>
      </w:pPr>
      <w:r>
        <w:t xml:space="preserve">Create a visualization </w:t>
      </w:r>
      <w:r w:rsidR="004F1D3F">
        <w:t xml:space="preserve">with appropriate titles, labels </w:t>
      </w:r>
      <w:r>
        <w:t xml:space="preserve">showing </w:t>
      </w:r>
      <w:r w:rsidR="00970999" w:rsidRPr="00797522">
        <w:rPr>
          <w:b/>
          <w:bCs/>
        </w:rPr>
        <w:t xml:space="preserve">total sales amount </w:t>
      </w:r>
      <w:r w:rsidR="00970999" w:rsidRPr="00797522">
        <w:rPr>
          <w:i/>
          <w:iCs/>
        </w:rPr>
        <w:t>by</w:t>
      </w:r>
      <w:r w:rsidR="00970999" w:rsidRPr="00970999">
        <w:t xml:space="preserve"> </w:t>
      </w:r>
      <w:r w:rsidR="00970999" w:rsidRPr="00797522">
        <w:rPr>
          <w:b/>
          <w:bCs/>
        </w:rPr>
        <w:t>product category</w:t>
      </w:r>
      <w:r w:rsidR="00970999" w:rsidRPr="00970999">
        <w:t>. This should include appropriate titles and labels. Provide a screenshot of the visualization and a brief description or interpretation of the results</w:t>
      </w:r>
      <w:r w:rsidR="00970999" w:rsidRPr="00970999">
        <w:rPr>
          <w:b/>
          <w:bCs/>
        </w:rPr>
        <w:t xml:space="preserve"> </w:t>
      </w:r>
      <w:r w:rsidR="00F52115" w:rsidRPr="004F6457">
        <w:rPr>
          <w:b/>
          <w:bCs/>
        </w:rPr>
        <w:t>(</w:t>
      </w:r>
      <w:r w:rsidRPr="00C423DC">
        <w:rPr>
          <w:b/>
          <w:bCs/>
        </w:rPr>
        <w:t>10 Marks).</w:t>
      </w:r>
    </w:p>
    <w:p w14:paraId="7B09EA68" w14:textId="77777777" w:rsidR="00C423DC" w:rsidRDefault="00C423DC" w:rsidP="00C423DC">
      <w:pPr>
        <w:pStyle w:val="ListParagraph"/>
        <w:spacing w:before="120" w:after="120"/>
        <w:contextualSpacing w:val="0"/>
      </w:pPr>
    </w:p>
    <w:p w14:paraId="27F601C9" w14:textId="06B781D1" w:rsidR="004764B6" w:rsidRPr="00C423DC" w:rsidRDefault="004A464A" w:rsidP="00C423DC">
      <w:pPr>
        <w:pStyle w:val="ListParagraph"/>
        <w:numPr>
          <w:ilvl w:val="0"/>
          <w:numId w:val="36"/>
        </w:numPr>
        <w:spacing w:before="120" w:after="120"/>
        <w:contextualSpacing w:val="0"/>
      </w:pPr>
      <w:r>
        <w:t>Create</w:t>
      </w:r>
      <w:r w:rsidR="004764B6">
        <w:t xml:space="preserve"> a visualization </w:t>
      </w:r>
      <w:r w:rsidR="00BD10E1" w:rsidRPr="00BD10E1">
        <w:t xml:space="preserve">that displays </w:t>
      </w:r>
      <w:r w:rsidR="00BD10E1" w:rsidRPr="00680F8F">
        <w:rPr>
          <w:b/>
          <w:bCs/>
        </w:rPr>
        <w:t>total revenue by supplier</w:t>
      </w:r>
      <w:r w:rsidR="00BD10E1" w:rsidRPr="00BD10E1">
        <w:t xml:space="preserve"> and </w:t>
      </w:r>
      <w:r w:rsidR="00BD10E1" w:rsidRPr="00680F8F">
        <w:rPr>
          <w:b/>
          <w:bCs/>
        </w:rPr>
        <w:t>percentage contribution of each supplier</w:t>
      </w:r>
      <w:r w:rsidR="00BD10E1" w:rsidRPr="00BD10E1">
        <w:t xml:space="preserve"> to the total sales. Provide a screenshot of the visualization and a brief description or interpretation of the results </w:t>
      </w:r>
      <w:r w:rsidR="004764B6" w:rsidRPr="00C423DC">
        <w:rPr>
          <w:b/>
          <w:bCs/>
        </w:rPr>
        <w:t>(10 Marks).</w:t>
      </w:r>
    </w:p>
    <w:p w14:paraId="520E384E" w14:textId="77777777" w:rsidR="00C423DC" w:rsidRDefault="00C423DC" w:rsidP="00C423DC">
      <w:pPr>
        <w:spacing w:before="120" w:after="120"/>
      </w:pPr>
    </w:p>
    <w:p w14:paraId="23AF520A" w14:textId="653F098F" w:rsidR="004764B6" w:rsidRDefault="004764B6" w:rsidP="00C423DC">
      <w:pPr>
        <w:pStyle w:val="ListParagraph"/>
        <w:numPr>
          <w:ilvl w:val="0"/>
          <w:numId w:val="36"/>
        </w:numPr>
        <w:spacing w:before="120" w:after="120"/>
        <w:contextualSpacing w:val="0"/>
      </w:pPr>
      <w:r>
        <w:t xml:space="preserve">Create a visualization </w:t>
      </w:r>
      <w:r w:rsidR="00BD10E1" w:rsidRPr="00BD10E1">
        <w:t xml:space="preserve">comparing </w:t>
      </w:r>
      <w:r w:rsidR="00BD10E1" w:rsidRPr="00FA7DD0">
        <w:rPr>
          <w:b/>
          <w:bCs/>
        </w:rPr>
        <w:t>employee performance by total sales</w:t>
      </w:r>
      <w:r w:rsidR="00BD10E1" w:rsidRPr="00BD10E1">
        <w:t xml:space="preserve"> </w:t>
      </w:r>
      <w:r w:rsidR="00FA7DD0">
        <w:t>and</w:t>
      </w:r>
      <w:r w:rsidR="00BD10E1" w:rsidRPr="00BD10E1">
        <w:t xml:space="preserve"> </w:t>
      </w:r>
      <w:r w:rsidR="00BD10E1" w:rsidRPr="00FA7DD0">
        <w:rPr>
          <w:b/>
          <w:bCs/>
        </w:rPr>
        <w:t>average sales</w:t>
      </w:r>
      <w:r w:rsidR="00BD10E1" w:rsidRPr="00BD10E1">
        <w:t xml:space="preserve"> value </w:t>
      </w:r>
      <w:r w:rsidR="00BD10E1" w:rsidRPr="00FA7DD0">
        <w:rPr>
          <w:b/>
          <w:bCs/>
        </w:rPr>
        <w:t>per employee</w:t>
      </w:r>
      <w:r w:rsidR="00BD10E1" w:rsidRPr="00BD10E1">
        <w:t xml:space="preserve">. Provide a screenshot of the visualization and a brief description or interpretation of the results </w:t>
      </w:r>
      <w:r w:rsidRPr="00C423DC">
        <w:rPr>
          <w:b/>
          <w:bCs/>
        </w:rPr>
        <w:t>(10 Marks).</w:t>
      </w:r>
    </w:p>
    <w:p w14:paraId="3354C648" w14:textId="77777777" w:rsidR="00C423DC" w:rsidRDefault="00C423DC" w:rsidP="00C423DC">
      <w:pPr>
        <w:pStyle w:val="ListParagraph"/>
        <w:spacing w:before="120" w:after="120"/>
        <w:contextualSpacing w:val="0"/>
      </w:pPr>
    </w:p>
    <w:p w14:paraId="6B0EAEB2" w14:textId="1DE7458E" w:rsidR="004764B6" w:rsidRPr="005C4151" w:rsidRDefault="004A464A" w:rsidP="00C423DC">
      <w:pPr>
        <w:pStyle w:val="ListParagraph"/>
        <w:numPr>
          <w:ilvl w:val="0"/>
          <w:numId w:val="36"/>
        </w:numPr>
        <w:spacing w:before="120" w:after="120"/>
        <w:contextualSpacing w:val="0"/>
      </w:pPr>
      <w:r>
        <w:t>Create</w:t>
      </w:r>
      <w:r w:rsidR="004764B6">
        <w:t xml:space="preserve"> a visualization </w:t>
      </w:r>
      <w:r w:rsidR="00FA7DD0" w:rsidRPr="00FA7DD0">
        <w:t xml:space="preserve">showcasing </w:t>
      </w:r>
      <w:r w:rsidR="00FA7DD0" w:rsidRPr="00FA7DD0">
        <w:rPr>
          <w:b/>
          <w:bCs/>
        </w:rPr>
        <w:t>customer distribution by state and average sales value per customer</w:t>
      </w:r>
      <w:r w:rsidR="00FA7DD0" w:rsidRPr="00FA7DD0">
        <w:t xml:space="preserve"> in </w:t>
      </w:r>
      <w:r w:rsidR="00FA7DD0" w:rsidRPr="00FA7DD0">
        <w:rPr>
          <w:b/>
          <w:bCs/>
        </w:rPr>
        <w:t>each state</w:t>
      </w:r>
      <w:r w:rsidR="00FA7DD0" w:rsidRPr="00FA7DD0">
        <w:t>. Provide a screenshot of the visualization and a brief description or interpretation of the results</w:t>
      </w:r>
      <w:r w:rsidR="004764B6" w:rsidRPr="00C423DC">
        <w:rPr>
          <w:b/>
          <w:bCs/>
        </w:rPr>
        <w:t xml:space="preserve"> (10 Marks).</w:t>
      </w:r>
    </w:p>
    <w:p w14:paraId="4FD9DD18" w14:textId="77777777" w:rsidR="005C4151" w:rsidRDefault="005C4151" w:rsidP="005C4151">
      <w:pPr>
        <w:spacing w:before="120" w:after="120"/>
      </w:pPr>
    </w:p>
    <w:p w14:paraId="3B53D6D7" w14:textId="7332FE8C" w:rsidR="00BC1960" w:rsidRDefault="00132ED7" w:rsidP="008C1EB9">
      <w:pPr>
        <w:pStyle w:val="ListParagraph"/>
      </w:pPr>
      <w:r>
        <w:t xml:space="preserve">NOTE: </w:t>
      </w:r>
      <w:r w:rsidR="004632F9">
        <w:rPr>
          <w:b/>
          <w:bCs/>
        </w:rPr>
        <w:t>Each s</w:t>
      </w:r>
      <w:r w:rsidR="00FE64A9" w:rsidRPr="00132ED7">
        <w:rPr>
          <w:b/>
          <w:bCs/>
        </w:rPr>
        <w:t>creenshot</w:t>
      </w:r>
      <w:r w:rsidRPr="00132ED7">
        <w:rPr>
          <w:b/>
          <w:bCs/>
        </w:rPr>
        <w:t xml:space="preserve"> </w:t>
      </w:r>
      <w:r w:rsidR="00F52115">
        <w:rPr>
          <w:b/>
          <w:bCs/>
        </w:rPr>
        <w:t xml:space="preserve">of the </w:t>
      </w:r>
      <w:r w:rsidR="00F52115" w:rsidRPr="00132ED7">
        <w:rPr>
          <w:b/>
          <w:bCs/>
        </w:rPr>
        <w:t>visualization</w:t>
      </w:r>
      <w:r w:rsidR="00F52115">
        <w:rPr>
          <w:b/>
          <w:bCs/>
        </w:rPr>
        <w:t xml:space="preserve"> </w:t>
      </w:r>
      <w:r w:rsidR="004632F9">
        <w:rPr>
          <w:b/>
          <w:bCs/>
        </w:rPr>
        <w:t>in Task 3. A, B, C and D)</w:t>
      </w:r>
      <w:r w:rsidRPr="00132ED7">
        <w:rPr>
          <w:b/>
          <w:bCs/>
        </w:rPr>
        <w:t xml:space="preserve"> </w:t>
      </w:r>
      <w:r w:rsidR="00FE64A9" w:rsidRPr="00FE64A9">
        <w:t xml:space="preserve">MUST show your username together with your computer’s </w:t>
      </w:r>
      <w:r w:rsidRPr="00FE64A9">
        <w:t>timestamp</w:t>
      </w:r>
      <w:r>
        <w:t xml:space="preserve"> (</w:t>
      </w:r>
      <w:r w:rsidRPr="00545DAD">
        <w:t>zero marks will be awarded if the screenshots do not include the username</w:t>
      </w:r>
      <w:r>
        <w:t xml:space="preserve"> and timestamp)</w:t>
      </w:r>
      <w:r w:rsidRPr="00FE64A9">
        <w:t>.</w:t>
      </w:r>
    </w:p>
    <w:p w14:paraId="391747A8" w14:textId="521083B4" w:rsidR="0020357B" w:rsidRDefault="00855304" w:rsidP="0020357B">
      <w:pPr>
        <w:pStyle w:val="ListParagraph"/>
        <w:rPr>
          <w:b/>
          <w:bCs/>
        </w:rPr>
      </w:pPr>
      <w:r w:rsidRPr="00855304">
        <w:rPr>
          <w:b/>
          <w:bCs/>
        </w:rPr>
        <w:t>Please submit your Power BI project as a .</w:t>
      </w:r>
      <w:proofErr w:type="spellStart"/>
      <w:r w:rsidRPr="00855304">
        <w:rPr>
          <w:b/>
          <w:bCs/>
        </w:rPr>
        <w:t>pbix</w:t>
      </w:r>
      <w:proofErr w:type="spellEnd"/>
      <w:r w:rsidRPr="00855304">
        <w:rPr>
          <w:b/>
          <w:bCs/>
        </w:rPr>
        <w:t xml:space="preserve"> file. On </w:t>
      </w:r>
      <w:r w:rsidR="006F271D">
        <w:rPr>
          <w:b/>
          <w:bCs/>
        </w:rPr>
        <w:t>LMS</w:t>
      </w:r>
      <w:r w:rsidRPr="00855304">
        <w:rPr>
          <w:b/>
          <w:bCs/>
        </w:rPr>
        <w:t xml:space="preserve"> you are required to upload a single zip file containing only </w:t>
      </w:r>
      <w:r w:rsidR="006F271D">
        <w:rPr>
          <w:b/>
          <w:bCs/>
        </w:rPr>
        <w:t>one</w:t>
      </w:r>
      <w:r w:rsidRPr="00855304">
        <w:rPr>
          <w:b/>
          <w:bCs/>
        </w:rPr>
        <w:t xml:space="preserve"> .</w:t>
      </w:r>
      <w:proofErr w:type="spellStart"/>
      <w:r w:rsidRPr="00855304">
        <w:rPr>
          <w:b/>
          <w:bCs/>
        </w:rPr>
        <w:t>pbix</w:t>
      </w:r>
      <w:proofErr w:type="spellEnd"/>
      <w:r w:rsidRPr="00855304">
        <w:rPr>
          <w:b/>
          <w:bCs/>
        </w:rPr>
        <w:t xml:space="preserve"> file.</w:t>
      </w:r>
    </w:p>
    <w:p w14:paraId="02AB397E" w14:textId="77777777" w:rsidR="00E21153" w:rsidRPr="00680F8F" w:rsidRDefault="00E21153" w:rsidP="00680F8F">
      <w:pPr>
        <w:rPr>
          <w:b/>
          <w:bCs/>
        </w:rPr>
      </w:pPr>
    </w:p>
    <w:p w14:paraId="377A7869" w14:textId="77777777" w:rsidR="00E21153" w:rsidRPr="00222492" w:rsidRDefault="00E21153" w:rsidP="00E21153">
      <w:pPr>
        <w:pStyle w:val="Heading4"/>
      </w:pPr>
      <w:r w:rsidRPr="00222492">
        <w:lastRenderedPageBreak/>
        <w:t xml:space="preserve">Marking Guide – </w:t>
      </w:r>
      <w:r>
        <w:t>c</w:t>
      </w:r>
      <w:r w:rsidRPr="00222492">
        <w:t>heck that your work meets the following.</w:t>
      </w:r>
    </w:p>
    <w:p w14:paraId="1E1B1DBA" w14:textId="197BA682" w:rsidR="00187A01" w:rsidRPr="00954986" w:rsidRDefault="00187A01" w:rsidP="00187A01">
      <w:pPr>
        <w:pStyle w:val="ListParagraph"/>
        <w:numPr>
          <w:ilvl w:val="0"/>
          <w:numId w:val="39"/>
        </w:numPr>
        <w:spacing w:before="120" w:after="120"/>
        <w:rPr>
          <w:color w:val="0070C0"/>
          <w:sz w:val="32"/>
          <w:szCs w:val="32"/>
        </w:rPr>
      </w:pPr>
      <w:r w:rsidRPr="00954986">
        <w:rPr>
          <w:color w:val="0070C0"/>
          <w:sz w:val="32"/>
          <w:szCs w:val="32"/>
        </w:rPr>
        <w:t>Each visualization</w:t>
      </w:r>
      <w:r w:rsidR="00571606" w:rsidRPr="00954986">
        <w:rPr>
          <w:color w:val="0070C0"/>
          <w:sz w:val="32"/>
          <w:szCs w:val="32"/>
        </w:rPr>
        <w:t xml:space="preserve"> in A, B</w:t>
      </w:r>
      <w:r w:rsidR="00C10771" w:rsidRPr="00954986">
        <w:rPr>
          <w:color w:val="0070C0"/>
          <w:sz w:val="32"/>
          <w:szCs w:val="32"/>
        </w:rPr>
        <w:t>,</w:t>
      </w:r>
      <w:r w:rsidR="00571606" w:rsidRPr="00954986">
        <w:rPr>
          <w:color w:val="0070C0"/>
          <w:sz w:val="32"/>
          <w:szCs w:val="32"/>
        </w:rPr>
        <w:t xml:space="preserve"> C</w:t>
      </w:r>
      <w:r w:rsidR="00C10771" w:rsidRPr="00954986">
        <w:rPr>
          <w:color w:val="0070C0"/>
          <w:sz w:val="32"/>
          <w:szCs w:val="32"/>
        </w:rPr>
        <w:t xml:space="preserve"> and D</w:t>
      </w:r>
      <w:r w:rsidRPr="00954986">
        <w:rPr>
          <w:color w:val="0070C0"/>
          <w:sz w:val="32"/>
          <w:szCs w:val="32"/>
        </w:rPr>
        <w:t xml:space="preserve">  is marked out of 10 marks</w:t>
      </w:r>
      <w:r w:rsidR="00FD32DC" w:rsidRPr="00954986">
        <w:rPr>
          <w:color w:val="0070C0"/>
          <w:sz w:val="32"/>
          <w:szCs w:val="32"/>
        </w:rPr>
        <w:t xml:space="preserve"> </w:t>
      </w:r>
      <w:r w:rsidR="00571606" w:rsidRPr="00954986">
        <w:rPr>
          <w:color w:val="0070C0"/>
          <w:sz w:val="32"/>
          <w:szCs w:val="32"/>
        </w:rPr>
        <w:t>–</w:t>
      </w:r>
      <w:r w:rsidR="00FD32DC" w:rsidRPr="00954986">
        <w:rPr>
          <w:color w:val="0070C0"/>
          <w:sz w:val="32"/>
          <w:szCs w:val="32"/>
        </w:rPr>
        <w:t xml:space="preserve"> </w:t>
      </w:r>
      <w:r w:rsidR="00571606" w:rsidRPr="00954986">
        <w:rPr>
          <w:color w:val="0070C0"/>
          <w:sz w:val="32"/>
          <w:szCs w:val="32"/>
        </w:rPr>
        <w:t xml:space="preserve">total </w:t>
      </w:r>
      <w:r w:rsidR="00C10771" w:rsidRPr="00954986">
        <w:rPr>
          <w:color w:val="0070C0"/>
          <w:sz w:val="32"/>
          <w:szCs w:val="32"/>
        </w:rPr>
        <w:t>4</w:t>
      </w:r>
      <w:r w:rsidR="00571606" w:rsidRPr="00954986">
        <w:rPr>
          <w:color w:val="0070C0"/>
          <w:sz w:val="32"/>
          <w:szCs w:val="32"/>
        </w:rPr>
        <w:t>0 marks</w:t>
      </w:r>
      <w:r w:rsidRPr="00954986">
        <w:rPr>
          <w:color w:val="0070C0"/>
          <w:sz w:val="32"/>
          <w:szCs w:val="32"/>
        </w:rPr>
        <w:t>.</w:t>
      </w:r>
      <w:r w:rsidR="00062791" w:rsidRPr="00954986">
        <w:rPr>
          <w:color w:val="0070C0"/>
          <w:sz w:val="32"/>
          <w:szCs w:val="32"/>
        </w:rPr>
        <w:t xml:space="preserve"> Check that, </w:t>
      </w:r>
      <w:r w:rsidR="000165FC" w:rsidRPr="00954986">
        <w:rPr>
          <w:color w:val="0070C0"/>
          <w:sz w:val="32"/>
          <w:szCs w:val="32"/>
        </w:rPr>
        <w:t>the visualization for</w:t>
      </w:r>
    </w:p>
    <w:p w14:paraId="3E0FCB62" w14:textId="2C62094A" w:rsidR="00062791" w:rsidRPr="00954986" w:rsidRDefault="00062791" w:rsidP="00062791">
      <w:pPr>
        <w:pStyle w:val="ListParagraph"/>
        <w:numPr>
          <w:ilvl w:val="1"/>
          <w:numId w:val="39"/>
        </w:numPr>
        <w:spacing w:before="120" w:after="120"/>
        <w:rPr>
          <w:color w:val="0070C0"/>
          <w:sz w:val="32"/>
          <w:szCs w:val="32"/>
        </w:rPr>
      </w:pPr>
      <w:r w:rsidRPr="00954986">
        <w:rPr>
          <w:color w:val="0070C0"/>
          <w:sz w:val="32"/>
          <w:szCs w:val="32"/>
        </w:rPr>
        <w:t xml:space="preserve">A, </w:t>
      </w:r>
      <w:r w:rsidR="000165FC" w:rsidRPr="00954986">
        <w:rPr>
          <w:color w:val="0070C0"/>
          <w:sz w:val="32"/>
          <w:szCs w:val="32"/>
        </w:rPr>
        <w:t>helps</w:t>
      </w:r>
      <w:r w:rsidRPr="00954986">
        <w:rPr>
          <w:color w:val="0070C0"/>
          <w:sz w:val="32"/>
          <w:szCs w:val="32"/>
        </w:rPr>
        <w:t xml:space="preserve"> understand how product categories contribute to the total sales, allowing them to </w:t>
      </w:r>
      <w:proofErr w:type="spellStart"/>
      <w:r w:rsidRPr="00954986">
        <w:rPr>
          <w:color w:val="0070C0"/>
          <w:sz w:val="32"/>
          <w:szCs w:val="32"/>
        </w:rPr>
        <w:t>analyze</w:t>
      </w:r>
      <w:proofErr w:type="spellEnd"/>
      <w:r w:rsidRPr="00954986">
        <w:rPr>
          <w:color w:val="0070C0"/>
          <w:sz w:val="32"/>
          <w:szCs w:val="32"/>
        </w:rPr>
        <w:t xml:space="preserve"> which product categories are performing best.</w:t>
      </w:r>
    </w:p>
    <w:p w14:paraId="7E5C6D7A" w14:textId="1E9E9D3B" w:rsidR="00D54C0B" w:rsidRPr="00954986" w:rsidRDefault="00D54C0B" w:rsidP="00062791">
      <w:pPr>
        <w:pStyle w:val="ListParagraph"/>
        <w:numPr>
          <w:ilvl w:val="1"/>
          <w:numId w:val="39"/>
        </w:numPr>
        <w:spacing w:before="120" w:after="120"/>
        <w:rPr>
          <w:color w:val="0070C0"/>
          <w:sz w:val="32"/>
          <w:szCs w:val="32"/>
        </w:rPr>
      </w:pPr>
      <w:r w:rsidRPr="00954986">
        <w:rPr>
          <w:color w:val="0070C0"/>
          <w:sz w:val="32"/>
          <w:szCs w:val="32"/>
        </w:rPr>
        <w:t xml:space="preserve">B, </w:t>
      </w:r>
      <w:r w:rsidR="000165FC" w:rsidRPr="00954986">
        <w:rPr>
          <w:color w:val="0070C0"/>
          <w:sz w:val="32"/>
          <w:szCs w:val="32"/>
        </w:rPr>
        <w:t>aids to see how much revenue each supplier is generating and the relative importance of each supplier to the business, helping to answer the supplier-related business questions.</w:t>
      </w:r>
    </w:p>
    <w:p w14:paraId="6EEDC0EA" w14:textId="1F8B1F6D" w:rsidR="000165FC" w:rsidRPr="00954986" w:rsidRDefault="000165FC" w:rsidP="00062791">
      <w:pPr>
        <w:pStyle w:val="ListParagraph"/>
        <w:numPr>
          <w:ilvl w:val="1"/>
          <w:numId w:val="39"/>
        </w:numPr>
        <w:spacing w:before="120" w:after="120"/>
        <w:rPr>
          <w:color w:val="0070C0"/>
          <w:sz w:val="32"/>
          <w:szCs w:val="32"/>
        </w:rPr>
      </w:pPr>
      <w:r w:rsidRPr="00954986">
        <w:rPr>
          <w:color w:val="0070C0"/>
          <w:sz w:val="32"/>
          <w:szCs w:val="32"/>
        </w:rPr>
        <w:t xml:space="preserve">C, </w:t>
      </w:r>
      <w:r w:rsidR="008A3EDA" w:rsidRPr="00954986">
        <w:rPr>
          <w:color w:val="0070C0"/>
          <w:sz w:val="32"/>
          <w:szCs w:val="32"/>
        </w:rPr>
        <w:t>helps to compare employees not just by total sales but also by their average sales value, providing a more insight</w:t>
      </w:r>
      <w:r w:rsidR="00931A94" w:rsidRPr="00954986">
        <w:rPr>
          <w:color w:val="0070C0"/>
          <w:sz w:val="32"/>
          <w:szCs w:val="32"/>
        </w:rPr>
        <w:t>ful</w:t>
      </w:r>
      <w:r w:rsidR="008A3EDA" w:rsidRPr="00954986">
        <w:rPr>
          <w:color w:val="0070C0"/>
          <w:sz w:val="32"/>
          <w:szCs w:val="32"/>
        </w:rPr>
        <w:t xml:space="preserve"> view of employee performance.</w:t>
      </w:r>
    </w:p>
    <w:p w14:paraId="6238023B" w14:textId="5AE9D6D4" w:rsidR="00931A94" w:rsidRPr="00954986" w:rsidRDefault="00931A94" w:rsidP="00062791">
      <w:pPr>
        <w:pStyle w:val="ListParagraph"/>
        <w:numPr>
          <w:ilvl w:val="1"/>
          <w:numId w:val="39"/>
        </w:numPr>
        <w:spacing w:before="120" w:after="120"/>
        <w:rPr>
          <w:color w:val="0070C0"/>
          <w:sz w:val="32"/>
          <w:szCs w:val="32"/>
        </w:rPr>
      </w:pPr>
      <w:proofErr w:type="gramStart"/>
      <w:r w:rsidRPr="00954986">
        <w:rPr>
          <w:color w:val="0070C0"/>
          <w:sz w:val="32"/>
          <w:szCs w:val="32"/>
        </w:rPr>
        <w:t>D,</w:t>
      </w:r>
      <w:proofErr w:type="gramEnd"/>
      <w:r w:rsidRPr="00954986">
        <w:rPr>
          <w:color w:val="0070C0"/>
          <w:sz w:val="32"/>
          <w:szCs w:val="32"/>
        </w:rPr>
        <w:t xml:space="preserve"> provides insights into which states have the highest number of unique customers, along with how much, on average, customers from those states are spending.</w:t>
      </w:r>
    </w:p>
    <w:p w14:paraId="706A32B4" w14:textId="359EF242" w:rsidR="00E21153" w:rsidRPr="00954986" w:rsidRDefault="00187A01" w:rsidP="00187A01">
      <w:pPr>
        <w:pStyle w:val="ListParagraph"/>
        <w:numPr>
          <w:ilvl w:val="0"/>
          <w:numId w:val="39"/>
        </w:numPr>
        <w:spacing w:before="120" w:after="120"/>
        <w:rPr>
          <w:color w:val="0070C0"/>
          <w:sz w:val="32"/>
          <w:szCs w:val="32"/>
        </w:rPr>
      </w:pPr>
      <w:r w:rsidRPr="00954986">
        <w:rPr>
          <w:color w:val="0070C0"/>
          <w:sz w:val="32"/>
          <w:szCs w:val="32"/>
        </w:rPr>
        <w:t xml:space="preserve">Visualizations </w:t>
      </w:r>
      <w:r w:rsidR="00FD32DC" w:rsidRPr="00954986">
        <w:rPr>
          <w:color w:val="0070C0"/>
          <w:sz w:val="32"/>
          <w:szCs w:val="32"/>
        </w:rPr>
        <w:t>will be</w:t>
      </w:r>
      <w:r w:rsidRPr="00954986">
        <w:rPr>
          <w:color w:val="0070C0"/>
          <w:sz w:val="32"/>
          <w:szCs w:val="32"/>
        </w:rPr>
        <w:t xml:space="preserve"> assessed for clarity, accuracy and relevance to the task</w:t>
      </w:r>
      <w:r w:rsidR="00A8570C" w:rsidRPr="00954986">
        <w:rPr>
          <w:color w:val="0070C0"/>
          <w:sz w:val="32"/>
          <w:szCs w:val="32"/>
        </w:rPr>
        <w:t xml:space="preserve"> – for example i</w:t>
      </w:r>
      <w:r w:rsidR="003D203B" w:rsidRPr="00954986">
        <w:rPr>
          <w:color w:val="0070C0"/>
          <w:sz w:val="32"/>
          <w:szCs w:val="32"/>
        </w:rPr>
        <w:t>f</w:t>
      </w:r>
      <w:r w:rsidR="00A8570C" w:rsidRPr="00954986">
        <w:rPr>
          <w:color w:val="0070C0"/>
          <w:sz w:val="32"/>
          <w:szCs w:val="32"/>
        </w:rPr>
        <w:t xml:space="preserve"> the tasks </w:t>
      </w:r>
      <w:r w:rsidR="003D203B" w:rsidRPr="00954986">
        <w:rPr>
          <w:color w:val="0070C0"/>
          <w:sz w:val="32"/>
          <w:szCs w:val="32"/>
        </w:rPr>
        <w:t>require</w:t>
      </w:r>
      <w:r w:rsidR="00A8570C" w:rsidRPr="00954986">
        <w:rPr>
          <w:color w:val="0070C0"/>
          <w:sz w:val="32"/>
          <w:szCs w:val="32"/>
        </w:rPr>
        <w:t xml:space="preserve"> analysis of </w:t>
      </w:r>
      <w:r w:rsidR="00A8570C" w:rsidRPr="00954986">
        <w:rPr>
          <w:b/>
          <w:bCs/>
          <w:color w:val="0070C0"/>
          <w:sz w:val="32"/>
          <w:szCs w:val="32"/>
        </w:rPr>
        <w:t>customer distribution</w:t>
      </w:r>
      <w:r w:rsidR="00A8570C" w:rsidRPr="00954986">
        <w:rPr>
          <w:color w:val="0070C0"/>
          <w:sz w:val="32"/>
          <w:szCs w:val="32"/>
        </w:rPr>
        <w:t xml:space="preserve"> by </w:t>
      </w:r>
      <w:r w:rsidR="00A8570C" w:rsidRPr="00954986">
        <w:rPr>
          <w:b/>
          <w:bCs/>
          <w:color w:val="0070C0"/>
          <w:sz w:val="32"/>
          <w:szCs w:val="32"/>
        </w:rPr>
        <w:t>state</w:t>
      </w:r>
      <w:r w:rsidR="00A8570C" w:rsidRPr="00954986">
        <w:rPr>
          <w:color w:val="0070C0"/>
          <w:sz w:val="32"/>
          <w:szCs w:val="32"/>
        </w:rPr>
        <w:t xml:space="preserve"> or </w:t>
      </w:r>
      <w:r w:rsidR="00A8570C" w:rsidRPr="00954986">
        <w:rPr>
          <w:b/>
          <w:bCs/>
          <w:color w:val="0070C0"/>
          <w:sz w:val="32"/>
          <w:szCs w:val="32"/>
        </w:rPr>
        <w:t>postcode</w:t>
      </w:r>
      <w:r w:rsidR="00A8570C" w:rsidRPr="00954986">
        <w:rPr>
          <w:color w:val="0070C0"/>
          <w:sz w:val="32"/>
          <w:szCs w:val="32"/>
        </w:rPr>
        <w:t xml:space="preserve"> – </w:t>
      </w:r>
      <w:r w:rsidR="003D203B" w:rsidRPr="00954986">
        <w:rPr>
          <w:color w:val="0070C0"/>
          <w:sz w:val="32"/>
          <w:szCs w:val="32"/>
        </w:rPr>
        <w:t xml:space="preserve">submitting an </w:t>
      </w:r>
      <w:r w:rsidR="00514716" w:rsidRPr="00954986">
        <w:rPr>
          <w:color w:val="0070C0"/>
          <w:sz w:val="32"/>
          <w:szCs w:val="32"/>
        </w:rPr>
        <w:t xml:space="preserve">analysis of </w:t>
      </w:r>
      <w:r w:rsidR="00514716" w:rsidRPr="00954986">
        <w:rPr>
          <w:b/>
          <w:bCs/>
          <w:color w:val="0070C0"/>
          <w:sz w:val="32"/>
          <w:szCs w:val="32"/>
        </w:rPr>
        <w:t xml:space="preserve">customer distribution </w:t>
      </w:r>
      <w:r w:rsidR="003D203B" w:rsidRPr="00954986">
        <w:rPr>
          <w:color w:val="0070C0"/>
          <w:sz w:val="32"/>
          <w:szCs w:val="32"/>
        </w:rPr>
        <w:t>without</w:t>
      </w:r>
      <w:r w:rsidR="00514716" w:rsidRPr="00954986">
        <w:rPr>
          <w:color w:val="0070C0"/>
          <w:sz w:val="32"/>
          <w:szCs w:val="32"/>
        </w:rPr>
        <w:t xml:space="preserve"> the</w:t>
      </w:r>
      <w:r w:rsidR="00514716" w:rsidRPr="00954986">
        <w:rPr>
          <w:b/>
          <w:bCs/>
          <w:color w:val="0070C0"/>
          <w:sz w:val="32"/>
          <w:szCs w:val="32"/>
        </w:rPr>
        <w:t xml:space="preserve"> </w:t>
      </w:r>
      <w:r w:rsidR="003D203B" w:rsidRPr="00954986">
        <w:rPr>
          <w:b/>
          <w:bCs/>
          <w:color w:val="0070C0"/>
          <w:sz w:val="32"/>
          <w:szCs w:val="32"/>
        </w:rPr>
        <w:t>state</w:t>
      </w:r>
      <w:r w:rsidR="003D203B" w:rsidRPr="00954986">
        <w:rPr>
          <w:color w:val="0070C0"/>
          <w:sz w:val="32"/>
          <w:szCs w:val="32"/>
        </w:rPr>
        <w:t xml:space="preserve"> or </w:t>
      </w:r>
      <w:r w:rsidR="003D203B" w:rsidRPr="00954986">
        <w:rPr>
          <w:b/>
          <w:bCs/>
          <w:color w:val="0070C0"/>
          <w:sz w:val="32"/>
          <w:szCs w:val="32"/>
        </w:rPr>
        <w:t xml:space="preserve">postcode </w:t>
      </w:r>
      <w:r w:rsidR="003D203B" w:rsidRPr="00954986">
        <w:rPr>
          <w:color w:val="0070C0"/>
          <w:sz w:val="32"/>
          <w:szCs w:val="32"/>
        </w:rPr>
        <w:t xml:space="preserve">component is considered incomplete. </w:t>
      </w:r>
    </w:p>
    <w:p w14:paraId="59AAF283" w14:textId="03C25ECE" w:rsidR="00DA373F" w:rsidRPr="00954986" w:rsidRDefault="00FA11F1" w:rsidP="00187A01">
      <w:pPr>
        <w:pStyle w:val="ListParagraph"/>
        <w:numPr>
          <w:ilvl w:val="0"/>
          <w:numId w:val="39"/>
        </w:numPr>
        <w:spacing w:before="120" w:after="120"/>
        <w:rPr>
          <w:color w:val="0070C0"/>
          <w:sz w:val="32"/>
          <w:szCs w:val="32"/>
        </w:rPr>
      </w:pPr>
      <w:r w:rsidRPr="00954986">
        <w:rPr>
          <w:color w:val="0070C0"/>
          <w:sz w:val="32"/>
          <w:szCs w:val="32"/>
        </w:rPr>
        <w:t xml:space="preserve">Interpretations will be assessed </w:t>
      </w:r>
      <w:r w:rsidR="001B419E" w:rsidRPr="00954986">
        <w:rPr>
          <w:color w:val="0070C0"/>
          <w:sz w:val="32"/>
          <w:szCs w:val="32"/>
        </w:rPr>
        <w:t>and</w:t>
      </w:r>
      <w:r w:rsidRPr="00954986">
        <w:rPr>
          <w:color w:val="0070C0"/>
          <w:sz w:val="32"/>
          <w:szCs w:val="32"/>
        </w:rPr>
        <w:t xml:space="preserve"> </w:t>
      </w:r>
      <w:r w:rsidR="001B419E" w:rsidRPr="00954986">
        <w:rPr>
          <w:color w:val="0070C0"/>
          <w:sz w:val="32"/>
          <w:szCs w:val="32"/>
        </w:rPr>
        <w:t>awarded for depth of analysis and clarity of explanation</w:t>
      </w:r>
      <w:r w:rsidRPr="00954986">
        <w:rPr>
          <w:color w:val="0070C0"/>
          <w:sz w:val="32"/>
          <w:szCs w:val="32"/>
        </w:rPr>
        <w:t xml:space="preserve"> for each visualization</w:t>
      </w:r>
      <w:r w:rsidR="00033BE4" w:rsidRPr="00954986">
        <w:rPr>
          <w:color w:val="0070C0"/>
          <w:sz w:val="32"/>
          <w:szCs w:val="32"/>
        </w:rPr>
        <w:t>.</w:t>
      </w:r>
    </w:p>
    <w:p w14:paraId="2B4CAC4B" w14:textId="77777777" w:rsidR="00E21153" w:rsidRPr="004764B6" w:rsidRDefault="00E21153" w:rsidP="00C10771">
      <w:pPr>
        <w:ind w:left="360"/>
      </w:pPr>
    </w:p>
    <w:sectPr w:rsidR="00E21153" w:rsidRPr="004764B6" w:rsidSect="00F80D04">
      <w:pgSz w:w="11900" w:h="16840"/>
      <w:pgMar w:top="864" w:right="864" w:bottom="864"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0" type="#_x0000_t75" style="width:467.05pt;height:505.25pt" o:bullet="t">
        <v:imagedata r:id="rId1" o:title="check-1769866_1920_(2)[1]"/>
      </v:shape>
    </w:pict>
  </w:numPicBullet>
  <w:numPicBullet w:numPicBulletId="1">
    <w:pict>
      <v:shape id="_x0000_i1601" type="#_x0000_t75" style="width:177.8pt;height:192.2pt" o:bullet="t">
        <v:imagedata r:id="rId2" o:title="image_processing20200711-26190-1omdoz7[1]"/>
      </v:shape>
    </w:pict>
  </w:numPicBullet>
  <w:abstractNum w:abstractNumId="0" w15:restartNumberingAfterBreak="0">
    <w:nsid w:val="03D41397"/>
    <w:multiLevelType w:val="hybridMultilevel"/>
    <w:tmpl w:val="53AEC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343A0"/>
    <w:multiLevelType w:val="hybridMultilevel"/>
    <w:tmpl w:val="CBD8D188"/>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6E19E5"/>
    <w:multiLevelType w:val="multilevel"/>
    <w:tmpl w:val="2F30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70FD"/>
    <w:multiLevelType w:val="hybridMultilevel"/>
    <w:tmpl w:val="AEC6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7548D"/>
    <w:multiLevelType w:val="hybridMultilevel"/>
    <w:tmpl w:val="419C92BC"/>
    <w:lvl w:ilvl="0" w:tplc="FFFFFFFF">
      <w:numFmt w:val="bullet"/>
      <w:lvlText w:val="-"/>
      <w:lvlJc w:val="left"/>
      <w:pPr>
        <w:ind w:left="720" w:hanging="360"/>
      </w:pPr>
      <w:rPr>
        <w:rFonts w:ascii="Cambria" w:eastAsiaTheme="minorEastAsia" w:hAnsi="Cambria" w:cstheme="minorBidi" w:hint="default"/>
      </w:rPr>
    </w:lvl>
    <w:lvl w:ilvl="1" w:tplc="FFFFFFFF">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335757"/>
    <w:multiLevelType w:val="hybridMultilevel"/>
    <w:tmpl w:val="C32E70D6"/>
    <w:lvl w:ilvl="0" w:tplc="FFFFFFFF">
      <w:start w:val="1"/>
      <w:numFmt w:val="decimal"/>
      <w:lvlText w:val="TASK %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33B"/>
    <w:multiLevelType w:val="hybridMultilevel"/>
    <w:tmpl w:val="897282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790614"/>
    <w:multiLevelType w:val="hybridMultilevel"/>
    <w:tmpl w:val="CD6C5714"/>
    <w:lvl w:ilvl="0" w:tplc="FFFFFFFF">
      <w:numFmt w:val="bullet"/>
      <w:lvlText w:val="-"/>
      <w:lvlJc w:val="left"/>
      <w:pPr>
        <w:ind w:left="720" w:hanging="360"/>
      </w:pPr>
      <w:rPr>
        <w:rFonts w:ascii="Cambria" w:eastAsiaTheme="minorEastAsia" w:hAnsi="Cambria" w:cstheme="minorBidi"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1E3A77"/>
    <w:multiLevelType w:val="hybridMultilevel"/>
    <w:tmpl w:val="676C2856"/>
    <w:lvl w:ilvl="0" w:tplc="74EE3952">
      <w:start w:val="2"/>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96CB3"/>
    <w:multiLevelType w:val="hybridMultilevel"/>
    <w:tmpl w:val="CA6656A2"/>
    <w:lvl w:ilvl="0" w:tplc="E632A8C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73B95"/>
    <w:multiLevelType w:val="hybridMultilevel"/>
    <w:tmpl w:val="EF005912"/>
    <w:lvl w:ilvl="0" w:tplc="D2D82498">
      <w:start w:val="1"/>
      <w:numFmt w:val="bullet"/>
      <w:lvlText w:val=""/>
      <w:lvlPicBulletId w:val="1"/>
      <w:lvlJc w:val="left"/>
      <w:pPr>
        <w:ind w:left="720" w:hanging="360"/>
      </w:pPr>
      <w:rPr>
        <w:rFonts w:ascii="Symbol" w:hAnsi="Symbol" w:hint="default"/>
        <w:color w:val="auto"/>
      </w:rPr>
    </w:lvl>
    <w:lvl w:ilvl="1" w:tplc="32C65F38">
      <w:start w:val="1"/>
      <w:numFmt w:val="bullet"/>
      <w:lvlText w:val="□"/>
      <w:lvlJc w:val="left"/>
      <w:pPr>
        <w:ind w:left="1440" w:hanging="360"/>
      </w:pPr>
      <w:rPr>
        <w:rFonts w:ascii="Cambria" w:hAnsi="Cambri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DE00D3"/>
    <w:multiLevelType w:val="multilevel"/>
    <w:tmpl w:val="9CF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27342C"/>
    <w:multiLevelType w:val="multilevel"/>
    <w:tmpl w:val="53A0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825CD"/>
    <w:multiLevelType w:val="multilevel"/>
    <w:tmpl w:val="E6A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455559"/>
    <w:multiLevelType w:val="hybridMultilevel"/>
    <w:tmpl w:val="E3E6AE1E"/>
    <w:lvl w:ilvl="0" w:tplc="0409000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C76DE3"/>
    <w:multiLevelType w:val="hybridMultilevel"/>
    <w:tmpl w:val="BA98FEDE"/>
    <w:lvl w:ilvl="0" w:tplc="FFFFFFFF">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0F2C9A"/>
    <w:multiLevelType w:val="hybridMultilevel"/>
    <w:tmpl w:val="C38C7936"/>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C95202"/>
    <w:multiLevelType w:val="hybridMultilevel"/>
    <w:tmpl w:val="5C6056A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474E4A"/>
    <w:multiLevelType w:val="hybridMultilevel"/>
    <w:tmpl w:val="7E16A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DA4427"/>
    <w:multiLevelType w:val="multilevel"/>
    <w:tmpl w:val="5F7EB7EC"/>
    <w:lvl w:ilvl="0">
      <w:start w:val="1"/>
      <w:numFmt w:val="decimal"/>
      <w:lvlText w:val="%1."/>
      <w:lvlJc w:val="left"/>
      <w:pPr>
        <w:tabs>
          <w:tab w:val="num" w:pos="927"/>
        </w:tabs>
        <w:ind w:left="927" w:hanging="360"/>
      </w:p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20" w15:restartNumberingAfterBreak="0">
    <w:nsid w:val="3D5401F6"/>
    <w:multiLevelType w:val="hybridMultilevel"/>
    <w:tmpl w:val="1C1CE3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7D1152"/>
    <w:multiLevelType w:val="hybridMultilevel"/>
    <w:tmpl w:val="986E554C"/>
    <w:lvl w:ilvl="0" w:tplc="FFFFFFFF">
      <w:numFmt w:val="bullet"/>
      <w:lvlText w:val="-"/>
      <w:lvlJc w:val="left"/>
      <w:pPr>
        <w:ind w:left="720" w:hanging="360"/>
      </w:pPr>
      <w:rPr>
        <w:rFonts w:ascii="Cambria" w:eastAsiaTheme="minorEastAsia" w:hAnsi="Cambria" w:cstheme="minorBidi" w:hint="default"/>
      </w:rPr>
    </w:lvl>
    <w:lvl w:ilvl="1" w:tplc="FFFFFFFF">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224EEE"/>
    <w:multiLevelType w:val="hybridMultilevel"/>
    <w:tmpl w:val="0532BF7E"/>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B83D76"/>
    <w:multiLevelType w:val="hybridMultilevel"/>
    <w:tmpl w:val="1B82A1B8"/>
    <w:lvl w:ilvl="0" w:tplc="32C65F38">
      <w:start w:val="1"/>
      <w:numFmt w:val="bullet"/>
      <w:lvlText w:val="□"/>
      <w:lvlJc w:val="left"/>
      <w:pPr>
        <w:ind w:left="1440" w:hanging="360"/>
      </w:pPr>
      <w:rPr>
        <w:rFonts w:ascii="Cambria" w:hAnsi="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7C3724"/>
    <w:multiLevelType w:val="hybridMultilevel"/>
    <w:tmpl w:val="2D489C98"/>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6C66328"/>
    <w:multiLevelType w:val="hybridMultilevel"/>
    <w:tmpl w:val="F3546F68"/>
    <w:lvl w:ilvl="0" w:tplc="479EEFE4">
      <w:start w:val="1"/>
      <w:numFmt w:val="decimal"/>
      <w:pStyle w:val="Heading3"/>
      <w:lvlText w:val="TASK %1."/>
      <w:lvlJc w:val="lef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6" w15:restartNumberingAfterBreak="0">
    <w:nsid w:val="4B402284"/>
    <w:multiLevelType w:val="hybridMultilevel"/>
    <w:tmpl w:val="D74E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12FE0"/>
    <w:multiLevelType w:val="hybridMultilevel"/>
    <w:tmpl w:val="151AD332"/>
    <w:lvl w:ilvl="0" w:tplc="FFFFFFFF">
      <w:start w:val="1"/>
      <w:numFmt w:val="bullet"/>
      <w:lvlText w:val=""/>
      <w:lvlPicBulletId w:val="1"/>
      <w:lvlJc w:val="left"/>
      <w:pPr>
        <w:ind w:left="720" w:hanging="360"/>
      </w:pPr>
      <w:rPr>
        <w:rFonts w:ascii="Symbol" w:hAnsi="Symbol" w:hint="default"/>
        <w:color w:val="auto"/>
      </w:rPr>
    </w:lvl>
    <w:lvl w:ilvl="1" w:tplc="32C65F38">
      <w:start w:val="1"/>
      <w:numFmt w:val="bullet"/>
      <w:lvlText w:val="□"/>
      <w:lvlJc w:val="left"/>
      <w:pPr>
        <w:ind w:left="1440" w:hanging="360"/>
      </w:pPr>
      <w:rPr>
        <w:rFonts w:ascii="Cambria" w:hAnsi="Cambri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D753A15"/>
    <w:multiLevelType w:val="hybridMultilevel"/>
    <w:tmpl w:val="E968E684"/>
    <w:lvl w:ilvl="0" w:tplc="B91008AA">
      <w:numFmt w:val="bullet"/>
      <w:lvlText w:val="-"/>
      <w:lvlJc w:val="left"/>
      <w:pPr>
        <w:ind w:left="1080" w:hanging="360"/>
      </w:pPr>
      <w:rPr>
        <w:rFonts w:ascii="Cambria" w:eastAsiaTheme="minorEastAsia" w:hAnsi="Cambri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4FE67360"/>
    <w:multiLevelType w:val="hybridMultilevel"/>
    <w:tmpl w:val="BA98FEDE"/>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2B7187"/>
    <w:multiLevelType w:val="hybridMultilevel"/>
    <w:tmpl w:val="44D6597E"/>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4E115F0"/>
    <w:multiLevelType w:val="hybridMultilevel"/>
    <w:tmpl w:val="C32E70D6"/>
    <w:lvl w:ilvl="0" w:tplc="FFFFFFFF">
      <w:start w:val="1"/>
      <w:numFmt w:val="decimal"/>
      <w:lvlText w:val="TASK %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0D26B7"/>
    <w:multiLevelType w:val="hybridMultilevel"/>
    <w:tmpl w:val="DD327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DA15C2"/>
    <w:multiLevelType w:val="hybridMultilevel"/>
    <w:tmpl w:val="F3FE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81654"/>
    <w:multiLevelType w:val="hybridMultilevel"/>
    <w:tmpl w:val="86EED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DD6FD1"/>
    <w:multiLevelType w:val="hybridMultilevel"/>
    <w:tmpl w:val="A740DB34"/>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653DA3"/>
    <w:multiLevelType w:val="hybridMultilevel"/>
    <w:tmpl w:val="6CB85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854160"/>
    <w:multiLevelType w:val="hybridMultilevel"/>
    <w:tmpl w:val="75FA8C16"/>
    <w:lvl w:ilvl="0" w:tplc="455099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011CF"/>
    <w:multiLevelType w:val="hybridMultilevel"/>
    <w:tmpl w:val="63C4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4B2C53"/>
    <w:multiLevelType w:val="hybridMultilevel"/>
    <w:tmpl w:val="9B36E658"/>
    <w:lvl w:ilvl="0" w:tplc="B91008AA">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21296C"/>
    <w:multiLevelType w:val="hybridMultilevel"/>
    <w:tmpl w:val="68C494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082CEA"/>
    <w:multiLevelType w:val="hybridMultilevel"/>
    <w:tmpl w:val="A9F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984580">
    <w:abstractNumId w:val="38"/>
  </w:num>
  <w:num w:numId="2" w16cid:durableId="899168404">
    <w:abstractNumId w:val="36"/>
  </w:num>
  <w:num w:numId="3" w16cid:durableId="2003972626">
    <w:abstractNumId w:val="9"/>
  </w:num>
  <w:num w:numId="4" w16cid:durableId="623972127">
    <w:abstractNumId w:val="19"/>
  </w:num>
  <w:num w:numId="5" w16cid:durableId="618150428">
    <w:abstractNumId w:val="39"/>
  </w:num>
  <w:num w:numId="6" w16cid:durableId="554239238">
    <w:abstractNumId w:val="0"/>
  </w:num>
  <w:num w:numId="7" w16cid:durableId="318580911">
    <w:abstractNumId w:val="28"/>
  </w:num>
  <w:num w:numId="8" w16cid:durableId="1162619001">
    <w:abstractNumId w:val="32"/>
  </w:num>
  <w:num w:numId="9" w16cid:durableId="1539276397">
    <w:abstractNumId w:val="7"/>
  </w:num>
  <w:num w:numId="10" w16cid:durableId="1242719790">
    <w:abstractNumId w:val="40"/>
  </w:num>
  <w:num w:numId="11" w16cid:durableId="1490907674">
    <w:abstractNumId w:val="17"/>
  </w:num>
  <w:num w:numId="12" w16cid:durableId="1651981377">
    <w:abstractNumId w:val="34"/>
  </w:num>
  <w:num w:numId="13" w16cid:durableId="1666782002">
    <w:abstractNumId w:val="4"/>
  </w:num>
  <w:num w:numId="14" w16cid:durableId="452939571">
    <w:abstractNumId w:val="3"/>
  </w:num>
  <w:num w:numId="15" w16cid:durableId="2051107490">
    <w:abstractNumId w:val="20"/>
  </w:num>
  <w:num w:numId="16" w16cid:durableId="16664266">
    <w:abstractNumId w:val="14"/>
  </w:num>
  <w:num w:numId="17" w16cid:durableId="1876117485">
    <w:abstractNumId w:val="13"/>
  </w:num>
  <w:num w:numId="18" w16cid:durableId="418329824">
    <w:abstractNumId w:val="11"/>
  </w:num>
  <w:num w:numId="19" w16cid:durableId="823930075">
    <w:abstractNumId w:val="2"/>
  </w:num>
  <w:num w:numId="20" w16cid:durableId="464855945">
    <w:abstractNumId w:val="21"/>
  </w:num>
  <w:num w:numId="21" w16cid:durableId="935989254">
    <w:abstractNumId w:val="12"/>
  </w:num>
  <w:num w:numId="22" w16cid:durableId="420762104">
    <w:abstractNumId w:val="33"/>
  </w:num>
  <w:num w:numId="23" w16cid:durableId="2123644006">
    <w:abstractNumId w:val="25"/>
  </w:num>
  <w:num w:numId="24" w16cid:durableId="1268974508">
    <w:abstractNumId w:val="31"/>
  </w:num>
  <w:num w:numId="25" w16cid:durableId="1051997507">
    <w:abstractNumId w:val="41"/>
  </w:num>
  <w:num w:numId="26" w16cid:durableId="537353351">
    <w:abstractNumId w:val="1"/>
  </w:num>
  <w:num w:numId="27" w16cid:durableId="777869402">
    <w:abstractNumId w:val="6"/>
  </w:num>
  <w:num w:numId="28" w16cid:durableId="561523258">
    <w:abstractNumId w:val="30"/>
  </w:num>
  <w:num w:numId="29" w16cid:durableId="1317878891">
    <w:abstractNumId w:val="22"/>
  </w:num>
  <w:num w:numId="30" w16cid:durableId="1870754131">
    <w:abstractNumId w:val="29"/>
  </w:num>
  <w:num w:numId="31" w16cid:durableId="2037736263">
    <w:abstractNumId w:val="5"/>
  </w:num>
  <w:num w:numId="32" w16cid:durableId="1168449318">
    <w:abstractNumId w:val="25"/>
    <w:lvlOverride w:ilvl="0">
      <w:startOverride w:val="1"/>
    </w:lvlOverride>
  </w:num>
  <w:num w:numId="33" w16cid:durableId="1934317812">
    <w:abstractNumId w:val="15"/>
  </w:num>
  <w:num w:numId="34" w16cid:durableId="1065376869">
    <w:abstractNumId w:val="16"/>
  </w:num>
  <w:num w:numId="35" w16cid:durableId="249046512">
    <w:abstractNumId w:val="24"/>
  </w:num>
  <w:num w:numId="36" w16cid:durableId="1641496355">
    <w:abstractNumId w:val="35"/>
  </w:num>
  <w:num w:numId="37" w16cid:durableId="1172793131">
    <w:abstractNumId w:val="8"/>
  </w:num>
  <w:num w:numId="38" w16cid:durableId="1233388693">
    <w:abstractNumId w:val="37"/>
  </w:num>
  <w:num w:numId="39" w16cid:durableId="2068331278">
    <w:abstractNumId w:val="10"/>
  </w:num>
  <w:num w:numId="40" w16cid:durableId="1978564404">
    <w:abstractNumId w:val="18"/>
  </w:num>
  <w:num w:numId="41" w16cid:durableId="980843700">
    <w:abstractNumId w:val="26"/>
  </w:num>
  <w:num w:numId="42" w16cid:durableId="1581938475">
    <w:abstractNumId w:val="27"/>
  </w:num>
  <w:num w:numId="43" w16cid:durableId="6477108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tjAxMTYyMzG0NDFT0lEKTi0uzszPAykwtKgFAAGqvrktAAAA"/>
  </w:docVars>
  <w:rsids>
    <w:rsidRoot w:val="00DD4A44"/>
    <w:rsid w:val="000002D7"/>
    <w:rsid w:val="00001A02"/>
    <w:rsid w:val="00003121"/>
    <w:rsid w:val="000039F9"/>
    <w:rsid w:val="00003D77"/>
    <w:rsid w:val="00005A2C"/>
    <w:rsid w:val="000066F7"/>
    <w:rsid w:val="00010FEE"/>
    <w:rsid w:val="00012EA9"/>
    <w:rsid w:val="00014451"/>
    <w:rsid w:val="00014E3F"/>
    <w:rsid w:val="000165FC"/>
    <w:rsid w:val="0002600B"/>
    <w:rsid w:val="00026E9D"/>
    <w:rsid w:val="00030BF9"/>
    <w:rsid w:val="000313E2"/>
    <w:rsid w:val="000339B8"/>
    <w:rsid w:val="00033BE4"/>
    <w:rsid w:val="000368D2"/>
    <w:rsid w:val="00036A51"/>
    <w:rsid w:val="000404EC"/>
    <w:rsid w:val="00043C0B"/>
    <w:rsid w:val="00046134"/>
    <w:rsid w:val="00050212"/>
    <w:rsid w:val="00050F7E"/>
    <w:rsid w:val="00051853"/>
    <w:rsid w:val="00061BED"/>
    <w:rsid w:val="00062791"/>
    <w:rsid w:val="00064C45"/>
    <w:rsid w:val="00070C08"/>
    <w:rsid w:val="00075B8C"/>
    <w:rsid w:val="00090B2E"/>
    <w:rsid w:val="000914E3"/>
    <w:rsid w:val="0009376A"/>
    <w:rsid w:val="00096004"/>
    <w:rsid w:val="000A08F6"/>
    <w:rsid w:val="000A5CEB"/>
    <w:rsid w:val="000B1354"/>
    <w:rsid w:val="000B44AE"/>
    <w:rsid w:val="000C1A10"/>
    <w:rsid w:val="000C2F91"/>
    <w:rsid w:val="000C481C"/>
    <w:rsid w:val="000C61A4"/>
    <w:rsid w:val="000C6E96"/>
    <w:rsid w:val="000D1642"/>
    <w:rsid w:val="000D3165"/>
    <w:rsid w:val="000E023A"/>
    <w:rsid w:val="000E666C"/>
    <w:rsid w:val="000E7EB6"/>
    <w:rsid w:val="000F2034"/>
    <w:rsid w:val="00104616"/>
    <w:rsid w:val="00110253"/>
    <w:rsid w:val="00113CD2"/>
    <w:rsid w:val="00114303"/>
    <w:rsid w:val="00114753"/>
    <w:rsid w:val="00116778"/>
    <w:rsid w:val="00120581"/>
    <w:rsid w:val="00121B48"/>
    <w:rsid w:val="00123552"/>
    <w:rsid w:val="001246DD"/>
    <w:rsid w:val="00124963"/>
    <w:rsid w:val="00132D03"/>
    <w:rsid w:val="00132ED7"/>
    <w:rsid w:val="00135468"/>
    <w:rsid w:val="0014080C"/>
    <w:rsid w:val="00143754"/>
    <w:rsid w:val="00146B14"/>
    <w:rsid w:val="00147FB2"/>
    <w:rsid w:val="00156F73"/>
    <w:rsid w:val="00157B28"/>
    <w:rsid w:val="001737FC"/>
    <w:rsid w:val="00176C75"/>
    <w:rsid w:val="001849B2"/>
    <w:rsid w:val="00187A01"/>
    <w:rsid w:val="00190EBF"/>
    <w:rsid w:val="00191C5C"/>
    <w:rsid w:val="00192080"/>
    <w:rsid w:val="0019482F"/>
    <w:rsid w:val="001969A9"/>
    <w:rsid w:val="001A463F"/>
    <w:rsid w:val="001B1322"/>
    <w:rsid w:val="001B419E"/>
    <w:rsid w:val="001B5A06"/>
    <w:rsid w:val="001C3EC1"/>
    <w:rsid w:val="001C4B32"/>
    <w:rsid w:val="001C7741"/>
    <w:rsid w:val="001C7D61"/>
    <w:rsid w:val="001D7378"/>
    <w:rsid w:val="001E0AFE"/>
    <w:rsid w:val="001E4868"/>
    <w:rsid w:val="001E5A0E"/>
    <w:rsid w:val="001E611C"/>
    <w:rsid w:val="001F0480"/>
    <w:rsid w:val="001F276A"/>
    <w:rsid w:val="001F4403"/>
    <w:rsid w:val="001F4A71"/>
    <w:rsid w:val="0020092C"/>
    <w:rsid w:val="00203542"/>
    <w:rsid w:val="0020357B"/>
    <w:rsid w:val="00203B23"/>
    <w:rsid w:val="00204C26"/>
    <w:rsid w:val="002067FA"/>
    <w:rsid w:val="002079FF"/>
    <w:rsid w:val="00207EB2"/>
    <w:rsid w:val="002172E5"/>
    <w:rsid w:val="00217A0F"/>
    <w:rsid w:val="00222492"/>
    <w:rsid w:val="002256DF"/>
    <w:rsid w:val="00225E02"/>
    <w:rsid w:val="00230A48"/>
    <w:rsid w:val="00234B35"/>
    <w:rsid w:val="00241E89"/>
    <w:rsid w:val="00252125"/>
    <w:rsid w:val="00252D92"/>
    <w:rsid w:val="002531DD"/>
    <w:rsid w:val="00253400"/>
    <w:rsid w:val="002570DA"/>
    <w:rsid w:val="00263E39"/>
    <w:rsid w:val="0026432D"/>
    <w:rsid w:val="00270C02"/>
    <w:rsid w:val="00280DD0"/>
    <w:rsid w:val="00282B73"/>
    <w:rsid w:val="00282BC8"/>
    <w:rsid w:val="0028796D"/>
    <w:rsid w:val="00295D8B"/>
    <w:rsid w:val="00297B18"/>
    <w:rsid w:val="002A144D"/>
    <w:rsid w:val="002A2D64"/>
    <w:rsid w:val="002A3A7E"/>
    <w:rsid w:val="002A5EE7"/>
    <w:rsid w:val="002B2893"/>
    <w:rsid w:val="002B3360"/>
    <w:rsid w:val="002B528C"/>
    <w:rsid w:val="002C09A2"/>
    <w:rsid w:val="002C1BE9"/>
    <w:rsid w:val="002C2BC3"/>
    <w:rsid w:val="002D0D3B"/>
    <w:rsid w:val="002D5D2F"/>
    <w:rsid w:val="002E00A3"/>
    <w:rsid w:val="002E1741"/>
    <w:rsid w:val="002E2532"/>
    <w:rsid w:val="002E31CB"/>
    <w:rsid w:val="002E4108"/>
    <w:rsid w:val="002E5BD1"/>
    <w:rsid w:val="002F183D"/>
    <w:rsid w:val="003022DF"/>
    <w:rsid w:val="003168CA"/>
    <w:rsid w:val="0032349F"/>
    <w:rsid w:val="00334C7C"/>
    <w:rsid w:val="003460E0"/>
    <w:rsid w:val="003465B0"/>
    <w:rsid w:val="003547A2"/>
    <w:rsid w:val="003566E4"/>
    <w:rsid w:val="003570C9"/>
    <w:rsid w:val="003608F2"/>
    <w:rsid w:val="003635B0"/>
    <w:rsid w:val="00365E3F"/>
    <w:rsid w:val="00367B72"/>
    <w:rsid w:val="00370F15"/>
    <w:rsid w:val="0037302D"/>
    <w:rsid w:val="00377374"/>
    <w:rsid w:val="00382301"/>
    <w:rsid w:val="00384153"/>
    <w:rsid w:val="00386191"/>
    <w:rsid w:val="003868EA"/>
    <w:rsid w:val="00390D9D"/>
    <w:rsid w:val="003913FC"/>
    <w:rsid w:val="003928A5"/>
    <w:rsid w:val="00393445"/>
    <w:rsid w:val="00394541"/>
    <w:rsid w:val="0039468A"/>
    <w:rsid w:val="00395DEA"/>
    <w:rsid w:val="003A00F1"/>
    <w:rsid w:val="003A0644"/>
    <w:rsid w:val="003A3866"/>
    <w:rsid w:val="003A554E"/>
    <w:rsid w:val="003A6E83"/>
    <w:rsid w:val="003A71A7"/>
    <w:rsid w:val="003A7AA2"/>
    <w:rsid w:val="003A7DDD"/>
    <w:rsid w:val="003B19FA"/>
    <w:rsid w:val="003B2454"/>
    <w:rsid w:val="003B253F"/>
    <w:rsid w:val="003B6479"/>
    <w:rsid w:val="003B6B32"/>
    <w:rsid w:val="003D203B"/>
    <w:rsid w:val="003D6A63"/>
    <w:rsid w:val="003D7A71"/>
    <w:rsid w:val="003E7B14"/>
    <w:rsid w:val="003F1918"/>
    <w:rsid w:val="003F3746"/>
    <w:rsid w:val="003F7070"/>
    <w:rsid w:val="00404356"/>
    <w:rsid w:val="0040521E"/>
    <w:rsid w:val="00412557"/>
    <w:rsid w:val="00414D5A"/>
    <w:rsid w:val="00420E4F"/>
    <w:rsid w:val="004220A6"/>
    <w:rsid w:val="004247F6"/>
    <w:rsid w:val="00424FD1"/>
    <w:rsid w:val="00425ABA"/>
    <w:rsid w:val="00435FA0"/>
    <w:rsid w:val="0043677C"/>
    <w:rsid w:val="00436EC3"/>
    <w:rsid w:val="0043733C"/>
    <w:rsid w:val="004374B4"/>
    <w:rsid w:val="00440A9A"/>
    <w:rsid w:val="00453B77"/>
    <w:rsid w:val="00454FEE"/>
    <w:rsid w:val="00460C7B"/>
    <w:rsid w:val="004632F9"/>
    <w:rsid w:val="0046364B"/>
    <w:rsid w:val="00464E04"/>
    <w:rsid w:val="00465B9A"/>
    <w:rsid w:val="00472854"/>
    <w:rsid w:val="0047336C"/>
    <w:rsid w:val="004764B6"/>
    <w:rsid w:val="004929D0"/>
    <w:rsid w:val="0049312F"/>
    <w:rsid w:val="004A464A"/>
    <w:rsid w:val="004B4A8A"/>
    <w:rsid w:val="004C66DF"/>
    <w:rsid w:val="004D0893"/>
    <w:rsid w:val="004D2737"/>
    <w:rsid w:val="004D3EBE"/>
    <w:rsid w:val="004D6BB7"/>
    <w:rsid w:val="004D7255"/>
    <w:rsid w:val="004D7552"/>
    <w:rsid w:val="004D7BFA"/>
    <w:rsid w:val="004E042A"/>
    <w:rsid w:val="004E1370"/>
    <w:rsid w:val="004E1F6B"/>
    <w:rsid w:val="004E59A7"/>
    <w:rsid w:val="004F1D3F"/>
    <w:rsid w:val="004F6457"/>
    <w:rsid w:val="005033D8"/>
    <w:rsid w:val="00513BD0"/>
    <w:rsid w:val="00514716"/>
    <w:rsid w:val="00514AE7"/>
    <w:rsid w:val="00517307"/>
    <w:rsid w:val="00517766"/>
    <w:rsid w:val="0052527F"/>
    <w:rsid w:val="005274F9"/>
    <w:rsid w:val="0053474E"/>
    <w:rsid w:val="00541B6D"/>
    <w:rsid w:val="005440D4"/>
    <w:rsid w:val="005459BB"/>
    <w:rsid w:val="00545DAD"/>
    <w:rsid w:val="0055137A"/>
    <w:rsid w:val="00553C39"/>
    <w:rsid w:val="00554E0A"/>
    <w:rsid w:val="005603E1"/>
    <w:rsid w:val="0056167A"/>
    <w:rsid w:val="00562E3C"/>
    <w:rsid w:val="005641FA"/>
    <w:rsid w:val="0056637D"/>
    <w:rsid w:val="00566BAF"/>
    <w:rsid w:val="00571606"/>
    <w:rsid w:val="00577E47"/>
    <w:rsid w:val="00581E5E"/>
    <w:rsid w:val="005820CA"/>
    <w:rsid w:val="005826C9"/>
    <w:rsid w:val="005863AE"/>
    <w:rsid w:val="00586CCC"/>
    <w:rsid w:val="00590AF0"/>
    <w:rsid w:val="00592A80"/>
    <w:rsid w:val="00593977"/>
    <w:rsid w:val="0059589B"/>
    <w:rsid w:val="00596F46"/>
    <w:rsid w:val="005A00B1"/>
    <w:rsid w:val="005A0B20"/>
    <w:rsid w:val="005A38CA"/>
    <w:rsid w:val="005A54B4"/>
    <w:rsid w:val="005A599F"/>
    <w:rsid w:val="005A6377"/>
    <w:rsid w:val="005B15E7"/>
    <w:rsid w:val="005C0FF8"/>
    <w:rsid w:val="005C18A4"/>
    <w:rsid w:val="005C4151"/>
    <w:rsid w:val="005D2FF5"/>
    <w:rsid w:val="005D44C0"/>
    <w:rsid w:val="005E3224"/>
    <w:rsid w:val="005E32A1"/>
    <w:rsid w:val="005E4779"/>
    <w:rsid w:val="005E5E7B"/>
    <w:rsid w:val="005E6B3F"/>
    <w:rsid w:val="005E77F3"/>
    <w:rsid w:val="005F196B"/>
    <w:rsid w:val="005F4C25"/>
    <w:rsid w:val="005F514D"/>
    <w:rsid w:val="005F694F"/>
    <w:rsid w:val="00605F47"/>
    <w:rsid w:val="006109BD"/>
    <w:rsid w:val="0062360E"/>
    <w:rsid w:val="00634D72"/>
    <w:rsid w:val="00636470"/>
    <w:rsid w:val="00637012"/>
    <w:rsid w:val="006516A8"/>
    <w:rsid w:val="00652CE6"/>
    <w:rsid w:val="00653711"/>
    <w:rsid w:val="006542E7"/>
    <w:rsid w:val="00655331"/>
    <w:rsid w:val="0065794B"/>
    <w:rsid w:val="00662AB7"/>
    <w:rsid w:val="006656E4"/>
    <w:rsid w:val="00667100"/>
    <w:rsid w:val="00667CB7"/>
    <w:rsid w:val="006702A7"/>
    <w:rsid w:val="006703AE"/>
    <w:rsid w:val="0067348F"/>
    <w:rsid w:val="0067383E"/>
    <w:rsid w:val="006738FE"/>
    <w:rsid w:val="00675987"/>
    <w:rsid w:val="00680F8F"/>
    <w:rsid w:val="00681B64"/>
    <w:rsid w:val="00681C23"/>
    <w:rsid w:val="006A6165"/>
    <w:rsid w:val="006A64CC"/>
    <w:rsid w:val="006A6D69"/>
    <w:rsid w:val="006B1488"/>
    <w:rsid w:val="006B3329"/>
    <w:rsid w:val="006B4613"/>
    <w:rsid w:val="006B557C"/>
    <w:rsid w:val="006B6164"/>
    <w:rsid w:val="006C2869"/>
    <w:rsid w:val="006C78F9"/>
    <w:rsid w:val="006D0C00"/>
    <w:rsid w:val="006D58C8"/>
    <w:rsid w:val="006E21BB"/>
    <w:rsid w:val="006F16D4"/>
    <w:rsid w:val="006F271D"/>
    <w:rsid w:val="006F3068"/>
    <w:rsid w:val="006F40F8"/>
    <w:rsid w:val="006F7403"/>
    <w:rsid w:val="0070341A"/>
    <w:rsid w:val="00705CEC"/>
    <w:rsid w:val="0070763C"/>
    <w:rsid w:val="0071192B"/>
    <w:rsid w:val="007159B2"/>
    <w:rsid w:val="00715F94"/>
    <w:rsid w:val="007206DD"/>
    <w:rsid w:val="00721095"/>
    <w:rsid w:val="0072173A"/>
    <w:rsid w:val="00722CD7"/>
    <w:rsid w:val="0072406D"/>
    <w:rsid w:val="00725F18"/>
    <w:rsid w:val="00731E1E"/>
    <w:rsid w:val="00732A20"/>
    <w:rsid w:val="007428AA"/>
    <w:rsid w:val="00744FCB"/>
    <w:rsid w:val="00745206"/>
    <w:rsid w:val="0075058E"/>
    <w:rsid w:val="00757E2E"/>
    <w:rsid w:val="00764836"/>
    <w:rsid w:val="00766467"/>
    <w:rsid w:val="007668AF"/>
    <w:rsid w:val="00774D78"/>
    <w:rsid w:val="00777C32"/>
    <w:rsid w:val="00782864"/>
    <w:rsid w:val="007860F1"/>
    <w:rsid w:val="00787B9B"/>
    <w:rsid w:val="007953A8"/>
    <w:rsid w:val="0079735A"/>
    <w:rsid w:val="00797522"/>
    <w:rsid w:val="0079771E"/>
    <w:rsid w:val="007A109D"/>
    <w:rsid w:val="007C34BF"/>
    <w:rsid w:val="007C6DF2"/>
    <w:rsid w:val="007D1B28"/>
    <w:rsid w:val="007D2C4F"/>
    <w:rsid w:val="007D33F0"/>
    <w:rsid w:val="007D3A7D"/>
    <w:rsid w:val="007D3BFB"/>
    <w:rsid w:val="007E000A"/>
    <w:rsid w:val="007E0CD2"/>
    <w:rsid w:val="007F2B76"/>
    <w:rsid w:val="0081172B"/>
    <w:rsid w:val="00813950"/>
    <w:rsid w:val="00815C48"/>
    <w:rsid w:val="00817A5D"/>
    <w:rsid w:val="0082236E"/>
    <w:rsid w:val="00822CF9"/>
    <w:rsid w:val="008247DC"/>
    <w:rsid w:val="00826DC1"/>
    <w:rsid w:val="008272AC"/>
    <w:rsid w:val="00832E01"/>
    <w:rsid w:val="0083376C"/>
    <w:rsid w:val="0083467F"/>
    <w:rsid w:val="0083479F"/>
    <w:rsid w:val="0084053A"/>
    <w:rsid w:val="0084674F"/>
    <w:rsid w:val="00847774"/>
    <w:rsid w:val="00855304"/>
    <w:rsid w:val="00862B12"/>
    <w:rsid w:val="00862D5B"/>
    <w:rsid w:val="0087122D"/>
    <w:rsid w:val="00871ED4"/>
    <w:rsid w:val="0087510D"/>
    <w:rsid w:val="00876B78"/>
    <w:rsid w:val="00876C8C"/>
    <w:rsid w:val="00876D2F"/>
    <w:rsid w:val="00876FFA"/>
    <w:rsid w:val="00885838"/>
    <w:rsid w:val="00886EB4"/>
    <w:rsid w:val="00891DFA"/>
    <w:rsid w:val="00891E0F"/>
    <w:rsid w:val="008924FB"/>
    <w:rsid w:val="00895632"/>
    <w:rsid w:val="0089605C"/>
    <w:rsid w:val="008973B8"/>
    <w:rsid w:val="008A3EDA"/>
    <w:rsid w:val="008B3528"/>
    <w:rsid w:val="008B3569"/>
    <w:rsid w:val="008B4000"/>
    <w:rsid w:val="008B4655"/>
    <w:rsid w:val="008B61F8"/>
    <w:rsid w:val="008B699D"/>
    <w:rsid w:val="008C1819"/>
    <w:rsid w:val="008C1EB9"/>
    <w:rsid w:val="008C2253"/>
    <w:rsid w:val="008D5908"/>
    <w:rsid w:val="008D5A99"/>
    <w:rsid w:val="008D6774"/>
    <w:rsid w:val="008D6D33"/>
    <w:rsid w:val="008E16C1"/>
    <w:rsid w:val="008F15B8"/>
    <w:rsid w:val="008F2323"/>
    <w:rsid w:val="008F641C"/>
    <w:rsid w:val="0090700A"/>
    <w:rsid w:val="009076D6"/>
    <w:rsid w:val="009217F6"/>
    <w:rsid w:val="00931A94"/>
    <w:rsid w:val="00934B50"/>
    <w:rsid w:val="00936E19"/>
    <w:rsid w:val="00936E86"/>
    <w:rsid w:val="00944FAC"/>
    <w:rsid w:val="009506DF"/>
    <w:rsid w:val="0095404C"/>
    <w:rsid w:val="00954986"/>
    <w:rsid w:val="0096182A"/>
    <w:rsid w:val="00962554"/>
    <w:rsid w:val="00962E7E"/>
    <w:rsid w:val="00965694"/>
    <w:rsid w:val="00965CF7"/>
    <w:rsid w:val="00970999"/>
    <w:rsid w:val="00974149"/>
    <w:rsid w:val="0098044B"/>
    <w:rsid w:val="009813D2"/>
    <w:rsid w:val="00981742"/>
    <w:rsid w:val="0098327A"/>
    <w:rsid w:val="00984216"/>
    <w:rsid w:val="00986B82"/>
    <w:rsid w:val="009907CD"/>
    <w:rsid w:val="00992FD7"/>
    <w:rsid w:val="00995D3C"/>
    <w:rsid w:val="00996BA0"/>
    <w:rsid w:val="00996D70"/>
    <w:rsid w:val="00996E18"/>
    <w:rsid w:val="009A3914"/>
    <w:rsid w:val="009B0EB3"/>
    <w:rsid w:val="009B63C7"/>
    <w:rsid w:val="009C6759"/>
    <w:rsid w:val="009D0964"/>
    <w:rsid w:val="009D5098"/>
    <w:rsid w:val="009D520F"/>
    <w:rsid w:val="009D7A2E"/>
    <w:rsid w:val="009E399D"/>
    <w:rsid w:val="009E41B5"/>
    <w:rsid w:val="009E5BE0"/>
    <w:rsid w:val="009F736D"/>
    <w:rsid w:val="00A04160"/>
    <w:rsid w:val="00A05833"/>
    <w:rsid w:val="00A05D8B"/>
    <w:rsid w:val="00A06364"/>
    <w:rsid w:val="00A10FCE"/>
    <w:rsid w:val="00A136F9"/>
    <w:rsid w:val="00A14BEB"/>
    <w:rsid w:val="00A1520D"/>
    <w:rsid w:val="00A17BA4"/>
    <w:rsid w:val="00A23594"/>
    <w:rsid w:val="00A3024C"/>
    <w:rsid w:val="00A35569"/>
    <w:rsid w:val="00A374D4"/>
    <w:rsid w:val="00A442C3"/>
    <w:rsid w:val="00A46836"/>
    <w:rsid w:val="00A510E3"/>
    <w:rsid w:val="00A54355"/>
    <w:rsid w:val="00A55CEC"/>
    <w:rsid w:val="00A57DDD"/>
    <w:rsid w:val="00A6102D"/>
    <w:rsid w:val="00A61B37"/>
    <w:rsid w:val="00A62E5C"/>
    <w:rsid w:val="00A71C51"/>
    <w:rsid w:val="00A756AF"/>
    <w:rsid w:val="00A8570C"/>
    <w:rsid w:val="00A900D7"/>
    <w:rsid w:val="00A9050F"/>
    <w:rsid w:val="00A95C85"/>
    <w:rsid w:val="00AA13F3"/>
    <w:rsid w:val="00AA6C88"/>
    <w:rsid w:val="00AB17BD"/>
    <w:rsid w:val="00AB197B"/>
    <w:rsid w:val="00AB1ED1"/>
    <w:rsid w:val="00AC495E"/>
    <w:rsid w:val="00AC5F51"/>
    <w:rsid w:val="00AD72A7"/>
    <w:rsid w:val="00AD7B52"/>
    <w:rsid w:val="00AE0593"/>
    <w:rsid w:val="00AE0B15"/>
    <w:rsid w:val="00AE570D"/>
    <w:rsid w:val="00AE584A"/>
    <w:rsid w:val="00AE5C57"/>
    <w:rsid w:val="00AE5CC6"/>
    <w:rsid w:val="00B00C0C"/>
    <w:rsid w:val="00B240F0"/>
    <w:rsid w:val="00B251E9"/>
    <w:rsid w:val="00B256EF"/>
    <w:rsid w:val="00B26F00"/>
    <w:rsid w:val="00B33951"/>
    <w:rsid w:val="00B456F3"/>
    <w:rsid w:val="00B465E2"/>
    <w:rsid w:val="00B474E0"/>
    <w:rsid w:val="00B474E1"/>
    <w:rsid w:val="00B505E2"/>
    <w:rsid w:val="00B5114A"/>
    <w:rsid w:val="00B54388"/>
    <w:rsid w:val="00B55E1A"/>
    <w:rsid w:val="00B634AC"/>
    <w:rsid w:val="00B76ABC"/>
    <w:rsid w:val="00B805A6"/>
    <w:rsid w:val="00B913AF"/>
    <w:rsid w:val="00B91F09"/>
    <w:rsid w:val="00B92621"/>
    <w:rsid w:val="00B96C7B"/>
    <w:rsid w:val="00BA2864"/>
    <w:rsid w:val="00BA6003"/>
    <w:rsid w:val="00BB00FE"/>
    <w:rsid w:val="00BB29AE"/>
    <w:rsid w:val="00BC1960"/>
    <w:rsid w:val="00BC2318"/>
    <w:rsid w:val="00BC6D69"/>
    <w:rsid w:val="00BD10E1"/>
    <w:rsid w:val="00BD1CA6"/>
    <w:rsid w:val="00BE4114"/>
    <w:rsid w:val="00C10771"/>
    <w:rsid w:val="00C124F6"/>
    <w:rsid w:val="00C15541"/>
    <w:rsid w:val="00C213E4"/>
    <w:rsid w:val="00C21A1A"/>
    <w:rsid w:val="00C2407A"/>
    <w:rsid w:val="00C334EC"/>
    <w:rsid w:val="00C33B1F"/>
    <w:rsid w:val="00C34482"/>
    <w:rsid w:val="00C37EE9"/>
    <w:rsid w:val="00C423DC"/>
    <w:rsid w:val="00C43FBC"/>
    <w:rsid w:val="00C44B2D"/>
    <w:rsid w:val="00C51599"/>
    <w:rsid w:val="00C520B0"/>
    <w:rsid w:val="00C52A51"/>
    <w:rsid w:val="00C53906"/>
    <w:rsid w:val="00C545E6"/>
    <w:rsid w:val="00C54EDE"/>
    <w:rsid w:val="00C55351"/>
    <w:rsid w:val="00C55E6F"/>
    <w:rsid w:val="00C564A8"/>
    <w:rsid w:val="00C56A64"/>
    <w:rsid w:val="00C57679"/>
    <w:rsid w:val="00C65728"/>
    <w:rsid w:val="00C71D9D"/>
    <w:rsid w:val="00C739D1"/>
    <w:rsid w:val="00C764DB"/>
    <w:rsid w:val="00C82004"/>
    <w:rsid w:val="00C82E6F"/>
    <w:rsid w:val="00C82FA3"/>
    <w:rsid w:val="00C83302"/>
    <w:rsid w:val="00C90048"/>
    <w:rsid w:val="00C9425C"/>
    <w:rsid w:val="00CA2888"/>
    <w:rsid w:val="00CA2B9F"/>
    <w:rsid w:val="00CA5439"/>
    <w:rsid w:val="00CB06DF"/>
    <w:rsid w:val="00CC5C30"/>
    <w:rsid w:val="00CD70A8"/>
    <w:rsid w:val="00CD7D25"/>
    <w:rsid w:val="00CE16FF"/>
    <w:rsid w:val="00CE3424"/>
    <w:rsid w:val="00CE3DD6"/>
    <w:rsid w:val="00CE43C8"/>
    <w:rsid w:val="00CF1079"/>
    <w:rsid w:val="00CF3E30"/>
    <w:rsid w:val="00CF6105"/>
    <w:rsid w:val="00D0020B"/>
    <w:rsid w:val="00D03259"/>
    <w:rsid w:val="00D047B5"/>
    <w:rsid w:val="00D13DF3"/>
    <w:rsid w:val="00D16281"/>
    <w:rsid w:val="00D204BB"/>
    <w:rsid w:val="00D212DA"/>
    <w:rsid w:val="00D22356"/>
    <w:rsid w:val="00D224B4"/>
    <w:rsid w:val="00D242B6"/>
    <w:rsid w:val="00D33D35"/>
    <w:rsid w:val="00D35E10"/>
    <w:rsid w:val="00D40C19"/>
    <w:rsid w:val="00D4759A"/>
    <w:rsid w:val="00D5044E"/>
    <w:rsid w:val="00D516B7"/>
    <w:rsid w:val="00D54C0B"/>
    <w:rsid w:val="00D63392"/>
    <w:rsid w:val="00D67406"/>
    <w:rsid w:val="00D717E2"/>
    <w:rsid w:val="00D72FFF"/>
    <w:rsid w:val="00D86ECC"/>
    <w:rsid w:val="00D96D2F"/>
    <w:rsid w:val="00D97413"/>
    <w:rsid w:val="00D97BAB"/>
    <w:rsid w:val="00D97E64"/>
    <w:rsid w:val="00D97F23"/>
    <w:rsid w:val="00DA220F"/>
    <w:rsid w:val="00DA32B8"/>
    <w:rsid w:val="00DA373F"/>
    <w:rsid w:val="00DA7342"/>
    <w:rsid w:val="00DA7887"/>
    <w:rsid w:val="00DA7B21"/>
    <w:rsid w:val="00DB48D1"/>
    <w:rsid w:val="00DB6063"/>
    <w:rsid w:val="00DB7597"/>
    <w:rsid w:val="00DC030D"/>
    <w:rsid w:val="00DC740C"/>
    <w:rsid w:val="00DD4A44"/>
    <w:rsid w:val="00DD655A"/>
    <w:rsid w:val="00DE2298"/>
    <w:rsid w:val="00DE27CD"/>
    <w:rsid w:val="00DE335E"/>
    <w:rsid w:val="00DE36D8"/>
    <w:rsid w:val="00E13633"/>
    <w:rsid w:val="00E14798"/>
    <w:rsid w:val="00E21153"/>
    <w:rsid w:val="00E27D4A"/>
    <w:rsid w:val="00E36596"/>
    <w:rsid w:val="00E4263A"/>
    <w:rsid w:val="00E46DC3"/>
    <w:rsid w:val="00E47E8A"/>
    <w:rsid w:val="00E61F56"/>
    <w:rsid w:val="00E64221"/>
    <w:rsid w:val="00E659D3"/>
    <w:rsid w:val="00E7096D"/>
    <w:rsid w:val="00E8046D"/>
    <w:rsid w:val="00E849DF"/>
    <w:rsid w:val="00E84EF4"/>
    <w:rsid w:val="00E9061B"/>
    <w:rsid w:val="00E930AA"/>
    <w:rsid w:val="00E94727"/>
    <w:rsid w:val="00E9648B"/>
    <w:rsid w:val="00EA2E0E"/>
    <w:rsid w:val="00EA5E08"/>
    <w:rsid w:val="00EA64FD"/>
    <w:rsid w:val="00EA65F0"/>
    <w:rsid w:val="00EB2323"/>
    <w:rsid w:val="00EB3868"/>
    <w:rsid w:val="00EB5D5E"/>
    <w:rsid w:val="00EC5F40"/>
    <w:rsid w:val="00ED0709"/>
    <w:rsid w:val="00ED1BBE"/>
    <w:rsid w:val="00ED2F97"/>
    <w:rsid w:val="00ED3167"/>
    <w:rsid w:val="00ED7D61"/>
    <w:rsid w:val="00ED7F7E"/>
    <w:rsid w:val="00EE21D0"/>
    <w:rsid w:val="00EE384B"/>
    <w:rsid w:val="00EE4074"/>
    <w:rsid w:val="00EE62FE"/>
    <w:rsid w:val="00EF0141"/>
    <w:rsid w:val="00EF6315"/>
    <w:rsid w:val="00EF79B7"/>
    <w:rsid w:val="00F002F8"/>
    <w:rsid w:val="00F00503"/>
    <w:rsid w:val="00F030E5"/>
    <w:rsid w:val="00F05978"/>
    <w:rsid w:val="00F11BD5"/>
    <w:rsid w:val="00F13350"/>
    <w:rsid w:val="00F223FA"/>
    <w:rsid w:val="00F23DDD"/>
    <w:rsid w:val="00F3748B"/>
    <w:rsid w:val="00F47626"/>
    <w:rsid w:val="00F52115"/>
    <w:rsid w:val="00F52450"/>
    <w:rsid w:val="00F72C12"/>
    <w:rsid w:val="00F7740E"/>
    <w:rsid w:val="00F77DA9"/>
    <w:rsid w:val="00F80D04"/>
    <w:rsid w:val="00F90C10"/>
    <w:rsid w:val="00F9501E"/>
    <w:rsid w:val="00F954A1"/>
    <w:rsid w:val="00F96CE9"/>
    <w:rsid w:val="00FA11F1"/>
    <w:rsid w:val="00FA7DD0"/>
    <w:rsid w:val="00FB2027"/>
    <w:rsid w:val="00FB4CED"/>
    <w:rsid w:val="00FB63D2"/>
    <w:rsid w:val="00FC24E0"/>
    <w:rsid w:val="00FC31DD"/>
    <w:rsid w:val="00FD0BA0"/>
    <w:rsid w:val="00FD15B5"/>
    <w:rsid w:val="00FD32DC"/>
    <w:rsid w:val="00FD76A0"/>
    <w:rsid w:val="00FE20D0"/>
    <w:rsid w:val="00FE2C2C"/>
    <w:rsid w:val="00FE39CC"/>
    <w:rsid w:val="00FE64A9"/>
    <w:rsid w:val="00FF0A9D"/>
    <w:rsid w:val="00FF1DDD"/>
    <w:rsid w:val="00FF1FB7"/>
    <w:rsid w:val="00FF5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828F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AF"/>
    <w:rPr>
      <w:sz w:val="26"/>
      <w:lang w:val="en-AU"/>
    </w:rPr>
  </w:style>
  <w:style w:type="paragraph" w:styleId="Heading1">
    <w:name w:val="heading 1"/>
    <w:basedOn w:val="Normal"/>
    <w:next w:val="Normal"/>
    <w:link w:val="Heading1Char"/>
    <w:uiPriority w:val="9"/>
    <w:qFormat/>
    <w:rsid w:val="00F954A1"/>
    <w:pPr>
      <w:keepNext/>
      <w:keepLines/>
      <w:spacing w:after="36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AE5C57"/>
    <w:pPr>
      <w:keepNext/>
      <w:keepLines/>
      <w:spacing w:before="120" w:after="120"/>
      <w:outlineLvl w:val="1"/>
    </w:pPr>
    <w:rPr>
      <w:rFonts w:asciiTheme="majorHAnsi" w:eastAsiaTheme="majorEastAsia" w:hAnsiTheme="majorHAnsi" w:cstheme="majorBidi"/>
      <w:b/>
      <w:bCs/>
      <w:color w:val="345A8A"/>
      <w:sz w:val="32"/>
      <w:szCs w:val="26"/>
    </w:rPr>
  </w:style>
  <w:style w:type="paragraph" w:styleId="Heading3">
    <w:name w:val="heading 3"/>
    <w:basedOn w:val="Normal"/>
    <w:next w:val="Normal"/>
    <w:link w:val="Heading3Char"/>
    <w:uiPriority w:val="9"/>
    <w:unhideWhenUsed/>
    <w:qFormat/>
    <w:rsid w:val="00AE5C57"/>
    <w:pPr>
      <w:keepNext/>
      <w:keepLines/>
      <w:numPr>
        <w:numId w:val="23"/>
      </w:numPr>
      <w:spacing w:before="120" w:after="240"/>
      <w:ind w:left="360"/>
      <w:outlineLvl w:val="2"/>
    </w:pPr>
    <w:rPr>
      <w:rFonts w:asciiTheme="majorHAnsi" w:eastAsiaTheme="majorEastAsia" w:hAnsiTheme="majorHAnsi" w:cstheme="majorBidi"/>
      <w:b/>
      <w:bCs/>
      <w:color w:val="4F81BD" w:themeColor="accent1"/>
      <w:sz w:val="30"/>
    </w:rPr>
  </w:style>
  <w:style w:type="paragraph" w:styleId="Heading4">
    <w:name w:val="heading 4"/>
    <w:basedOn w:val="Normal"/>
    <w:next w:val="Normal"/>
    <w:link w:val="Heading4Char"/>
    <w:uiPriority w:val="9"/>
    <w:unhideWhenUsed/>
    <w:qFormat/>
    <w:rsid w:val="00270C02"/>
    <w:pPr>
      <w:keepNext/>
      <w:keepLines/>
      <w:spacing w:before="40"/>
      <w:outlineLvl w:val="3"/>
    </w:pPr>
    <w:rPr>
      <w:rFonts w:asciiTheme="majorHAnsi" w:eastAsiaTheme="majorEastAsia" w:hAnsiTheme="majorHAnsi" w:cstheme="majorBidi"/>
      <w:b/>
      <w:iCs/>
      <w:smallCaps/>
      <w:color w:val="365F91" w:themeColor="accent1" w:themeShade="BF"/>
      <w:sz w:val="56"/>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lang w:val="en-US"/>
    </w:rPr>
  </w:style>
  <w:style w:type="character" w:customStyle="1" w:styleId="BodyTextChar">
    <w:name w:val="Body Text Char"/>
    <w:basedOn w:val="DefaultParagraphFont"/>
    <w:link w:val="BodyText"/>
    <w:uiPriority w:val="99"/>
    <w:rsid w:val="006542E7"/>
  </w:style>
  <w:style w:type="paragraph" w:styleId="BalloonText">
    <w:name w:val="Balloon Text"/>
    <w:basedOn w:val="Normal"/>
    <w:link w:val="BalloonTextChar"/>
    <w:uiPriority w:val="99"/>
    <w:semiHidden/>
    <w:unhideWhenUsed/>
    <w:rsid w:val="002E0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0A3"/>
    <w:rPr>
      <w:rFonts w:ascii="Lucida Grande" w:hAnsi="Lucida Grande" w:cs="Lucida Grande"/>
      <w:sz w:val="18"/>
      <w:szCs w:val="18"/>
      <w:lang w:val="en-AU"/>
    </w:rPr>
  </w:style>
  <w:style w:type="paragraph" w:styleId="ListParagraph">
    <w:name w:val="List Paragraph"/>
    <w:basedOn w:val="Normal"/>
    <w:uiPriority w:val="34"/>
    <w:qFormat/>
    <w:rsid w:val="002E00A3"/>
    <w:pPr>
      <w:ind w:left="720"/>
      <w:contextualSpacing/>
    </w:pPr>
  </w:style>
  <w:style w:type="table" w:styleId="TableGrid">
    <w:name w:val="Table Grid"/>
    <w:basedOn w:val="TableNormal"/>
    <w:uiPriority w:val="59"/>
    <w:rsid w:val="005A0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54A1"/>
    <w:rPr>
      <w:rFonts w:asciiTheme="majorHAnsi" w:eastAsiaTheme="majorEastAsia" w:hAnsiTheme="majorHAnsi" w:cstheme="majorBidi"/>
      <w:b/>
      <w:bCs/>
      <w:color w:val="345A8A" w:themeColor="accent1" w:themeShade="B5"/>
      <w:sz w:val="40"/>
      <w:szCs w:val="32"/>
      <w:lang w:val="en-AU"/>
    </w:rPr>
  </w:style>
  <w:style w:type="paragraph" w:styleId="DocumentMap">
    <w:name w:val="Document Map"/>
    <w:basedOn w:val="Normal"/>
    <w:link w:val="DocumentMapChar"/>
    <w:uiPriority w:val="99"/>
    <w:semiHidden/>
    <w:unhideWhenUsed/>
    <w:rsid w:val="002C1BE9"/>
    <w:rPr>
      <w:rFonts w:ascii="Lucida Grande" w:hAnsi="Lucida Grande" w:cs="Lucida Grande"/>
    </w:rPr>
  </w:style>
  <w:style w:type="character" w:customStyle="1" w:styleId="DocumentMapChar">
    <w:name w:val="Document Map Char"/>
    <w:basedOn w:val="DefaultParagraphFont"/>
    <w:link w:val="DocumentMap"/>
    <w:uiPriority w:val="99"/>
    <w:semiHidden/>
    <w:rsid w:val="002C1BE9"/>
    <w:rPr>
      <w:rFonts w:ascii="Lucida Grande" w:hAnsi="Lucida Grande" w:cs="Lucida Grande"/>
      <w:lang w:val="en-AU"/>
    </w:rPr>
  </w:style>
  <w:style w:type="character" w:customStyle="1" w:styleId="Heading2Char">
    <w:name w:val="Heading 2 Char"/>
    <w:basedOn w:val="DefaultParagraphFont"/>
    <w:link w:val="Heading2"/>
    <w:uiPriority w:val="9"/>
    <w:rsid w:val="00AE5C57"/>
    <w:rPr>
      <w:rFonts w:asciiTheme="majorHAnsi" w:eastAsiaTheme="majorEastAsia" w:hAnsiTheme="majorHAnsi" w:cstheme="majorBidi"/>
      <w:b/>
      <w:bCs/>
      <w:color w:val="345A8A"/>
      <w:sz w:val="32"/>
      <w:szCs w:val="26"/>
      <w:lang w:val="en-AU"/>
    </w:rPr>
  </w:style>
  <w:style w:type="character" w:customStyle="1" w:styleId="Heading3Char">
    <w:name w:val="Heading 3 Char"/>
    <w:basedOn w:val="DefaultParagraphFont"/>
    <w:link w:val="Heading3"/>
    <w:uiPriority w:val="9"/>
    <w:rsid w:val="00AE5C57"/>
    <w:rPr>
      <w:rFonts w:asciiTheme="majorHAnsi" w:eastAsiaTheme="majorEastAsia" w:hAnsiTheme="majorHAnsi" w:cstheme="majorBidi"/>
      <w:b/>
      <w:bCs/>
      <w:color w:val="4F81BD" w:themeColor="accent1"/>
      <w:sz w:val="30"/>
      <w:lang w:val="en-AU"/>
    </w:rPr>
  </w:style>
  <w:style w:type="paragraph" w:customStyle="1" w:styleId="Body">
    <w:name w:val="Body"/>
    <w:basedOn w:val="Normal"/>
    <w:uiPriority w:val="99"/>
    <w:rsid w:val="005B15E7"/>
    <w:pPr>
      <w:autoSpaceDE w:val="0"/>
      <w:autoSpaceDN w:val="0"/>
      <w:ind w:left="1699"/>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764B6"/>
    <w:rPr>
      <w:sz w:val="16"/>
      <w:szCs w:val="16"/>
    </w:rPr>
  </w:style>
  <w:style w:type="paragraph" w:styleId="CommentText">
    <w:name w:val="annotation text"/>
    <w:basedOn w:val="Normal"/>
    <w:link w:val="CommentTextChar"/>
    <w:uiPriority w:val="99"/>
    <w:unhideWhenUsed/>
    <w:rsid w:val="004764B6"/>
    <w:rPr>
      <w:sz w:val="20"/>
      <w:szCs w:val="20"/>
    </w:rPr>
  </w:style>
  <w:style w:type="character" w:customStyle="1" w:styleId="CommentTextChar">
    <w:name w:val="Comment Text Char"/>
    <w:basedOn w:val="DefaultParagraphFont"/>
    <w:link w:val="CommentText"/>
    <w:uiPriority w:val="99"/>
    <w:rsid w:val="004764B6"/>
    <w:rPr>
      <w:sz w:val="20"/>
      <w:szCs w:val="20"/>
      <w:lang w:val="en-AU"/>
    </w:rPr>
  </w:style>
  <w:style w:type="paragraph" w:styleId="CommentSubject">
    <w:name w:val="annotation subject"/>
    <w:basedOn w:val="CommentText"/>
    <w:next w:val="CommentText"/>
    <w:link w:val="CommentSubjectChar"/>
    <w:uiPriority w:val="99"/>
    <w:semiHidden/>
    <w:unhideWhenUsed/>
    <w:rsid w:val="004764B6"/>
    <w:rPr>
      <w:b/>
      <w:bCs/>
    </w:rPr>
  </w:style>
  <w:style w:type="character" w:customStyle="1" w:styleId="CommentSubjectChar">
    <w:name w:val="Comment Subject Char"/>
    <w:basedOn w:val="CommentTextChar"/>
    <w:link w:val="CommentSubject"/>
    <w:uiPriority w:val="99"/>
    <w:semiHidden/>
    <w:rsid w:val="004764B6"/>
    <w:rPr>
      <w:b/>
      <w:bCs/>
      <w:sz w:val="20"/>
      <w:szCs w:val="20"/>
      <w:lang w:val="en-AU"/>
    </w:rPr>
  </w:style>
  <w:style w:type="paragraph" w:styleId="Caption">
    <w:name w:val="caption"/>
    <w:basedOn w:val="Normal"/>
    <w:next w:val="Normal"/>
    <w:uiPriority w:val="35"/>
    <w:unhideWhenUsed/>
    <w:qFormat/>
    <w:rsid w:val="005A54B4"/>
    <w:pPr>
      <w:spacing w:after="200"/>
    </w:pPr>
    <w:rPr>
      <w:i/>
      <w:iCs/>
      <w:color w:val="1F497D" w:themeColor="text2"/>
      <w:sz w:val="18"/>
      <w:szCs w:val="18"/>
    </w:rPr>
  </w:style>
  <w:style w:type="character" w:customStyle="1" w:styleId="Heading4Char">
    <w:name w:val="Heading 4 Char"/>
    <w:basedOn w:val="DefaultParagraphFont"/>
    <w:link w:val="Heading4"/>
    <w:uiPriority w:val="9"/>
    <w:rsid w:val="00270C02"/>
    <w:rPr>
      <w:rFonts w:asciiTheme="majorHAnsi" w:eastAsiaTheme="majorEastAsia" w:hAnsiTheme="majorHAnsi" w:cstheme="majorBidi"/>
      <w:b/>
      <w:iCs/>
      <w:smallCaps/>
      <w:color w:val="365F91" w:themeColor="accent1" w:themeShade="BF"/>
      <w:sz w:val="56"/>
      <w:vertAlign w:val="subscript"/>
      <w:lang w:val="en-AU"/>
    </w:rPr>
  </w:style>
  <w:style w:type="paragraph" w:styleId="NormalWeb">
    <w:name w:val="Normal (Web)"/>
    <w:basedOn w:val="Normal"/>
    <w:uiPriority w:val="99"/>
    <w:unhideWhenUsed/>
    <w:rsid w:val="008B4000"/>
    <w:pPr>
      <w:spacing w:before="100" w:beforeAutospacing="1" w:after="100" w:afterAutospacing="1"/>
    </w:pPr>
    <w:rPr>
      <w:rFonts w:ascii="Times New Roman" w:eastAsia="Times New Roman" w:hAnsi="Times New Roman" w:cs="Times New Roman"/>
      <w:sz w:val="24"/>
      <w:lang w:val="en-US"/>
    </w:rPr>
  </w:style>
  <w:style w:type="character" w:styleId="Strong">
    <w:name w:val="Strong"/>
    <w:basedOn w:val="DefaultParagraphFont"/>
    <w:uiPriority w:val="22"/>
    <w:qFormat/>
    <w:rsid w:val="008B4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596546">
      <w:bodyDiv w:val="1"/>
      <w:marLeft w:val="0"/>
      <w:marRight w:val="0"/>
      <w:marTop w:val="0"/>
      <w:marBottom w:val="0"/>
      <w:divBdr>
        <w:top w:val="none" w:sz="0" w:space="0" w:color="auto"/>
        <w:left w:val="none" w:sz="0" w:space="0" w:color="auto"/>
        <w:bottom w:val="none" w:sz="0" w:space="0" w:color="auto"/>
        <w:right w:val="none" w:sz="0" w:space="0" w:color="auto"/>
      </w:divBdr>
    </w:div>
    <w:div w:id="429475884">
      <w:bodyDiv w:val="1"/>
      <w:marLeft w:val="0"/>
      <w:marRight w:val="0"/>
      <w:marTop w:val="0"/>
      <w:marBottom w:val="0"/>
      <w:divBdr>
        <w:top w:val="none" w:sz="0" w:space="0" w:color="auto"/>
        <w:left w:val="none" w:sz="0" w:space="0" w:color="auto"/>
        <w:bottom w:val="none" w:sz="0" w:space="0" w:color="auto"/>
        <w:right w:val="none" w:sz="0" w:space="0" w:color="auto"/>
      </w:divBdr>
    </w:div>
    <w:div w:id="492962469">
      <w:bodyDiv w:val="1"/>
      <w:marLeft w:val="0"/>
      <w:marRight w:val="0"/>
      <w:marTop w:val="0"/>
      <w:marBottom w:val="0"/>
      <w:divBdr>
        <w:top w:val="none" w:sz="0" w:space="0" w:color="auto"/>
        <w:left w:val="none" w:sz="0" w:space="0" w:color="auto"/>
        <w:bottom w:val="none" w:sz="0" w:space="0" w:color="auto"/>
        <w:right w:val="none" w:sz="0" w:space="0" w:color="auto"/>
      </w:divBdr>
      <w:divsChild>
        <w:div w:id="845826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242950">
      <w:bodyDiv w:val="1"/>
      <w:marLeft w:val="0"/>
      <w:marRight w:val="0"/>
      <w:marTop w:val="0"/>
      <w:marBottom w:val="0"/>
      <w:divBdr>
        <w:top w:val="none" w:sz="0" w:space="0" w:color="auto"/>
        <w:left w:val="none" w:sz="0" w:space="0" w:color="auto"/>
        <w:bottom w:val="none" w:sz="0" w:space="0" w:color="auto"/>
        <w:right w:val="none" w:sz="0" w:space="0" w:color="auto"/>
      </w:divBdr>
    </w:div>
    <w:div w:id="906306138">
      <w:bodyDiv w:val="1"/>
      <w:marLeft w:val="0"/>
      <w:marRight w:val="0"/>
      <w:marTop w:val="0"/>
      <w:marBottom w:val="0"/>
      <w:divBdr>
        <w:top w:val="none" w:sz="0" w:space="0" w:color="auto"/>
        <w:left w:val="none" w:sz="0" w:space="0" w:color="auto"/>
        <w:bottom w:val="none" w:sz="0" w:space="0" w:color="auto"/>
        <w:right w:val="none" w:sz="0" w:space="0" w:color="auto"/>
      </w:divBdr>
    </w:div>
    <w:div w:id="972175230">
      <w:bodyDiv w:val="1"/>
      <w:marLeft w:val="0"/>
      <w:marRight w:val="0"/>
      <w:marTop w:val="0"/>
      <w:marBottom w:val="0"/>
      <w:divBdr>
        <w:top w:val="none" w:sz="0" w:space="0" w:color="auto"/>
        <w:left w:val="none" w:sz="0" w:space="0" w:color="auto"/>
        <w:bottom w:val="none" w:sz="0" w:space="0" w:color="auto"/>
        <w:right w:val="none" w:sz="0" w:space="0" w:color="auto"/>
      </w:divBdr>
    </w:div>
    <w:div w:id="1015613705">
      <w:bodyDiv w:val="1"/>
      <w:marLeft w:val="0"/>
      <w:marRight w:val="0"/>
      <w:marTop w:val="0"/>
      <w:marBottom w:val="0"/>
      <w:divBdr>
        <w:top w:val="none" w:sz="0" w:space="0" w:color="auto"/>
        <w:left w:val="none" w:sz="0" w:space="0" w:color="auto"/>
        <w:bottom w:val="none" w:sz="0" w:space="0" w:color="auto"/>
        <w:right w:val="none" w:sz="0" w:space="0" w:color="auto"/>
      </w:divBdr>
    </w:div>
    <w:div w:id="1382289672">
      <w:bodyDiv w:val="1"/>
      <w:marLeft w:val="0"/>
      <w:marRight w:val="0"/>
      <w:marTop w:val="0"/>
      <w:marBottom w:val="0"/>
      <w:divBdr>
        <w:top w:val="none" w:sz="0" w:space="0" w:color="auto"/>
        <w:left w:val="none" w:sz="0" w:space="0" w:color="auto"/>
        <w:bottom w:val="none" w:sz="0" w:space="0" w:color="auto"/>
        <w:right w:val="none" w:sz="0" w:space="0" w:color="auto"/>
      </w:divBdr>
    </w:div>
    <w:div w:id="1647776168">
      <w:bodyDiv w:val="1"/>
      <w:marLeft w:val="0"/>
      <w:marRight w:val="0"/>
      <w:marTop w:val="0"/>
      <w:marBottom w:val="0"/>
      <w:divBdr>
        <w:top w:val="none" w:sz="0" w:space="0" w:color="auto"/>
        <w:left w:val="none" w:sz="0" w:space="0" w:color="auto"/>
        <w:bottom w:val="none" w:sz="0" w:space="0" w:color="auto"/>
        <w:right w:val="none" w:sz="0" w:space="0" w:color="auto"/>
      </w:divBdr>
      <w:divsChild>
        <w:div w:id="151191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160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2926C733E50D4AAFC497ABD6B270D0" ma:contentTypeVersion="18" ma:contentTypeDescription="Create a new document." ma:contentTypeScope="" ma:versionID="60467179a2ba32c87bae558587bfb366">
  <xsd:schema xmlns:xsd="http://www.w3.org/2001/XMLSchema" xmlns:xs="http://www.w3.org/2001/XMLSchema" xmlns:p="http://schemas.microsoft.com/office/2006/metadata/properties" xmlns:ns3="3b48974d-c78f-439c-bbd6-56b391f0a336" xmlns:ns4="0183fa5a-f543-4f3f-bee8-7362e0b9941e" targetNamespace="http://schemas.microsoft.com/office/2006/metadata/properties" ma:root="true" ma:fieldsID="f9a4c6da9496f9f00bb304a1e340316b" ns3:_="" ns4:_="">
    <xsd:import namespace="3b48974d-c78f-439c-bbd6-56b391f0a336"/>
    <xsd:import namespace="0183fa5a-f543-4f3f-bee8-7362e0b994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48974d-c78f-439c-bbd6-56b391f0a3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83fa5a-f543-4f3f-bee8-7362e0b994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b48974d-c78f-439c-bbd6-56b391f0a336" xsi:nil="true"/>
  </documentManagement>
</p:properties>
</file>

<file path=customXml/itemProps1.xml><?xml version="1.0" encoding="utf-8"?>
<ds:datastoreItem xmlns:ds="http://schemas.openxmlformats.org/officeDocument/2006/customXml" ds:itemID="{549CC99C-6403-4C25-8B19-484AE8579EC9}">
  <ds:schemaRefs>
    <ds:schemaRef ds:uri="http://schemas.microsoft.com/sharepoint/v3/contenttype/forms"/>
  </ds:schemaRefs>
</ds:datastoreItem>
</file>

<file path=customXml/itemProps2.xml><?xml version="1.0" encoding="utf-8"?>
<ds:datastoreItem xmlns:ds="http://schemas.openxmlformats.org/officeDocument/2006/customXml" ds:itemID="{6944F36A-72B8-4D3B-9525-A5528993C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48974d-c78f-439c-bbd6-56b391f0a336"/>
    <ds:schemaRef ds:uri="0183fa5a-f543-4f3f-bee8-7362e0b99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CCCB50-2DE1-4D2E-9226-82BC72B16E10}">
  <ds:schemaRefs>
    <ds:schemaRef ds:uri="http://schemas.microsoft.com/office/2006/metadata/properties"/>
    <ds:schemaRef ds:uri="http://schemas.microsoft.com/office/infopath/2007/PartnerControls"/>
    <ds:schemaRef ds:uri="3b48974d-c78f-439c-bbd6-56b391f0a336"/>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Florence Mwagwabi</dc:creator>
  <cp:keywords/>
  <dc:description/>
  <cp:lastModifiedBy>Florence Mwagwabi</cp:lastModifiedBy>
  <cp:revision>108</cp:revision>
  <cp:lastPrinted>2018-10-02T11:34:00Z</cp:lastPrinted>
  <dcterms:created xsi:type="dcterms:W3CDTF">2024-02-12T06:00:00Z</dcterms:created>
  <dcterms:modified xsi:type="dcterms:W3CDTF">2024-09-06T07:25:00Z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0x010100B62926C733E50D4AAFC497ABD6B270D0</vt:lpwstr>
  </property>
</Properties>
</file>