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BB4E41" w14:textId="77777777" w:rsidR="005D7C85" w:rsidRPr="006C4E8E" w:rsidRDefault="002C25A4">
      <w:pPr>
        <w:spacing w:after="0" w:line="240" w:lineRule="auto"/>
        <w:jc w:val="both"/>
        <w:rPr>
          <w:lang w:val="eu-ES"/>
        </w:rPr>
      </w:pPr>
      <w:bookmarkStart w:id="0" w:name="h.gjdgxs" w:colFirst="0" w:colLast="0"/>
      <w:bookmarkEnd w:id="0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3.1 - Baldintzazkoak</w:t>
      </w:r>
    </w:p>
    <w:p w14:paraId="2BB5CBE3" w14:textId="77777777" w:rsidR="005D7C85" w:rsidRPr="006C4E8E" w:rsidRDefault="002C25A4">
      <w:pPr>
        <w:spacing w:after="0" w:line="240" w:lineRule="auto"/>
        <w:jc w:val="both"/>
        <w:rPr>
          <w:lang w:val="eu-ES"/>
        </w:rPr>
      </w:pPr>
      <w:proofErr w:type="spellStart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If</w:t>
      </w:r>
      <w:proofErr w:type="spellEnd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 xml:space="preserve"> </w:t>
      </w:r>
      <w:proofErr w:type="spellStart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else</w:t>
      </w:r>
      <w:proofErr w:type="spellEnd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 xml:space="preserve"> </w:t>
      </w:r>
      <w:proofErr w:type="spellStart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elseif</w:t>
      </w:r>
      <w:proofErr w:type="spellEnd"/>
    </w:p>
    <w:p w14:paraId="785B86BF" w14:textId="77777777" w:rsidR="005D7C85" w:rsidRPr="006C4E8E" w:rsidRDefault="005D7C85">
      <w:pPr>
        <w:spacing w:after="0" w:line="240" w:lineRule="auto"/>
        <w:rPr>
          <w:lang w:val="eu-ES"/>
        </w:rPr>
      </w:pPr>
    </w:p>
    <w:p w14:paraId="6A4D51EF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Idatzi programa bat 1 eta 100 arteko zorizko zenbakia sortzeko rand funtzioa erabiliz. Zenbaki hori pertsonaren adina iz</w:t>
      </w:r>
      <w:r w:rsidR="006C4E8E">
        <w:rPr>
          <w:lang w:val="eu-ES"/>
        </w:rPr>
        <w:t xml:space="preserve">ango da eta programak pertsona </w:t>
      </w:r>
      <w:r w:rsidR="00E45682">
        <w:rPr>
          <w:lang w:val="eu-ES"/>
        </w:rPr>
        <w:t xml:space="preserve">heldu baten adina bakarrik </w:t>
      </w:r>
      <w:r w:rsidRPr="006C4E8E">
        <w:rPr>
          <w:lang w:val="eu-ES"/>
        </w:rPr>
        <w:t xml:space="preserve">erakutsi behar du. </w:t>
      </w:r>
    </w:p>
    <w:p w14:paraId="334D241A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316ED0F6" w14:textId="77777777" w:rsidR="005D7C85" w:rsidRPr="006C4E8E" w:rsidRDefault="002C25A4" w:rsidP="006C4E8E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Idatzi programa bat 1 eta 100 arteko zorizko zenbakia sortzeko rand funtzioa erabiliz. Pantailan zenbaki hori bakoitia edo bikoitia den ikusi beharko da. </w:t>
      </w:r>
    </w:p>
    <w:p w14:paraId="03534D34" w14:textId="77777777" w:rsidR="005D7C85" w:rsidRPr="006C4E8E" w:rsidRDefault="005D7C85">
      <w:pPr>
        <w:spacing w:after="0"/>
        <w:ind w:left="720"/>
        <w:rPr>
          <w:lang w:val="eu-ES"/>
        </w:rPr>
      </w:pPr>
    </w:p>
    <w:p w14:paraId="2DC58395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Programa batean karaktere bakarra gordetzen duen aldagaia dugu; prog</w:t>
      </w:r>
      <w:r w:rsidR="00F67F98">
        <w:rPr>
          <w:lang w:val="eu-ES"/>
        </w:rPr>
        <w:t>ramak aldagai hori bokala den ala ez</w:t>
      </w:r>
      <w:r w:rsidRPr="006C4E8E">
        <w:rPr>
          <w:lang w:val="eu-ES"/>
        </w:rPr>
        <w:t xml:space="preserve"> erakutsi behar du. </w:t>
      </w:r>
    </w:p>
    <w:p w14:paraId="0D55ADBF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2AF72EDC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Edozein karaktere hartuta, programa honek zera egin behar du: karakterea hizki larria denean, ((LARRIA da)) erakutsi; xehea denean, berriz, ((XEHEA da)) erakutsi; beste </w:t>
      </w:r>
      <w:proofErr w:type="spellStart"/>
      <w:r w:rsidRPr="006C4E8E">
        <w:rPr>
          <w:lang w:val="eu-ES"/>
        </w:rPr>
        <w:t>edozien</w:t>
      </w:r>
      <w:proofErr w:type="spellEnd"/>
      <w:r w:rsidRPr="006C4E8E">
        <w:rPr>
          <w:lang w:val="eu-ES"/>
        </w:rPr>
        <w:t xml:space="preserve"> kasutan, ((EZ da HIZKIA)) mezua pantailaratu -kontuan hartu </w:t>
      </w:r>
      <w:proofErr w:type="spellStart"/>
      <w:r w:rsidRPr="006C4E8E">
        <w:rPr>
          <w:lang w:val="eu-ES"/>
        </w:rPr>
        <w:t>alfabetu</w:t>
      </w:r>
      <w:proofErr w:type="spellEnd"/>
      <w:r w:rsidRPr="006C4E8E">
        <w:rPr>
          <w:lang w:val="eu-ES"/>
        </w:rPr>
        <w:t xml:space="preserve"> ingelesa soilik-. Arrastoa: gogoratu hizkia xehea dela ’a’ eta ’z’-</w:t>
      </w:r>
      <w:proofErr w:type="spellStart"/>
      <w:r w:rsidRPr="006C4E8E">
        <w:rPr>
          <w:lang w:val="eu-ES"/>
        </w:rPr>
        <w:t>ren</w:t>
      </w:r>
      <w:proofErr w:type="spellEnd"/>
      <w:r w:rsidRPr="006C4E8E">
        <w:rPr>
          <w:lang w:val="eu-ES"/>
        </w:rPr>
        <w:t xml:space="preserve"> artean baldin badago, eta, larria,  ’A’ eta ’Z’-</w:t>
      </w:r>
      <w:proofErr w:type="spellStart"/>
      <w:r w:rsidRPr="006C4E8E">
        <w:rPr>
          <w:lang w:val="eu-ES"/>
        </w:rPr>
        <w:t>ren</w:t>
      </w:r>
      <w:proofErr w:type="spellEnd"/>
      <w:r w:rsidRPr="006C4E8E">
        <w:rPr>
          <w:lang w:val="eu-ES"/>
        </w:rPr>
        <w:t xml:space="preserve"> artean baldin badago.</w:t>
      </w:r>
    </w:p>
    <w:p w14:paraId="67CD89C8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532BB205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PHP programa bat, langile baten soldata jasota,  aplikatzen zaion </w:t>
      </w:r>
      <w:proofErr w:type="spellStart"/>
      <w:r w:rsidRPr="006C4E8E">
        <w:rPr>
          <w:lang w:val="eu-ES"/>
        </w:rPr>
        <w:t>atzikitzea</w:t>
      </w:r>
      <w:proofErr w:type="spellEnd"/>
      <w:r w:rsidRPr="006C4E8E">
        <w:rPr>
          <w:lang w:val="eu-ES"/>
        </w:rPr>
        <w:t xml:space="preserve"> erakusteko pantailan; kontuan hartu hau: </w:t>
      </w:r>
    </w:p>
    <w:p w14:paraId="4E594707" w14:textId="77777777" w:rsidR="005D7C85" w:rsidRPr="006C4E8E" w:rsidRDefault="002C25A4">
      <w:pPr>
        <w:spacing w:after="0" w:line="240" w:lineRule="auto"/>
        <w:ind w:left="360" w:firstLine="34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soldata &lt; 1000.00 ---&gt; atxikitzea: 10%</w:t>
      </w:r>
    </w:p>
    <w:p w14:paraId="5206AFE2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soldata = 1000.00 ---&gt; atxikitzea: 12%</w:t>
      </w:r>
    </w:p>
    <w:p w14:paraId="659650DC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soldata &gt; 1000.00 ---&gt; atxikitzea: 14%</w:t>
      </w:r>
    </w:p>
    <w:p w14:paraId="52A8E701" w14:textId="77777777" w:rsidR="005D7C85" w:rsidRPr="006C4E8E" w:rsidRDefault="005D7C85">
      <w:pPr>
        <w:spacing w:after="0" w:line="240" w:lineRule="auto"/>
        <w:jc w:val="both"/>
        <w:rPr>
          <w:lang w:val="eu-ES"/>
        </w:rPr>
      </w:pPr>
    </w:p>
    <w:p w14:paraId="34B2FE76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C eurotako kapitala, urteko ehuneko x-ko interesarekin n urteren zehar, zera bihurtzen da: C(1 + x/100)</w:t>
      </w:r>
      <w:r w:rsidR="00312935">
        <w:rPr>
          <w:vertAlign w:val="superscript"/>
          <w:lang w:val="eu-ES"/>
        </w:rPr>
        <w:t>n</w:t>
      </w:r>
      <w:r w:rsidRPr="006C4E8E">
        <w:rPr>
          <w:lang w:val="eu-ES"/>
        </w:rPr>
        <w:t xml:space="preserve"> euro. Diseinatu programa bat zeinak C kapitala, x interesa eta n urte kopurua jasota,  azken kapitala kalkulatu behar duen - kantitatea positiboa baldin bada bakarrik-. </w:t>
      </w:r>
    </w:p>
    <w:p w14:paraId="51D8BA53" w14:textId="77777777" w:rsidR="005D7C85" w:rsidRPr="006C4E8E" w:rsidRDefault="005D7C85">
      <w:pPr>
        <w:spacing w:after="0" w:line="240" w:lineRule="auto"/>
        <w:rPr>
          <w:lang w:val="eu-ES"/>
        </w:rPr>
      </w:pPr>
    </w:p>
    <w:p w14:paraId="0270EA9B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PHP programa bat, urtea jasota,  </w:t>
      </w:r>
      <w:proofErr w:type="spellStart"/>
      <w:r w:rsidRPr="006C4E8E">
        <w:rPr>
          <w:lang w:val="eu-ES"/>
        </w:rPr>
        <w:t>bisiestoa</w:t>
      </w:r>
      <w:proofErr w:type="spellEnd"/>
      <w:r w:rsidRPr="006C4E8E">
        <w:rPr>
          <w:lang w:val="eu-ES"/>
        </w:rPr>
        <w:t xml:space="preserve"> </w:t>
      </w:r>
      <w:proofErr w:type="spellStart"/>
      <w:r w:rsidRPr="006C4E8E">
        <w:rPr>
          <w:lang w:val="eu-ES"/>
        </w:rPr>
        <w:t>denentz</w:t>
      </w:r>
      <w:proofErr w:type="spellEnd"/>
      <w:r w:rsidRPr="006C4E8E">
        <w:rPr>
          <w:lang w:val="eu-ES"/>
        </w:rPr>
        <w:t xml:space="preserve"> adierazteko. Urtea </w:t>
      </w:r>
      <w:proofErr w:type="spellStart"/>
      <w:r w:rsidRPr="006C4E8E">
        <w:rPr>
          <w:lang w:val="eu-ES"/>
        </w:rPr>
        <w:t>bisiestoa</w:t>
      </w:r>
      <w:proofErr w:type="spellEnd"/>
      <w:r w:rsidRPr="006C4E8E">
        <w:rPr>
          <w:lang w:val="eu-ES"/>
        </w:rPr>
        <w:t xml:space="preserve"> izateko, hauek bete behar dira: 4ren multiploa izatea;  400en multiploa ez baldin bada, 100ena ere ez izatea. </w:t>
      </w:r>
    </w:p>
    <w:p w14:paraId="40E4F7BA" w14:textId="77777777" w:rsidR="005D7C85" w:rsidRPr="006C4E8E" w:rsidRDefault="005D7C85">
      <w:pPr>
        <w:spacing w:after="0"/>
        <w:ind w:left="720"/>
        <w:rPr>
          <w:lang w:val="eu-ES"/>
        </w:rPr>
      </w:pPr>
    </w:p>
    <w:p w14:paraId="2B0075FD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PHP programa bat, urtea eta hilabetea jasota, erakutsi dezan zenbat egun dituen hilabete zehatz horrek (kontuan hartu behar da urtea </w:t>
      </w:r>
      <w:proofErr w:type="spellStart"/>
      <w:r w:rsidRPr="006C4E8E">
        <w:rPr>
          <w:lang w:val="eu-ES"/>
        </w:rPr>
        <w:t>bisiestoa</w:t>
      </w:r>
      <w:proofErr w:type="spellEnd"/>
      <w:r w:rsidRPr="006C4E8E">
        <w:rPr>
          <w:lang w:val="eu-ES"/>
        </w:rPr>
        <w:t xml:space="preserve"> </w:t>
      </w:r>
      <w:proofErr w:type="spellStart"/>
      <w:r w:rsidRPr="006C4E8E">
        <w:rPr>
          <w:lang w:val="eu-ES"/>
        </w:rPr>
        <w:t>denentz</w:t>
      </w:r>
      <w:proofErr w:type="spellEnd"/>
      <w:r w:rsidRPr="006C4E8E">
        <w:rPr>
          <w:lang w:val="eu-ES"/>
        </w:rPr>
        <w:t xml:space="preserve">). </w:t>
      </w:r>
    </w:p>
    <w:p w14:paraId="4BBB261A" w14:textId="77777777" w:rsidR="005D7C85" w:rsidRPr="006C4E8E" w:rsidRDefault="005D7C85">
      <w:pPr>
        <w:spacing w:after="0"/>
        <w:ind w:left="720"/>
        <w:rPr>
          <w:lang w:val="eu-ES"/>
        </w:rPr>
      </w:pPr>
    </w:p>
    <w:p w14:paraId="65B1A050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Honako aldagai hauek </w:t>
      </w:r>
      <w:proofErr w:type="spellStart"/>
      <w:r w:rsidRPr="006C4E8E">
        <w:rPr>
          <w:lang w:val="eu-ES"/>
        </w:rPr>
        <w:t>ditgu</w:t>
      </w:r>
      <w:proofErr w:type="spellEnd"/>
      <w:r w:rsidRPr="006C4E8E">
        <w:rPr>
          <w:lang w:val="eu-ES"/>
        </w:rPr>
        <w:t xml:space="preserve">: </w:t>
      </w:r>
    </w:p>
    <w:p w14:paraId="6A601A57" w14:textId="77777777" w:rsidR="005D7C85" w:rsidRPr="006C4E8E" w:rsidRDefault="002C25A4">
      <w:pPr>
        <w:spacing w:after="0"/>
        <w:ind w:left="357"/>
        <w:rPr>
          <w:lang w:val="eu-ES"/>
        </w:rPr>
      </w:pPr>
      <w:r w:rsidRPr="006C4E8E">
        <w:rPr>
          <w:lang w:val="eu-ES"/>
        </w:rPr>
        <w:t>• $izena</w:t>
      </w:r>
    </w:p>
    <w:p w14:paraId="03DF706C" w14:textId="77777777" w:rsidR="005D7C85" w:rsidRPr="006C4E8E" w:rsidRDefault="002C25A4">
      <w:pPr>
        <w:spacing w:after="0"/>
        <w:ind w:left="357"/>
        <w:rPr>
          <w:lang w:val="eu-ES"/>
        </w:rPr>
      </w:pPr>
      <w:r w:rsidRPr="006C4E8E">
        <w:rPr>
          <w:lang w:val="eu-ES"/>
        </w:rPr>
        <w:t>• $abizena1</w:t>
      </w:r>
    </w:p>
    <w:p w14:paraId="2DE89988" w14:textId="77777777" w:rsidR="005D7C85" w:rsidRPr="006C4E8E" w:rsidRDefault="002C25A4">
      <w:pPr>
        <w:spacing w:after="0"/>
        <w:ind w:left="357"/>
        <w:rPr>
          <w:lang w:val="eu-ES"/>
        </w:rPr>
      </w:pPr>
      <w:r w:rsidRPr="006C4E8E">
        <w:rPr>
          <w:lang w:val="eu-ES"/>
        </w:rPr>
        <w:t>• $abizena2</w:t>
      </w:r>
    </w:p>
    <w:p w14:paraId="4F56B605" w14:textId="77777777" w:rsidR="005D7C85" w:rsidRPr="006C4E8E" w:rsidRDefault="002C25A4">
      <w:pPr>
        <w:spacing w:after="0"/>
        <w:ind w:left="357"/>
        <w:rPr>
          <w:lang w:val="eu-ES"/>
        </w:rPr>
      </w:pPr>
      <w:r w:rsidRPr="006C4E8E">
        <w:rPr>
          <w:lang w:val="eu-ES"/>
        </w:rPr>
        <w:t xml:space="preserve">Egin ezazu programa bat ongi-etorri mezua erakusteko, baina bakarrik pertsonaren izena </w:t>
      </w:r>
      <w:proofErr w:type="spellStart"/>
      <w:r w:rsidRPr="006C4E8E">
        <w:rPr>
          <w:lang w:val="eu-ES"/>
        </w:rPr>
        <w:t>antonio</w:t>
      </w:r>
      <w:proofErr w:type="spellEnd"/>
      <w:r w:rsidRPr="006C4E8E">
        <w:rPr>
          <w:lang w:val="eu-ES"/>
        </w:rPr>
        <w:t xml:space="preserve"> denean edo beraren abizenak Ruiz Santos direnean; bestela,  zera jarriko du mezuan: “Ezin zara sisteman sartu”</w:t>
      </w:r>
    </w:p>
    <w:p w14:paraId="4C91BFD2" w14:textId="77777777" w:rsidR="005D7C85" w:rsidRPr="006C4E8E" w:rsidRDefault="005D7C85">
      <w:pPr>
        <w:spacing w:after="0"/>
        <w:rPr>
          <w:lang w:val="eu-ES"/>
        </w:rPr>
      </w:pPr>
    </w:p>
    <w:p w14:paraId="0E78CB9C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Erabiltzaile </w:t>
      </w:r>
      <w:proofErr w:type="spellStart"/>
      <w:r w:rsidRPr="006C4E8E">
        <w:rPr>
          <w:lang w:val="eu-ES"/>
        </w:rPr>
        <w:t>izeraren</w:t>
      </w:r>
      <w:proofErr w:type="spellEnd"/>
      <w:r w:rsidRPr="006C4E8E">
        <w:rPr>
          <w:lang w:val="eu-ES"/>
        </w:rPr>
        <w:t xml:space="preserve"> karaktere-katea </w:t>
      </w:r>
      <w:proofErr w:type="spellStart"/>
      <w:r w:rsidRPr="006C4E8E">
        <w:rPr>
          <w:lang w:val="eu-ES"/>
        </w:rPr>
        <w:t>baliozkotu</w:t>
      </w:r>
      <w:proofErr w:type="spellEnd"/>
      <w:r w:rsidRPr="006C4E8E">
        <w:rPr>
          <w:lang w:val="eu-ES"/>
        </w:rPr>
        <w:t xml:space="preserve"> nahi dugu; ezin ditu 8 karaktere baino gutxiago izan, ezta 12 baino gehiago ere; gainera, ezin da zenbakiz hasi. Informatu baliozkotze-prozesuaren emaitzaz pantailan. </w:t>
      </w:r>
    </w:p>
    <w:p w14:paraId="4B27DDDD" w14:textId="77777777" w:rsidR="005D7C85" w:rsidRPr="006C4E8E" w:rsidRDefault="002C25A4">
      <w:pPr>
        <w:spacing w:after="0"/>
        <w:rPr>
          <w:lang w:val="eu-ES"/>
        </w:rPr>
      </w:pPr>
      <w:r w:rsidRPr="006C4E8E">
        <w:rPr>
          <w:lang w:val="eu-ES"/>
        </w:rPr>
        <w:t xml:space="preserve">Baliozko adibideak: Pepegrillo3, V1olet_73. </w:t>
      </w:r>
    </w:p>
    <w:p w14:paraId="537737FB" w14:textId="77777777" w:rsidR="005D7C85" w:rsidRPr="006C4E8E" w:rsidRDefault="002C25A4">
      <w:pPr>
        <w:spacing w:after="0"/>
        <w:rPr>
          <w:lang w:val="eu-ES"/>
        </w:rPr>
      </w:pPr>
      <w:r w:rsidRPr="006C4E8E">
        <w:rPr>
          <w:lang w:val="eu-ES"/>
        </w:rPr>
        <w:lastRenderedPageBreak/>
        <w:t xml:space="preserve">Ez-baliozkoak: 3atman_45, </w:t>
      </w:r>
      <w:proofErr w:type="spellStart"/>
      <w:r w:rsidRPr="006C4E8E">
        <w:rPr>
          <w:lang w:val="eu-ES"/>
        </w:rPr>
        <w:t>the_great_warrior</w:t>
      </w:r>
      <w:proofErr w:type="spellEnd"/>
      <w:r w:rsidRPr="006C4E8E">
        <w:rPr>
          <w:lang w:val="eu-ES"/>
        </w:rPr>
        <w:t xml:space="preserve">. </w:t>
      </w:r>
    </w:p>
    <w:p w14:paraId="1FAB8A14" w14:textId="77777777" w:rsidR="005D7C85" w:rsidRPr="006C4E8E" w:rsidRDefault="005D7C85">
      <w:pPr>
        <w:spacing w:after="0"/>
        <w:rPr>
          <w:lang w:val="eu-ES"/>
        </w:rPr>
      </w:pPr>
    </w:p>
    <w:p w14:paraId="12DCD857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string motako aldagaia </w:t>
      </w:r>
      <w:proofErr w:type="spellStart"/>
      <w:r w:rsidRPr="006C4E8E">
        <w:rPr>
          <w:lang w:val="eu-ES"/>
        </w:rPr>
        <w:t>baliozkotu</w:t>
      </w:r>
      <w:proofErr w:type="spellEnd"/>
      <w:r w:rsidRPr="006C4E8E">
        <w:rPr>
          <w:lang w:val="eu-ES"/>
        </w:rPr>
        <w:t xml:space="preserve"> nahi dugu (telefono zenbakia jasoko duena).  NNN.NNN.NNN formatua izango du, non N digitua den.  Informatu baliozkotze-prozesuaren emaitzaz pantailan. </w:t>
      </w:r>
      <w:proofErr w:type="spellStart"/>
      <w:r w:rsidRPr="006C4E8E">
        <w:rPr>
          <w:lang w:val="eu-ES"/>
        </w:rPr>
        <w:t>strspn</w:t>
      </w:r>
      <w:proofErr w:type="spellEnd"/>
      <w:r w:rsidRPr="006C4E8E">
        <w:rPr>
          <w:lang w:val="eu-ES"/>
        </w:rPr>
        <w:t xml:space="preserve"> funtzioa erabili dezakezu. </w:t>
      </w:r>
    </w:p>
    <w:p w14:paraId="3D64487D" w14:textId="77777777" w:rsidR="005D7C85" w:rsidRPr="006C4E8E" w:rsidRDefault="005D7C85">
      <w:pPr>
        <w:spacing w:after="0"/>
        <w:rPr>
          <w:lang w:val="eu-ES"/>
        </w:rPr>
      </w:pPr>
    </w:p>
    <w:p w14:paraId="4B3DB6CE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Egin programa bat zoriz sortutako ordua jasota, hiru aldagaitan ($ordua, $minutuak, $segundoak)  gordeko duena eta ordu horri segundo 1 gehituko diona, pantailan erakutsiz emaitza.</w:t>
      </w:r>
    </w:p>
    <w:p w14:paraId="199ADD0C" w14:textId="77777777" w:rsidR="005D7C85" w:rsidRPr="006C4E8E" w:rsidRDefault="005D7C85">
      <w:pPr>
        <w:spacing w:after="0"/>
        <w:ind w:left="720"/>
        <w:rPr>
          <w:lang w:val="eu-ES"/>
        </w:rPr>
      </w:pPr>
    </w:p>
    <w:p w14:paraId="651ED186" w14:textId="77777777" w:rsidR="005D7C85" w:rsidRPr="006C4E8E" w:rsidRDefault="002C25A4">
      <w:pPr>
        <w:spacing w:after="0" w:line="240" w:lineRule="auto"/>
        <w:jc w:val="both"/>
        <w:rPr>
          <w:lang w:val="eu-ES"/>
        </w:rPr>
      </w:pPr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 xml:space="preserve"> </w:t>
      </w:r>
      <w:proofErr w:type="spellStart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switch</w:t>
      </w:r>
      <w:proofErr w:type="spellEnd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 xml:space="preserve"> eta </w:t>
      </w:r>
      <w:proofErr w:type="spellStart"/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case</w:t>
      </w:r>
      <w:proofErr w:type="spellEnd"/>
    </w:p>
    <w:p w14:paraId="6A58FC69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PHP programa bat ikaslearen nota zoriz lortzeko eta dagokion kalifikazioa erakusteko. </w:t>
      </w:r>
    </w:p>
    <w:p w14:paraId="72D83636" w14:textId="77777777" w:rsidR="005D7C85" w:rsidRPr="006C4E8E" w:rsidRDefault="002C25A4">
      <w:pPr>
        <w:spacing w:after="0" w:line="240" w:lineRule="auto"/>
        <w:ind w:left="916" w:hanging="207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b/>
          <w:sz w:val="20"/>
          <w:szCs w:val="20"/>
          <w:lang w:val="eu-ES"/>
        </w:rPr>
        <w:t>NOTA</w:t>
      </w:r>
      <w:r w:rsidRPr="006C4E8E">
        <w:rPr>
          <w:rFonts w:ascii="Courier New" w:eastAsia="Courier New" w:hAnsi="Courier New" w:cs="Courier New"/>
          <w:b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b/>
          <w:sz w:val="20"/>
          <w:szCs w:val="20"/>
          <w:lang w:val="eu-ES"/>
        </w:rPr>
        <w:tab/>
        <w:t xml:space="preserve">    KALIFIKAZIOA</w:t>
      </w:r>
    </w:p>
    <w:p w14:paraId="6BA4AF4C" w14:textId="77777777" w:rsidR="005D7C85" w:rsidRPr="006C4E8E" w:rsidRDefault="002C25A4">
      <w:pPr>
        <w:spacing w:after="0" w:line="240" w:lineRule="auto"/>
        <w:ind w:left="349" w:firstLine="360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&gt;=0 eta &lt;3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OSO GUTXI</w:t>
      </w:r>
    </w:p>
    <w:p w14:paraId="27E5F637" w14:textId="77777777" w:rsidR="005D7C85" w:rsidRPr="006C4E8E" w:rsidRDefault="002C25A4">
      <w:pPr>
        <w:spacing w:after="0" w:line="240" w:lineRule="auto"/>
        <w:ind w:left="349" w:firstLine="360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&gt;=3 eta &lt;5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GUTXI</w:t>
      </w:r>
    </w:p>
    <w:p w14:paraId="3C235C58" w14:textId="77777777" w:rsidR="005D7C85" w:rsidRPr="006C4E8E" w:rsidRDefault="002C25A4">
      <w:pPr>
        <w:spacing w:after="0" w:line="240" w:lineRule="auto"/>
        <w:ind w:left="349" w:firstLine="360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&gt;=5 eta &lt;6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NAHIKO</w:t>
      </w:r>
    </w:p>
    <w:p w14:paraId="339A76EF" w14:textId="77777777" w:rsidR="005D7C85" w:rsidRPr="006C4E8E" w:rsidRDefault="002C25A4">
      <w:pPr>
        <w:spacing w:after="0" w:line="240" w:lineRule="auto"/>
        <w:ind w:left="349" w:firstLine="360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&gt;=6 eta &lt;7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ONDO</w:t>
      </w:r>
    </w:p>
    <w:p w14:paraId="47D175EE" w14:textId="77777777" w:rsidR="005D7C85" w:rsidRPr="006C4E8E" w:rsidRDefault="002C25A4">
      <w:pPr>
        <w:spacing w:after="0" w:line="240" w:lineRule="auto"/>
        <w:ind w:left="349" w:firstLine="360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&gt;=7 eta &lt;9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OSO ONDO</w:t>
      </w:r>
    </w:p>
    <w:p w14:paraId="49A613C3" w14:textId="77777777" w:rsidR="005D7C85" w:rsidRPr="006C4E8E" w:rsidRDefault="002C25A4">
      <w:pPr>
        <w:spacing w:after="0" w:line="240" w:lineRule="auto"/>
        <w:ind w:left="349" w:firstLine="360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&gt;=9 eta &lt;=10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BIKAIN</w:t>
      </w:r>
    </w:p>
    <w:p w14:paraId="0350F3B0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53A1643A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Aldagai batean zenbakia daukagu;  1 eta 10 artean baldin badago, zenbakia pantailan agertu behar da, baina testu gisa; hots,  aldagaiaren balioa 8 baldin bada, esate baterako, hau izan behar da mezua: “Zenbakia 8 da”;</w:t>
      </w:r>
    </w:p>
    <w:p w14:paraId="718EF53D" w14:textId="77777777" w:rsidR="005D7C85" w:rsidRPr="006C4E8E" w:rsidRDefault="002C25A4">
      <w:pPr>
        <w:spacing w:after="0"/>
        <w:ind w:firstLine="720"/>
        <w:rPr>
          <w:lang w:val="eu-ES"/>
        </w:rPr>
      </w:pPr>
      <w:r w:rsidRPr="006C4E8E">
        <w:rPr>
          <w:lang w:val="eu-ES"/>
        </w:rPr>
        <w:t>1 eta 10 artean ez baldin badago, berriz, hau izan behar da mezua: “Zenbakia ez dago 1 eta 10 artean”.</w:t>
      </w:r>
    </w:p>
    <w:p w14:paraId="146312C9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37D4529B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PHP programa bat, karaktere bat jasota, dagokion asteko eguna erakusteko; jarraitu irizpide hauek: </w:t>
      </w:r>
    </w:p>
    <w:p w14:paraId="6771D6E1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A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Astelehena</w:t>
      </w:r>
    </w:p>
    <w:p w14:paraId="154D5606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S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Asteartea</w:t>
      </w:r>
    </w:p>
    <w:p w14:paraId="52E9E751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Z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Asteazkena</w:t>
      </w:r>
    </w:p>
    <w:p w14:paraId="725BDEAC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O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Osteguna</w:t>
      </w:r>
    </w:p>
    <w:p w14:paraId="497A5AEE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R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Ostirala</w:t>
      </w:r>
    </w:p>
    <w:p w14:paraId="75FF2C68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L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Larunbata</w:t>
      </w:r>
    </w:p>
    <w:p w14:paraId="59578AB7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I</w:t>
      </w: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Igandea</w:t>
      </w:r>
    </w:p>
    <w:p w14:paraId="0E716EEB" w14:textId="77777777" w:rsidR="005D7C85" w:rsidRPr="006C4E8E" w:rsidRDefault="002C25A4">
      <w:pPr>
        <w:spacing w:after="0" w:line="240" w:lineRule="auto"/>
        <w:ind w:firstLine="709"/>
        <w:jc w:val="both"/>
        <w:rPr>
          <w:lang w:val="eu-ES"/>
        </w:rPr>
      </w:pPr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 xml:space="preserve">Beste edozein </w:t>
      </w:r>
      <w:proofErr w:type="spellStart"/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>katektere</w:t>
      </w:r>
      <w:proofErr w:type="spellEnd"/>
      <w:r w:rsidRPr="006C4E8E">
        <w:rPr>
          <w:rFonts w:ascii="Courier New" w:eastAsia="Courier New" w:hAnsi="Courier New" w:cs="Courier New"/>
          <w:sz w:val="20"/>
          <w:szCs w:val="20"/>
          <w:lang w:val="eu-ES"/>
        </w:rPr>
        <w:tab/>
        <w:t>ERROREA</w:t>
      </w:r>
    </w:p>
    <w:p w14:paraId="30B8D815" w14:textId="77777777" w:rsidR="005D7C85" w:rsidRPr="006C4E8E" w:rsidRDefault="005D7C85">
      <w:pPr>
        <w:spacing w:after="0" w:line="240" w:lineRule="auto"/>
        <w:ind w:firstLine="709"/>
        <w:jc w:val="both"/>
        <w:rPr>
          <w:lang w:val="eu-ES"/>
        </w:rPr>
      </w:pPr>
    </w:p>
    <w:p w14:paraId="3E4665A3" w14:textId="77777777" w:rsidR="005D7C85" w:rsidRPr="006C4E8E" w:rsidRDefault="002C25A4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</w:pPr>
      <w:r w:rsidRPr="006C4E8E">
        <w:rPr>
          <w:rFonts w:ascii="Cambria" w:eastAsia="Cambria" w:hAnsi="Cambria" w:cs="Cambria"/>
          <w:b/>
          <w:color w:val="4F81BC"/>
          <w:sz w:val="26"/>
          <w:szCs w:val="26"/>
          <w:lang w:val="eu-ES"/>
        </w:rPr>
        <w:t>Begiztak</w:t>
      </w:r>
    </w:p>
    <w:p w14:paraId="2DB5E70C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Erakutsi pantailan, komaz banatuta, 5 eta 50 arteko zenbaki bikoitiak. </w:t>
      </w:r>
    </w:p>
    <w:p w14:paraId="366D801E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21D8C0B0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n zenbakia jasota, erakutsi pantailan 0tik n arteko zenbaki bikoiti guztien batuketa. Erabili </w:t>
      </w:r>
      <w:proofErr w:type="spellStart"/>
      <w:r w:rsidRPr="006C4E8E">
        <w:rPr>
          <w:lang w:val="eu-ES"/>
        </w:rPr>
        <w:t>While</w:t>
      </w:r>
      <w:proofErr w:type="spellEnd"/>
      <w:r w:rsidRPr="006C4E8E">
        <w:rPr>
          <w:lang w:val="eu-ES"/>
        </w:rPr>
        <w:t xml:space="preserve"> </w:t>
      </w:r>
    </w:p>
    <w:p w14:paraId="1364E5D9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20D27B5E" w14:textId="77777777" w:rsidR="005D7C85" w:rsidRPr="006C4E8E" w:rsidRDefault="002C25A4">
      <w:pPr>
        <w:numPr>
          <w:ilvl w:val="0"/>
          <w:numId w:val="2"/>
        </w:numPr>
        <w:spacing w:after="0"/>
        <w:contextualSpacing/>
        <w:rPr>
          <w:lang w:val="eu-ES"/>
        </w:rPr>
      </w:pPr>
      <w:r w:rsidRPr="006C4E8E">
        <w:rPr>
          <w:lang w:val="eu-ES"/>
        </w:rPr>
        <w:t xml:space="preserve">n zenbakia jasota, erakutsi pantailan 0tik n arteko zenbaki bakoiti guztien batuketa. Erabili For. </w:t>
      </w:r>
    </w:p>
    <w:p w14:paraId="45D38E34" w14:textId="77777777" w:rsidR="005D7C85" w:rsidRPr="006C4E8E" w:rsidRDefault="005D7C85">
      <w:pPr>
        <w:spacing w:after="0"/>
        <w:ind w:left="360"/>
        <w:rPr>
          <w:lang w:val="eu-ES"/>
        </w:rPr>
      </w:pPr>
    </w:p>
    <w:p w14:paraId="60033E8D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Zer </w:t>
      </w:r>
      <w:proofErr w:type="spellStart"/>
      <w:r w:rsidRPr="006C4E8E">
        <w:rPr>
          <w:lang w:val="eu-ES"/>
        </w:rPr>
        <w:t>ikustaraziko</w:t>
      </w:r>
      <w:proofErr w:type="spellEnd"/>
      <w:r w:rsidRPr="006C4E8E">
        <w:rPr>
          <w:lang w:val="eu-ES"/>
        </w:rPr>
        <w:t xml:space="preserve"> lukete honako </w:t>
      </w:r>
      <w:proofErr w:type="spellStart"/>
      <w:r w:rsidRPr="006C4E8E">
        <w:rPr>
          <w:lang w:val="eu-ES"/>
        </w:rPr>
        <w:t>porgrama</w:t>
      </w:r>
      <w:proofErr w:type="spellEnd"/>
      <w:r w:rsidRPr="006C4E8E">
        <w:rPr>
          <w:lang w:val="eu-ES"/>
        </w:rPr>
        <w:t xml:space="preserve"> hauek? </w:t>
      </w:r>
    </w:p>
    <w:tbl>
      <w:tblPr>
        <w:tblStyle w:val="a"/>
        <w:tblW w:w="6945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2409"/>
        <w:gridCol w:w="2410"/>
        <w:gridCol w:w="2126"/>
      </w:tblGrid>
      <w:tr w:rsidR="005D7C85" w:rsidRPr="006C4E8E" w14:paraId="3C8B4D26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38302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b/>
                <w:color w:val="7F0055"/>
                <w:sz w:val="16"/>
                <w:szCs w:val="16"/>
                <w:lang w:val="eu-ES"/>
              </w:rPr>
              <w:t>$</w:t>
            </w: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i=0;</w:t>
            </w:r>
          </w:p>
          <w:p w14:paraId="0B45D120" w14:textId="77777777" w:rsidR="005D7C85" w:rsidRPr="006C4E8E" w:rsidRDefault="002C25A4">
            <w:pPr>
              <w:rPr>
                <w:lang w:val="eu-ES"/>
              </w:rPr>
            </w:pPr>
            <w:proofErr w:type="spellStart"/>
            <w:r w:rsidRPr="006C4E8E">
              <w:rPr>
                <w:rFonts w:ascii="Courier New" w:eastAsia="Courier New" w:hAnsi="Courier New" w:cs="Courier New"/>
                <w:b/>
                <w:color w:val="7F0055"/>
                <w:sz w:val="16"/>
                <w:szCs w:val="16"/>
                <w:lang w:val="eu-ES"/>
              </w:rPr>
              <w:t>while</w:t>
            </w:r>
            <w:proofErr w:type="spellEnd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 xml:space="preserve"> ($i&lt;10){</w:t>
            </w:r>
          </w:p>
          <w:p w14:paraId="1074739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lastRenderedPageBreak/>
              <w:tab/>
            </w:r>
            <w:proofErr w:type="spellStart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echo</w:t>
            </w:r>
            <w:proofErr w:type="spellEnd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 xml:space="preserve"> $i,&lt;br&gt;;</w:t>
            </w:r>
          </w:p>
          <w:p w14:paraId="5E83662F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ab/>
              <w:t>$i+=2;</w:t>
            </w:r>
          </w:p>
          <w:p w14:paraId="71F3FC5A" w14:textId="77777777" w:rsidR="005D7C85" w:rsidRPr="006C4E8E" w:rsidRDefault="002C25A4">
            <w:pPr>
              <w:spacing w:after="0" w:line="240" w:lineRule="auto"/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4FC63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b/>
                <w:color w:val="7F0055"/>
                <w:sz w:val="16"/>
                <w:szCs w:val="16"/>
                <w:lang w:val="eu-ES"/>
              </w:rPr>
              <w:lastRenderedPageBreak/>
              <w:t>$</w:t>
            </w: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i=3;</w:t>
            </w:r>
          </w:p>
          <w:p w14:paraId="7DF326D2" w14:textId="77777777" w:rsidR="005D7C85" w:rsidRPr="006C4E8E" w:rsidRDefault="002C25A4">
            <w:pPr>
              <w:rPr>
                <w:lang w:val="eu-ES"/>
              </w:rPr>
            </w:pPr>
            <w:proofErr w:type="spellStart"/>
            <w:r w:rsidRPr="006C4E8E">
              <w:rPr>
                <w:rFonts w:ascii="Courier New" w:eastAsia="Courier New" w:hAnsi="Courier New" w:cs="Courier New"/>
                <w:b/>
                <w:color w:val="7F0055"/>
                <w:sz w:val="16"/>
                <w:szCs w:val="16"/>
                <w:lang w:val="eu-ES"/>
              </w:rPr>
              <w:t>while</w:t>
            </w:r>
            <w:proofErr w:type="spellEnd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 xml:space="preserve"> ($i&lt;10){</w:t>
            </w:r>
          </w:p>
          <w:p w14:paraId="742543B7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lastRenderedPageBreak/>
              <w:tab/>
              <w:t>$i+=2;</w:t>
            </w:r>
          </w:p>
          <w:p w14:paraId="54A3C661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ab/>
            </w:r>
            <w:proofErr w:type="spellStart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echo</w:t>
            </w:r>
            <w:proofErr w:type="spellEnd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 xml:space="preserve"> $i,&lt;br&gt;;</w:t>
            </w:r>
          </w:p>
          <w:p w14:paraId="29FE5DAB" w14:textId="77777777" w:rsidR="005D7C85" w:rsidRPr="006C4E8E" w:rsidRDefault="002C25A4">
            <w:pPr>
              <w:spacing w:after="0" w:line="240" w:lineRule="auto"/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2837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b/>
                <w:color w:val="7F0055"/>
                <w:sz w:val="16"/>
                <w:szCs w:val="16"/>
                <w:lang w:val="eu-ES"/>
              </w:rPr>
              <w:lastRenderedPageBreak/>
              <w:t>$</w:t>
            </w: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i=1;</w:t>
            </w:r>
          </w:p>
          <w:p w14:paraId="507F7735" w14:textId="77777777" w:rsidR="005D7C85" w:rsidRPr="006C4E8E" w:rsidRDefault="002C25A4">
            <w:pPr>
              <w:rPr>
                <w:lang w:val="eu-ES"/>
              </w:rPr>
            </w:pPr>
            <w:proofErr w:type="spellStart"/>
            <w:r w:rsidRPr="006C4E8E">
              <w:rPr>
                <w:rFonts w:ascii="Courier New" w:eastAsia="Courier New" w:hAnsi="Courier New" w:cs="Courier New"/>
                <w:b/>
                <w:color w:val="7F0055"/>
                <w:sz w:val="16"/>
                <w:szCs w:val="16"/>
                <w:lang w:val="eu-ES"/>
              </w:rPr>
              <w:t>while</w:t>
            </w:r>
            <w:proofErr w:type="spellEnd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 xml:space="preserve"> ($i&lt;100){</w:t>
            </w:r>
          </w:p>
          <w:p w14:paraId="450D130E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lastRenderedPageBreak/>
              <w:tab/>
              <w:t>$i*=2;</w:t>
            </w:r>
          </w:p>
          <w:p w14:paraId="21A0E205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ab/>
            </w:r>
            <w:proofErr w:type="spellStart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echo</w:t>
            </w:r>
            <w:proofErr w:type="spellEnd"/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 xml:space="preserve"> $i,&lt;br&gt;;</w:t>
            </w:r>
          </w:p>
          <w:p w14:paraId="340B9CCE" w14:textId="77777777" w:rsidR="005D7C85" w:rsidRPr="006C4E8E" w:rsidRDefault="002C25A4">
            <w:pPr>
              <w:spacing w:after="0" w:line="240" w:lineRule="auto"/>
              <w:rPr>
                <w:lang w:val="eu-ES"/>
              </w:rPr>
            </w:pPr>
            <w:r w:rsidRPr="006C4E8E">
              <w:rPr>
                <w:rFonts w:ascii="Courier New" w:eastAsia="Courier New" w:hAnsi="Courier New" w:cs="Courier New"/>
                <w:sz w:val="16"/>
                <w:szCs w:val="16"/>
                <w:lang w:val="eu-ES"/>
              </w:rPr>
              <w:t>}</w:t>
            </w:r>
          </w:p>
        </w:tc>
      </w:tr>
    </w:tbl>
    <w:p w14:paraId="471B7B21" w14:textId="77777777" w:rsidR="005D7C85" w:rsidRPr="006C4E8E" w:rsidRDefault="005D7C85">
      <w:pPr>
        <w:ind w:left="360"/>
        <w:rPr>
          <w:lang w:val="eu-ES"/>
        </w:rPr>
      </w:pPr>
    </w:p>
    <w:p w14:paraId="044F700B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Erakutsi 1 eta 15 arteko -biak barne- 2ren berretura diren zenbaki guztiak. Ezin dituzu berreketak erabili. </w:t>
      </w:r>
    </w:p>
    <w:p w14:paraId="7689FB4F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Zenbaki osoa jasota, erakutsi beraren lehenengo 10 multiploen batuketa. Ezin dituzu biderketak erabili. </w:t>
      </w:r>
    </w:p>
    <w:p w14:paraId="267AF113" w14:textId="77777777" w:rsidR="005D7C85" w:rsidRPr="006C4E8E" w:rsidRDefault="005D7C85">
      <w:pPr>
        <w:ind w:left="720"/>
        <w:rPr>
          <w:lang w:val="eu-ES"/>
        </w:rPr>
      </w:pPr>
    </w:p>
    <w:p w14:paraId="557F249E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Zenbaki osoa jasota, erakutsi lehena den ala ez. </w:t>
      </w:r>
    </w:p>
    <w:p w14:paraId="09AC9C84" w14:textId="77777777" w:rsidR="005D7C85" w:rsidRPr="006C4E8E" w:rsidRDefault="005D7C85">
      <w:pPr>
        <w:spacing w:after="0"/>
        <w:rPr>
          <w:lang w:val="eu-ES"/>
        </w:rPr>
      </w:pPr>
    </w:p>
    <w:p w14:paraId="3DFD22A2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programa bat kalkulatzeko zenbakiaren erro karratua Newton-en metodoaren bitartez.  </w:t>
      </w:r>
    </w:p>
    <w:p w14:paraId="332680E9" w14:textId="77777777" w:rsidR="005D7C85" w:rsidRPr="006C4E8E" w:rsidRDefault="005D7C85">
      <w:pPr>
        <w:spacing w:after="0"/>
        <w:rPr>
          <w:lang w:val="eu-ES"/>
        </w:rPr>
      </w:pPr>
    </w:p>
    <w:p w14:paraId="672C3F3D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Egin programa bat FLOYD-</w:t>
      </w:r>
      <w:proofErr w:type="spellStart"/>
      <w:r w:rsidRPr="006C4E8E">
        <w:rPr>
          <w:lang w:val="eu-ES"/>
        </w:rPr>
        <w:t>en</w:t>
      </w:r>
      <w:proofErr w:type="spellEnd"/>
      <w:r w:rsidRPr="006C4E8E">
        <w:rPr>
          <w:lang w:val="eu-ES"/>
        </w:rPr>
        <w:t xml:space="preserve"> triangelua erakusteko, lerro-kopuru jakin baterako; 5 lerrorako, adibidez: </w:t>
      </w:r>
    </w:p>
    <w:p w14:paraId="2782E3C6" w14:textId="77777777" w:rsidR="005D7C85" w:rsidRPr="006C4E8E" w:rsidRDefault="002C25A4">
      <w:pPr>
        <w:spacing w:after="0" w:line="240" w:lineRule="auto"/>
        <w:ind w:left="708"/>
        <w:rPr>
          <w:lang w:val="eu-ES"/>
        </w:rPr>
      </w:pPr>
      <w:r w:rsidRPr="006C4E8E">
        <w:rPr>
          <w:rFonts w:ascii="Times New Roman" w:eastAsia="Times New Roman" w:hAnsi="Times New Roman" w:cs="Times New Roman"/>
          <w:sz w:val="24"/>
          <w:szCs w:val="24"/>
          <w:lang w:val="eu-ES"/>
        </w:rPr>
        <w:t>1</w:t>
      </w:r>
    </w:p>
    <w:p w14:paraId="6368E9E3" w14:textId="77777777" w:rsidR="005D7C85" w:rsidRPr="006C4E8E" w:rsidRDefault="002C25A4">
      <w:pPr>
        <w:spacing w:after="0" w:line="240" w:lineRule="auto"/>
        <w:rPr>
          <w:lang w:val="eu-ES"/>
        </w:rPr>
      </w:pPr>
      <w:r w:rsidRPr="006C4E8E">
        <w:rPr>
          <w:rFonts w:ascii="Times New Roman" w:eastAsia="Times New Roman" w:hAnsi="Times New Roman" w:cs="Times New Roman"/>
          <w:sz w:val="24"/>
          <w:szCs w:val="24"/>
          <w:lang w:val="eu-ES"/>
        </w:rPr>
        <w:tab/>
        <w:t>2  3</w:t>
      </w:r>
    </w:p>
    <w:p w14:paraId="4AE183D4" w14:textId="77777777" w:rsidR="005D7C85" w:rsidRPr="006C4E8E" w:rsidRDefault="002C25A4">
      <w:pPr>
        <w:spacing w:after="0" w:line="240" w:lineRule="auto"/>
        <w:rPr>
          <w:lang w:val="eu-ES"/>
        </w:rPr>
      </w:pPr>
      <w:r w:rsidRPr="006C4E8E">
        <w:rPr>
          <w:rFonts w:ascii="Times New Roman" w:eastAsia="Times New Roman" w:hAnsi="Times New Roman" w:cs="Times New Roman"/>
          <w:sz w:val="24"/>
          <w:szCs w:val="24"/>
          <w:lang w:val="eu-ES"/>
        </w:rPr>
        <w:tab/>
        <w:t>4  5  6</w:t>
      </w:r>
    </w:p>
    <w:p w14:paraId="488B381A" w14:textId="77777777" w:rsidR="005D7C85" w:rsidRPr="006C4E8E" w:rsidRDefault="002C25A4">
      <w:pPr>
        <w:spacing w:after="0" w:line="240" w:lineRule="auto"/>
        <w:rPr>
          <w:lang w:val="eu-ES"/>
        </w:rPr>
      </w:pPr>
      <w:r w:rsidRPr="006C4E8E">
        <w:rPr>
          <w:rFonts w:ascii="Times New Roman" w:eastAsia="Times New Roman" w:hAnsi="Times New Roman" w:cs="Times New Roman"/>
          <w:sz w:val="24"/>
          <w:szCs w:val="24"/>
          <w:lang w:val="eu-ES"/>
        </w:rPr>
        <w:tab/>
        <w:t>7  8  9  10</w:t>
      </w:r>
    </w:p>
    <w:p w14:paraId="1FF4205A" w14:textId="77777777" w:rsidR="005D7C85" w:rsidRPr="006C4E8E" w:rsidRDefault="002C25A4">
      <w:pPr>
        <w:spacing w:after="0" w:line="240" w:lineRule="auto"/>
        <w:rPr>
          <w:lang w:val="eu-ES"/>
        </w:rPr>
      </w:pPr>
      <w:r w:rsidRPr="006C4E8E">
        <w:rPr>
          <w:rFonts w:ascii="Times New Roman" w:eastAsia="Times New Roman" w:hAnsi="Times New Roman" w:cs="Times New Roman"/>
          <w:sz w:val="24"/>
          <w:szCs w:val="24"/>
          <w:lang w:val="eu-ES"/>
        </w:rPr>
        <w:tab/>
        <w:t>11 12 13 14 15</w:t>
      </w:r>
    </w:p>
    <w:p w14:paraId="7389ED8A" w14:textId="77777777" w:rsidR="005D7C85" w:rsidRPr="006C4E8E" w:rsidRDefault="005D7C85">
      <w:pPr>
        <w:ind w:left="360"/>
        <w:rPr>
          <w:lang w:val="eu-ES"/>
        </w:rPr>
      </w:pPr>
    </w:p>
    <w:p w14:paraId="0D6AC6F7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HTMLko 10x5-eko taula non lehenengo 50 zenbaki osoak ikusiko diren. </w:t>
      </w:r>
    </w:p>
    <w:p w14:paraId="545FA0B6" w14:textId="77777777" w:rsidR="005D7C85" w:rsidRPr="006C4E8E" w:rsidRDefault="005D7C85">
      <w:pPr>
        <w:spacing w:after="0"/>
        <w:rPr>
          <w:lang w:val="eu-ES"/>
        </w:rPr>
      </w:pPr>
    </w:p>
    <w:p w14:paraId="73A53BAF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Erabili begizta bat inprimatzeko testu bat HTMLko goiburuko sei mailak erabiliz.  Honako HTML kodea sortu behar du: </w:t>
      </w:r>
    </w:p>
    <w:p w14:paraId="24EF930D" w14:textId="77777777" w:rsidR="005D7C85" w:rsidRPr="006C4E8E" w:rsidRDefault="002C25A4">
      <w:pPr>
        <w:ind w:left="360"/>
        <w:rPr>
          <w:lang w:val="eu-ES"/>
        </w:rPr>
      </w:pPr>
      <w:r w:rsidRPr="006C4E8E">
        <w:rPr>
          <w:rFonts w:ascii="Courier New" w:eastAsia="Courier New" w:hAnsi="Courier New" w:cs="Courier New"/>
          <w:sz w:val="16"/>
          <w:szCs w:val="16"/>
          <w:lang w:val="eu-ES"/>
        </w:rPr>
        <w:t>&lt;h1&gt;h1 goiburukoa da hau&lt;/h1&gt;</w:t>
      </w:r>
    </w:p>
    <w:p w14:paraId="15E9118C" w14:textId="77777777" w:rsidR="005D7C85" w:rsidRPr="006C4E8E" w:rsidRDefault="002C25A4">
      <w:pPr>
        <w:ind w:left="360"/>
        <w:rPr>
          <w:lang w:val="eu-ES"/>
        </w:rPr>
      </w:pPr>
      <w:r w:rsidRPr="006C4E8E">
        <w:rPr>
          <w:rFonts w:ascii="Courier New" w:eastAsia="Courier New" w:hAnsi="Courier New" w:cs="Courier New"/>
          <w:sz w:val="16"/>
          <w:szCs w:val="16"/>
          <w:lang w:val="eu-ES"/>
        </w:rPr>
        <w:t>&lt;h2&gt;h2 goiburukoa da hau&lt;/h2&gt;</w:t>
      </w:r>
    </w:p>
    <w:p w14:paraId="2952E7B3" w14:textId="77777777" w:rsidR="005D7C85" w:rsidRPr="006C4E8E" w:rsidRDefault="002C25A4">
      <w:pPr>
        <w:ind w:left="360"/>
        <w:rPr>
          <w:lang w:val="eu-ES"/>
        </w:rPr>
      </w:pPr>
      <w:r w:rsidRPr="006C4E8E">
        <w:rPr>
          <w:rFonts w:ascii="Courier New" w:eastAsia="Courier New" w:hAnsi="Courier New" w:cs="Courier New"/>
          <w:sz w:val="16"/>
          <w:szCs w:val="16"/>
          <w:lang w:val="eu-ES"/>
        </w:rPr>
        <w:t>&lt;h3&gt;h3 goiburukoa da hau&lt;/h3&gt;</w:t>
      </w:r>
    </w:p>
    <w:p w14:paraId="6C8F8E93" w14:textId="77777777" w:rsidR="005D7C85" w:rsidRPr="006C4E8E" w:rsidRDefault="002C25A4">
      <w:pPr>
        <w:ind w:left="360"/>
        <w:rPr>
          <w:lang w:val="eu-ES"/>
        </w:rPr>
      </w:pPr>
      <w:r w:rsidRPr="006C4E8E">
        <w:rPr>
          <w:rFonts w:ascii="Times New Roman" w:eastAsia="Times New Roman" w:hAnsi="Times New Roman" w:cs="Times New Roman"/>
          <w:sz w:val="24"/>
          <w:szCs w:val="24"/>
          <w:lang w:val="eu-ES"/>
        </w:rPr>
        <w:t>…</w:t>
      </w:r>
    </w:p>
    <w:p w14:paraId="5A5D815B" w14:textId="77777777" w:rsidR="005D7C85" w:rsidRPr="006C4E8E" w:rsidRDefault="005D7C85">
      <w:pPr>
        <w:ind w:left="720"/>
        <w:rPr>
          <w:lang w:val="eu-ES"/>
        </w:rPr>
      </w:pPr>
    </w:p>
    <w:p w14:paraId="503865E3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Erakutsi jasotako zenbaki osoaren biderketa-taula HTMLn. </w:t>
      </w:r>
    </w:p>
    <w:tbl>
      <w:tblPr>
        <w:tblStyle w:val="a0"/>
        <w:tblW w:w="2531" w:type="dxa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"/>
        <w:gridCol w:w="455"/>
        <w:gridCol w:w="455"/>
        <w:gridCol w:w="471"/>
        <w:gridCol w:w="575"/>
      </w:tblGrid>
      <w:tr w:rsidR="005D7C85" w:rsidRPr="006C4E8E" w14:paraId="33D4C86C" w14:textId="77777777">
        <w:tc>
          <w:tcPr>
            <w:tcW w:w="575" w:type="dxa"/>
          </w:tcPr>
          <w:p w14:paraId="1EA9898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7</w:t>
            </w:r>
          </w:p>
        </w:tc>
        <w:tc>
          <w:tcPr>
            <w:tcW w:w="455" w:type="dxa"/>
          </w:tcPr>
          <w:p w14:paraId="690E1EF7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*</w:t>
            </w:r>
          </w:p>
        </w:tc>
        <w:tc>
          <w:tcPr>
            <w:tcW w:w="455" w:type="dxa"/>
          </w:tcPr>
          <w:p w14:paraId="5DC6CD8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1</w:t>
            </w:r>
          </w:p>
        </w:tc>
        <w:tc>
          <w:tcPr>
            <w:tcW w:w="471" w:type="dxa"/>
          </w:tcPr>
          <w:p w14:paraId="2EC7D883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=</w:t>
            </w:r>
          </w:p>
        </w:tc>
        <w:tc>
          <w:tcPr>
            <w:tcW w:w="575" w:type="dxa"/>
          </w:tcPr>
          <w:p w14:paraId="43C9E7F7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7</w:t>
            </w:r>
          </w:p>
        </w:tc>
      </w:tr>
      <w:tr w:rsidR="005D7C85" w:rsidRPr="006C4E8E" w14:paraId="3441BE32" w14:textId="77777777">
        <w:tc>
          <w:tcPr>
            <w:tcW w:w="575" w:type="dxa"/>
          </w:tcPr>
          <w:p w14:paraId="05199AF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7</w:t>
            </w:r>
          </w:p>
        </w:tc>
        <w:tc>
          <w:tcPr>
            <w:tcW w:w="455" w:type="dxa"/>
          </w:tcPr>
          <w:p w14:paraId="425AFDBA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*</w:t>
            </w:r>
          </w:p>
        </w:tc>
        <w:tc>
          <w:tcPr>
            <w:tcW w:w="455" w:type="dxa"/>
          </w:tcPr>
          <w:p w14:paraId="37C4960C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2</w:t>
            </w:r>
          </w:p>
        </w:tc>
        <w:tc>
          <w:tcPr>
            <w:tcW w:w="471" w:type="dxa"/>
          </w:tcPr>
          <w:p w14:paraId="0BBD1D2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=</w:t>
            </w:r>
          </w:p>
        </w:tc>
        <w:tc>
          <w:tcPr>
            <w:tcW w:w="575" w:type="dxa"/>
          </w:tcPr>
          <w:p w14:paraId="7114565A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14</w:t>
            </w:r>
          </w:p>
        </w:tc>
      </w:tr>
      <w:tr w:rsidR="005D7C85" w:rsidRPr="006C4E8E" w14:paraId="7F8E7268" w14:textId="77777777">
        <w:tc>
          <w:tcPr>
            <w:tcW w:w="575" w:type="dxa"/>
          </w:tcPr>
          <w:p w14:paraId="592A559C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7</w:t>
            </w:r>
          </w:p>
        </w:tc>
        <w:tc>
          <w:tcPr>
            <w:tcW w:w="455" w:type="dxa"/>
          </w:tcPr>
          <w:p w14:paraId="48232C85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*</w:t>
            </w:r>
          </w:p>
        </w:tc>
        <w:tc>
          <w:tcPr>
            <w:tcW w:w="455" w:type="dxa"/>
          </w:tcPr>
          <w:p w14:paraId="086FC4E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3</w:t>
            </w:r>
          </w:p>
        </w:tc>
        <w:tc>
          <w:tcPr>
            <w:tcW w:w="471" w:type="dxa"/>
          </w:tcPr>
          <w:p w14:paraId="42E1C2E9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=</w:t>
            </w:r>
          </w:p>
        </w:tc>
        <w:tc>
          <w:tcPr>
            <w:tcW w:w="575" w:type="dxa"/>
          </w:tcPr>
          <w:p w14:paraId="69FF3B2F" w14:textId="77777777" w:rsidR="005D7C85" w:rsidRPr="006C4E8E" w:rsidRDefault="002C25A4">
            <w:pPr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21</w:t>
            </w:r>
          </w:p>
        </w:tc>
      </w:tr>
      <w:tr w:rsidR="005D7C85" w:rsidRPr="006C4E8E" w14:paraId="10108B2E" w14:textId="77777777">
        <w:tc>
          <w:tcPr>
            <w:tcW w:w="2531" w:type="dxa"/>
            <w:gridSpan w:val="5"/>
          </w:tcPr>
          <w:p w14:paraId="16C7F50C" w14:textId="77777777" w:rsidR="005D7C85" w:rsidRPr="006C4E8E" w:rsidRDefault="002C25A4">
            <w:pPr>
              <w:jc w:val="center"/>
              <w:rPr>
                <w:lang w:val="eu-ES"/>
              </w:rPr>
            </w:pPr>
            <w:r w:rsidRPr="006C4E8E">
              <w:rPr>
                <w:rFonts w:ascii="Times New Roman" w:eastAsia="Times New Roman" w:hAnsi="Times New Roman" w:cs="Times New Roman"/>
                <w:sz w:val="24"/>
                <w:szCs w:val="24"/>
                <w:lang w:val="eu-ES"/>
              </w:rPr>
              <w:t>…</w:t>
            </w:r>
          </w:p>
        </w:tc>
      </w:tr>
    </w:tbl>
    <w:p w14:paraId="65B81191" w14:textId="77777777" w:rsidR="005D7C85" w:rsidRPr="006C4E8E" w:rsidRDefault="005D7C85">
      <w:pPr>
        <w:rPr>
          <w:lang w:val="eu-ES"/>
        </w:rPr>
      </w:pPr>
    </w:p>
    <w:p w14:paraId="6186C7CF" w14:textId="77777777" w:rsidR="005D7C85" w:rsidRPr="006C4E8E" w:rsidRDefault="002C25A4">
      <w:pPr>
        <w:pStyle w:val="Ttulo1"/>
        <w:spacing w:before="0"/>
        <w:rPr>
          <w:lang w:val="eu-ES"/>
        </w:rPr>
      </w:pPr>
      <w:r w:rsidRPr="006C4E8E">
        <w:rPr>
          <w:sz w:val="32"/>
          <w:szCs w:val="32"/>
          <w:lang w:val="eu-ES"/>
        </w:rPr>
        <w:t>4.</w:t>
      </w:r>
      <w:r w:rsidRPr="006C4E8E">
        <w:rPr>
          <w:sz w:val="32"/>
          <w:szCs w:val="32"/>
          <w:lang w:val="eu-ES"/>
        </w:rPr>
        <w:tab/>
        <w:t>Funtzioak</w:t>
      </w:r>
    </w:p>
    <w:p w14:paraId="0AAC2BC4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funtzio bat bi zenbaki jaso eta beraien batez bestekoa itzultzeko. Probatu funtzioa adibide batekin. </w:t>
      </w:r>
    </w:p>
    <w:p w14:paraId="0A17B055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lastRenderedPageBreak/>
        <w:t xml:space="preserve">Egin funtzio bat erreferentzia moduan jasotako zenbakiari 1 gehitzeko. Probatu funtzioa adibide batekin. </w:t>
      </w:r>
    </w:p>
    <w:p w14:paraId="49D47436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funtzio bat produktu baten BEZa kalkulatzeko. Bi argumentu izango ditu: lehenengoa kantitatea izango da; bigarrena aplikatu beharreko BEZa -hautazkoa da eta, jaso ezean, %21ekoa izango da BEZa. Probatu funtzioa adibide batekin. </w:t>
      </w:r>
    </w:p>
    <w:p w14:paraId="767B1275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programa bat aldagai estatikoa izango duena; aldagai hori 0 balioarekin hasieratuko da; gero, dei bakoitzean, 1 gehituko zaio aldagaiari, balio hori itzuliz. Deitu funtzioari hiru aldiz eta ikusi zer itzultzen duen funtzioak aldi bakoitzean. </w:t>
      </w:r>
    </w:p>
    <w:p w14:paraId="6A800059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Programa hau kontuan hartuta: </w:t>
      </w:r>
    </w:p>
    <w:p w14:paraId="4B9A3B43" w14:textId="77777777" w:rsidR="005D7C85" w:rsidRPr="006C4E8E" w:rsidRDefault="002C25A4">
      <w:pPr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$a=5;$b=47;</w:t>
      </w:r>
    </w:p>
    <w:p w14:paraId="76E04683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echo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"a1( ) funtzioa&lt;br /&gt;";</w:t>
      </w:r>
    </w:p>
    <w:p w14:paraId="14FE133E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echo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"---------------&lt;br /&gt;";</w:t>
      </w:r>
    </w:p>
    <w:p w14:paraId="7234EA8B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function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a1(){</w:t>
      </w:r>
    </w:p>
    <w:p w14:paraId="7316B919" w14:textId="77777777" w:rsidR="005D7C85" w:rsidRPr="006C4E8E" w:rsidRDefault="002C25A4">
      <w:pPr>
        <w:spacing w:after="0"/>
        <w:ind w:left="708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a=%d-ren balioa a1() funtzioan&lt;br /&gt;",$a);</w:t>
      </w:r>
    </w:p>
    <w:p w14:paraId="49C7F5C8" w14:textId="77777777" w:rsidR="005D7C85" w:rsidRPr="006C4E8E" w:rsidRDefault="002C25A4">
      <w:pPr>
        <w:spacing w:after="0"/>
        <w:ind w:left="708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b=%d-ren balioa a1() funtzioan&lt;br /&gt;",$b);</w:t>
      </w:r>
    </w:p>
    <w:p w14:paraId="172CE3AF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}</w:t>
      </w:r>
    </w:p>
    <w:p w14:paraId="302764E0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a1();</w:t>
      </w:r>
    </w:p>
    <w:p w14:paraId="7255B6F8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echo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"</w:t>
      </w: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Función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a2( )&lt;br /&gt;";</w:t>
      </w:r>
    </w:p>
    <w:p w14:paraId="5D5940E0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echo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"---------------&lt;br /&gt;";</w:t>
      </w:r>
    </w:p>
    <w:p w14:paraId="441ACA16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function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a2(){</w:t>
      </w:r>
    </w:p>
    <w:p w14:paraId="52C7795F" w14:textId="77777777" w:rsidR="005D7C85" w:rsidRPr="006C4E8E" w:rsidRDefault="002C25A4">
      <w:pPr>
        <w:spacing w:after="0"/>
        <w:ind w:left="708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global $a;</w:t>
      </w:r>
    </w:p>
    <w:p w14:paraId="49880103" w14:textId="77777777" w:rsidR="005D7C85" w:rsidRPr="006C4E8E" w:rsidRDefault="002C25A4">
      <w:pPr>
        <w:spacing w:after="0"/>
        <w:ind w:left="708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a=%d-ren balioa a2() funtzioan&lt;br /&gt;",$a);</w:t>
      </w:r>
    </w:p>
    <w:p w14:paraId="019B9F38" w14:textId="77777777" w:rsidR="005D7C85" w:rsidRPr="006C4E8E" w:rsidRDefault="002C25A4">
      <w:pPr>
        <w:spacing w:after="0"/>
        <w:ind w:left="708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b=%d-ren balioa a2() funtzioan&lt;br /&gt;",$b);</w:t>
      </w:r>
    </w:p>
    <w:p w14:paraId="4A37D3A0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}</w:t>
      </w:r>
    </w:p>
    <w:p w14:paraId="5ABE8860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a2();</w:t>
      </w:r>
    </w:p>
    <w:p w14:paraId="5A82BBB7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echo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"</w:t>
      </w: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Función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a3( )&lt;br /&gt;";</w:t>
      </w:r>
    </w:p>
    <w:p w14:paraId="64684A73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echo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"---------------&lt;br /&gt;";</w:t>
      </w:r>
    </w:p>
    <w:p w14:paraId="0FFCF7FF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function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 xml:space="preserve"> a3(){</w:t>
      </w:r>
    </w:p>
    <w:p w14:paraId="76C2996C" w14:textId="77777777" w:rsidR="005D7C85" w:rsidRPr="006C4E8E" w:rsidRDefault="002C25A4">
      <w:pPr>
        <w:spacing w:after="0"/>
        <w:ind w:left="708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global $a;</w:t>
      </w:r>
    </w:p>
    <w:p w14:paraId="2284AF62" w14:textId="77777777" w:rsidR="005D7C85" w:rsidRPr="006C4E8E" w:rsidRDefault="002C25A4">
      <w:pPr>
        <w:spacing w:after="0"/>
        <w:ind w:left="708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$a+=45;</w:t>
      </w:r>
    </w:p>
    <w:p w14:paraId="574912D9" w14:textId="77777777" w:rsidR="005D7C85" w:rsidRPr="006C4E8E" w:rsidRDefault="002C25A4">
      <w:pPr>
        <w:spacing w:after="0"/>
        <w:ind w:left="708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$b=-348;</w:t>
      </w:r>
    </w:p>
    <w:p w14:paraId="2964FD47" w14:textId="77777777" w:rsidR="005D7C85" w:rsidRPr="006C4E8E" w:rsidRDefault="002C25A4">
      <w:pPr>
        <w:spacing w:after="0"/>
        <w:ind w:left="708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a=%d-ren balioa a3() funtzioan&lt;br /&gt;",$a);</w:t>
      </w:r>
    </w:p>
    <w:p w14:paraId="22555C98" w14:textId="77777777" w:rsidR="005D7C85" w:rsidRPr="006C4E8E" w:rsidRDefault="002C25A4">
      <w:pPr>
        <w:spacing w:after="0"/>
        <w:ind w:left="708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b=%d-ren balioa a3() funtzioan&lt;br /&gt;",$b);</w:t>
      </w:r>
    </w:p>
    <w:p w14:paraId="3FCDF7DA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}</w:t>
      </w:r>
    </w:p>
    <w:p w14:paraId="5BAA4EB8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a3();</w:t>
      </w:r>
    </w:p>
    <w:p w14:paraId="2F9AD198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a=%d-ren balioa programa nagusian&lt;br /&gt;",$a);</w:t>
      </w:r>
    </w:p>
    <w:p w14:paraId="61678B82" w14:textId="77777777" w:rsidR="005D7C85" w:rsidRPr="006C4E8E" w:rsidRDefault="002C25A4">
      <w:pPr>
        <w:spacing w:after="0"/>
        <w:ind w:left="360"/>
        <w:rPr>
          <w:lang w:val="eu-ES"/>
        </w:rPr>
      </w:pPr>
      <w:proofErr w:type="spellStart"/>
      <w:r w:rsidRPr="006C4E8E">
        <w:rPr>
          <w:rFonts w:ascii="Consolas" w:eastAsia="Consolas" w:hAnsi="Consolas" w:cs="Consolas"/>
          <w:sz w:val="16"/>
          <w:szCs w:val="16"/>
          <w:lang w:val="eu-ES"/>
        </w:rPr>
        <w:t>printf</w:t>
      </w:r>
      <w:proofErr w:type="spellEnd"/>
      <w:r w:rsidRPr="006C4E8E">
        <w:rPr>
          <w:rFonts w:ascii="Consolas" w:eastAsia="Consolas" w:hAnsi="Consolas" w:cs="Consolas"/>
          <w:sz w:val="16"/>
          <w:szCs w:val="16"/>
          <w:lang w:val="eu-ES"/>
        </w:rPr>
        <w:t>("Hau da b=%d-ren balioa programa nagusian&lt;br /&gt;",$b);</w:t>
      </w:r>
    </w:p>
    <w:p w14:paraId="5C5FEB84" w14:textId="77777777" w:rsidR="005D7C85" w:rsidRPr="006C4E8E" w:rsidRDefault="002C25A4">
      <w:pPr>
        <w:spacing w:after="0"/>
        <w:ind w:left="360"/>
        <w:rPr>
          <w:lang w:val="eu-ES"/>
        </w:rPr>
      </w:pPr>
      <w:r w:rsidRPr="006C4E8E">
        <w:rPr>
          <w:rFonts w:ascii="Consolas" w:eastAsia="Consolas" w:hAnsi="Consolas" w:cs="Consolas"/>
          <w:sz w:val="16"/>
          <w:szCs w:val="16"/>
          <w:lang w:val="eu-ES"/>
        </w:rPr>
        <w:t>?&gt;</w:t>
      </w:r>
    </w:p>
    <w:p w14:paraId="66DB195E" w14:textId="77777777" w:rsidR="005D7C85" w:rsidRPr="006C4E8E" w:rsidRDefault="002C25A4">
      <w:pPr>
        <w:ind w:left="360"/>
        <w:rPr>
          <w:lang w:val="eu-ES"/>
        </w:rPr>
      </w:pPr>
      <w:r w:rsidRPr="006C4E8E">
        <w:rPr>
          <w:lang w:val="eu-ES"/>
        </w:rPr>
        <w:t xml:space="preserve">a1(), a2() y a3()funtzioei deitzean, a eta b-ren zer balio ikusiko dira? Nola geldituko dira a eta b-ren balioak programa nagusian funtzioari hirutan deitu eta gero? Azaldu emaitza horien zergatiak. </w:t>
      </w:r>
    </w:p>
    <w:p w14:paraId="7E6912FF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 xml:space="preserve">Egin funtzio bat </w:t>
      </w:r>
      <w:proofErr w:type="spellStart"/>
      <w:r w:rsidRPr="006C4E8E">
        <w:rPr>
          <w:lang w:val="eu-ES"/>
        </w:rPr>
        <w:t>errekurtsiboki</w:t>
      </w:r>
      <w:proofErr w:type="spellEnd"/>
      <w:r w:rsidRPr="006C4E8E">
        <w:rPr>
          <w:lang w:val="eu-ES"/>
        </w:rPr>
        <w:t xml:space="preserve"> kalkulatzeko Fibonacci-</w:t>
      </w:r>
      <w:proofErr w:type="spellStart"/>
      <w:r w:rsidRPr="006C4E8E">
        <w:rPr>
          <w:lang w:val="eu-ES"/>
        </w:rPr>
        <w:t>ren</w:t>
      </w:r>
      <w:proofErr w:type="spellEnd"/>
      <w:r w:rsidRPr="006C4E8E">
        <w:rPr>
          <w:lang w:val="eu-ES"/>
        </w:rPr>
        <w:t xml:space="preserve"> termino bati dagokion balioa. 8 jasotzen baldin badu, adibidez, 21 itzuliko digu.</w:t>
      </w:r>
    </w:p>
    <w:p w14:paraId="200AB766" w14:textId="77777777" w:rsidR="005D7C85" w:rsidRPr="006C4E8E" w:rsidRDefault="002C25A4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Erakutsi 4x4ko taula 1 eta 4 zenbakien arteko lehenengo 4 berreturekin; egin funtzio bat kalkulatzeko.</w:t>
      </w:r>
    </w:p>
    <w:p w14:paraId="3B687255" w14:textId="138B32B1" w:rsidR="005D7C85" w:rsidRPr="00AC3629" w:rsidRDefault="002C25A4" w:rsidP="00AC3629">
      <w:pPr>
        <w:numPr>
          <w:ilvl w:val="0"/>
          <w:numId w:val="2"/>
        </w:numPr>
        <w:spacing w:after="0"/>
        <w:ind w:hanging="360"/>
        <w:contextualSpacing/>
        <w:rPr>
          <w:lang w:val="eu-ES"/>
        </w:rPr>
      </w:pPr>
      <w:r w:rsidRPr="006C4E8E">
        <w:rPr>
          <w:lang w:val="eu-ES"/>
        </w:rPr>
        <w:t>Sortu ordenatzeko funtzioa -zuk zeuk erabaki ordenatze metodoa-.; kokatu funtzio hori beste fitxategi batean. Fitxategia barneratu (</w:t>
      </w:r>
      <w:proofErr w:type="spellStart"/>
      <w:r w:rsidRPr="006C4E8E">
        <w:rPr>
          <w:lang w:val="eu-ES"/>
        </w:rPr>
        <w:t>include</w:t>
      </w:r>
      <w:proofErr w:type="spellEnd"/>
      <w:r w:rsidRPr="006C4E8E">
        <w:rPr>
          <w:lang w:val="eu-ES"/>
        </w:rPr>
        <w:t xml:space="preserve"> edo </w:t>
      </w:r>
      <w:proofErr w:type="spellStart"/>
      <w:r w:rsidRPr="006C4E8E">
        <w:rPr>
          <w:lang w:val="eu-ES"/>
        </w:rPr>
        <w:t>require-rekin</w:t>
      </w:r>
      <w:proofErr w:type="spellEnd"/>
      <w:r w:rsidRPr="006C4E8E">
        <w:rPr>
          <w:lang w:val="eu-ES"/>
        </w:rPr>
        <w:t>)  programa nagusian eta erabili sortutako funtzioa ondo dabilela egiaztatuz.</w:t>
      </w:r>
    </w:p>
    <w:sectPr w:rsidR="005D7C85" w:rsidRPr="00AC3629">
      <w:pgSz w:w="11906" w:h="16838"/>
      <w:pgMar w:top="993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F371E" w14:textId="77777777" w:rsidR="006C4E8E" w:rsidRDefault="006C4E8E" w:rsidP="006C4E8E">
      <w:pPr>
        <w:spacing w:after="0" w:line="240" w:lineRule="auto"/>
      </w:pPr>
      <w:r>
        <w:separator/>
      </w:r>
    </w:p>
  </w:endnote>
  <w:endnote w:type="continuationSeparator" w:id="0">
    <w:p w14:paraId="68FE39A1" w14:textId="77777777" w:rsidR="006C4E8E" w:rsidRDefault="006C4E8E" w:rsidP="006C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1FA86" w14:textId="77777777" w:rsidR="006C4E8E" w:rsidRDefault="006C4E8E" w:rsidP="006C4E8E">
      <w:pPr>
        <w:spacing w:after="0" w:line="240" w:lineRule="auto"/>
      </w:pPr>
      <w:r>
        <w:separator/>
      </w:r>
    </w:p>
  </w:footnote>
  <w:footnote w:type="continuationSeparator" w:id="0">
    <w:p w14:paraId="65F6728B" w14:textId="77777777" w:rsidR="006C4E8E" w:rsidRDefault="006C4E8E" w:rsidP="006C4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A4994"/>
    <w:multiLevelType w:val="multilevel"/>
    <w:tmpl w:val="E6981BE0"/>
    <w:lvl w:ilvl="0">
      <w:start w:val="3"/>
      <w:numFmt w:val="decimal"/>
      <w:lvlText w:val="%1"/>
      <w:lvlJc w:val="left"/>
      <w:pPr>
        <w:ind w:left="360" w:firstLine="0"/>
      </w:pPr>
    </w:lvl>
    <w:lvl w:ilvl="1">
      <w:start w:val="2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 w15:restartNumberingAfterBreak="0">
    <w:nsid w:val="73EE43C9"/>
    <w:multiLevelType w:val="multilevel"/>
    <w:tmpl w:val="5686AD4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C85"/>
    <w:rsid w:val="002C25A4"/>
    <w:rsid w:val="002D1FA4"/>
    <w:rsid w:val="00312935"/>
    <w:rsid w:val="005D7C85"/>
    <w:rsid w:val="006C4E8E"/>
    <w:rsid w:val="00A069DD"/>
    <w:rsid w:val="00AC3629"/>
    <w:rsid w:val="00E45682"/>
    <w:rsid w:val="00F6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7637"/>
  <w15:docId w15:val="{45446B57-8712-4A51-9CC9-082C4BF9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E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E8E"/>
  </w:style>
  <w:style w:type="paragraph" w:styleId="Piedepgina">
    <w:name w:val="footer"/>
    <w:basedOn w:val="Normal"/>
    <w:link w:val="PiedepginaCar"/>
    <w:uiPriority w:val="99"/>
    <w:unhideWhenUsed/>
    <w:rsid w:val="006C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Aitor Urazurrutia</cp:lastModifiedBy>
  <cp:revision>3</cp:revision>
  <dcterms:created xsi:type="dcterms:W3CDTF">2020-09-14T16:09:00Z</dcterms:created>
  <dcterms:modified xsi:type="dcterms:W3CDTF">2020-09-14T16:10:00Z</dcterms:modified>
</cp:coreProperties>
</file>