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6BBA" w:rsidRDefault="002A52CD" w:rsidP="002A52CD">
      <w:pPr>
        <w:jc w:val="center"/>
        <w:rPr>
          <w:b/>
        </w:rPr>
      </w:pPr>
      <w:r>
        <w:rPr>
          <w:b/>
        </w:rPr>
        <w:t xml:space="preserve">TEST </w:t>
      </w:r>
      <w:r>
        <w:rPr>
          <w:b/>
        </w:rPr>
        <w:tab/>
        <w:t xml:space="preserve">TEMA </w:t>
      </w:r>
      <w:r w:rsidR="00681FA1">
        <w:rPr>
          <w:b/>
        </w:rPr>
        <w:t>13</w:t>
      </w:r>
    </w:p>
    <w:p w:rsidR="00936F2A" w:rsidRDefault="00936F2A" w:rsidP="00936F2A">
      <w:pPr>
        <w:numPr>
          <w:ilvl w:val="0"/>
          <w:numId w:val="1"/>
        </w:numPr>
        <w:spacing w:before="120"/>
        <w:jc w:val="both"/>
      </w:pPr>
      <w:r>
        <w:t>¿Se pueden crear dos disparadores que se ejecuten al realizar inserciones sobre una misma tabla?:</w:t>
      </w:r>
    </w:p>
    <w:p w:rsidR="00936F2A" w:rsidRDefault="00041C00" w:rsidP="00936F2A">
      <w:pPr>
        <w:ind w:left="340"/>
        <w:jc w:val="both"/>
      </w:pPr>
      <w:r>
        <w:fldChar w:fldCharType="begin">
          <w:ffData>
            <w:name w:val=""/>
            <w:enabled/>
            <w:calcOnExit w:val="0"/>
            <w:checkBox>
              <w:sizeAuto/>
              <w:default w:val="1"/>
            </w:checkBox>
          </w:ffData>
        </w:fldChar>
      </w:r>
      <w:r>
        <w:instrText xml:space="preserve"> FORMCHECKBOX </w:instrText>
      </w:r>
      <w:r>
        <w:fldChar w:fldCharType="end"/>
      </w:r>
      <w:r w:rsidR="00936F2A">
        <w:t xml:space="preserve"> Sí. </w:t>
      </w:r>
    </w:p>
    <w:p w:rsidR="00936F2A" w:rsidRDefault="00936F2A" w:rsidP="00936F2A">
      <w:pPr>
        <w:ind w:left="340"/>
        <w:jc w:val="both"/>
      </w:pPr>
      <w:r>
        <w:fldChar w:fldCharType="begin">
          <w:ffData>
            <w:name w:val="Casilla3"/>
            <w:enabled/>
            <w:calcOnExit w:val="0"/>
            <w:checkBox>
              <w:sizeAuto/>
              <w:default w:val="0"/>
            </w:checkBox>
          </w:ffData>
        </w:fldChar>
      </w:r>
      <w:r>
        <w:instrText xml:space="preserve"> FORMCHECKBOX </w:instrText>
      </w:r>
      <w:r w:rsidR="00312122">
        <w:fldChar w:fldCharType="separate"/>
      </w:r>
      <w:r>
        <w:fldChar w:fldCharType="end"/>
      </w:r>
      <w:r>
        <w:t xml:space="preserve"> No, en ningún caso. </w:t>
      </w:r>
    </w:p>
    <w:p w:rsidR="00936F2A" w:rsidRDefault="00936F2A" w:rsidP="00936F2A">
      <w:pPr>
        <w:ind w:left="709" w:hanging="369"/>
        <w:jc w:val="both"/>
      </w:pPr>
      <w:r>
        <w:fldChar w:fldCharType="begin">
          <w:ffData>
            <w:name w:val=""/>
            <w:enabled/>
            <w:calcOnExit w:val="0"/>
            <w:checkBox>
              <w:sizeAuto/>
              <w:default w:val="0"/>
            </w:checkBox>
          </w:ffData>
        </w:fldChar>
      </w:r>
      <w:r>
        <w:instrText xml:space="preserve"> FORMCHECKBOX </w:instrText>
      </w:r>
      <w:r w:rsidR="00312122">
        <w:fldChar w:fldCharType="separate"/>
      </w:r>
      <w:r>
        <w:fldChar w:fldCharType="end"/>
      </w:r>
      <w:r>
        <w:t xml:space="preserve"> Sí, pero solo si uno de ellos se ha de ejecutar antes de realizar inserciones y el otro después de realizar inserciones. </w:t>
      </w:r>
    </w:p>
    <w:p w:rsidR="00936F2A" w:rsidRDefault="00936F2A" w:rsidP="00936F2A">
      <w:pPr>
        <w:ind w:left="340"/>
        <w:jc w:val="both"/>
      </w:pPr>
      <w:r>
        <w:fldChar w:fldCharType="begin">
          <w:ffData>
            <w:name w:val="Casilla3"/>
            <w:enabled/>
            <w:calcOnExit w:val="0"/>
            <w:checkBox>
              <w:sizeAuto/>
              <w:default w:val="0"/>
            </w:checkBox>
          </w:ffData>
        </w:fldChar>
      </w:r>
      <w:r>
        <w:instrText xml:space="preserve"> FORMCHECKBOX </w:instrText>
      </w:r>
      <w:r w:rsidR="00312122">
        <w:fldChar w:fldCharType="separate"/>
      </w:r>
      <w:r>
        <w:fldChar w:fldCharType="end"/>
      </w:r>
      <w:r>
        <w:t xml:space="preserve"> Ninguna de las respuestas es correcta.</w:t>
      </w:r>
    </w:p>
    <w:p w:rsidR="00936F2A" w:rsidRDefault="00936F2A" w:rsidP="00936F2A">
      <w:pPr>
        <w:numPr>
          <w:ilvl w:val="0"/>
          <w:numId w:val="1"/>
        </w:numPr>
        <w:spacing w:before="120"/>
        <w:jc w:val="both"/>
      </w:pPr>
      <w:r>
        <w:t xml:space="preserve">En la/s sentencia/s del disparador se pueden utilizar los alias OLD y NEW acompañando a los atributos de la tabla que se va a actualizar. Pues bien, tiene sentido emplear el alias OLD </w:t>
      </w:r>
      <w:r w:rsidR="00552A75">
        <w:t xml:space="preserve">cuando el disparador se ha de ejecutar </w:t>
      </w:r>
      <w:r>
        <w:t>antes/después de ______ fila</w:t>
      </w:r>
      <w:r w:rsidR="00552A75">
        <w:t>s y el alias N</w:t>
      </w:r>
      <w:r>
        <w:t xml:space="preserve">EW </w:t>
      </w:r>
      <w:r w:rsidR="00552A75">
        <w:t xml:space="preserve">cuando el disparador se va a ejecutar </w:t>
      </w:r>
      <w:r>
        <w:t>antes/después de  _______ filas:</w:t>
      </w:r>
    </w:p>
    <w:p w:rsidR="00936F2A" w:rsidRDefault="00936F2A" w:rsidP="00936F2A">
      <w:pPr>
        <w:ind w:left="340"/>
        <w:jc w:val="both"/>
      </w:pPr>
      <w:r>
        <w:fldChar w:fldCharType="begin">
          <w:ffData>
            <w:name w:val=""/>
            <w:enabled/>
            <w:calcOnExit w:val="0"/>
            <w:checkBox>
              <w:sizeAuto/>
              <w:default w:val="0"/>
            </w:checkBox>
          </w:ffData>
        </w:fldChar>
      </w:r>
      <w:r>
        <w:instrText xml:space="preserve"> FORMCHECKBOX </w:instrText>
      </w:r>
      <w:r w:rsidR="00312122">
        <w:fldChar w:fldCharType="separate"/>
      </w:r>
      <w:r>
        <w:fldChar w:fldCharType="end"/>
      </w:r>
      <w:r>
        <w:t xml:space="preserve"> </w:t>
      </w:r>
      <w:r w:rsidR="00552A75">
        <w:t>eliminar / añadir.</w:t>
      </w:r>
      <w:r>
        <w:t xml:space="preserve">  </w:t>
      </w:r>
    </w:p>
    <w:p w:rsidR="00936F2A" w:rsidRDefault="00936F2A" w:rsidP="00936F2A">
      <w:pPr>
        <w:ind w:left="340"/>
        <w:jc w:val="both"/>
      </w:pPr>
      <w:r>
        <w:fldChar w:fldCharType="begin">
          <w:ffData>
            <w:name w:val="Casilla3"/>
            <w:enabled/>
            <w:calcOnExit w:val="0"/>
            <w:checkBox>
              <w:sizeAuto/>
              <w:default w:val="0"/>
            </w:checkBox>
          </w:ffData>
        </w:fldChar>
      </w:r>
      <w:r>
        <w:instrText xml:space="preserve"> FORMCHECKBOX </w:instrText>
      </w:r>
      <w:r w:rsidR="00312122">
        <w:fldChar w:fldCharType="separate"/>
      </w:r>
      <w:r>
        <w:fldChar w:fldCharType="end"/>
      </w:r>
      <w:r>
        <w:t xml:space="preserve"> </w:t>
      </w:r>
      <w:r w:rsidR="00552A75">
        <w:t xml:space="preserve">modificar / eliminar. </w:t>
      </w:r>
      <w:r>
        <w:t xml:space="preserve"> </w:t>
      </w:r>
    </w:p>
    <w:p w:rsidR="00936F2A" w:rsidRDefault="00936F2A" w:rsidP="00936F2A">
      <w:pPr>
        <w:ind w:left="709" w:hanging="369"/>
        <w:jc w:val="both"/>
      </w:pPr>
      <w:r>
        <w:fldChar w:fldCharType="begin">
          <w:ffData>
            <w:name w:val=""/>
            <w:enabled/>
            <w:calcOnExit w:val="0"/>
            <w:checkBox>
              <w:sizeAuto/>
              <w:default w:val="0"/>
            </w:checkBox>
          </w:ffData>
        </w:fldChar>
      </w:r>
      <w:r>
        <w:instrText xml:space="preserve"> FORMCHECKBOX </w:instrText>
      </w:r>
      <w:r w:rsidR="00312122">
        <w:fldChar w:fldCharType="separate"/>
      </w:r>
      <w:r>
        <w:fldChar w:fldCharType="end"/>
      </w:r>
      <w:r>
        <w:t xml:space="preserve"> </w:t>
      </w:r>
      <w:r w:rsidR="00552A75">
        <w:t>modificar / modificar.</w:t>
      </w:r>
      <w:r>
        <w:t xml:space="preserve"> </w:t>
      </w:r>
    </w:p>
    <w:p w:rsidR="00B16BBA" w:rsidRDefault="00041C00" w:rsidP="00936F2A">
      <w:pPr>
        <w:ind w:left="340"/>
        <w:jc w:val="both"/>
      </w:pPr>
      <w:r>
        <w:fldChar w:fldCharType="begin">
          <w:ffData>
            <w:name w:val="Casilla3"/>
            <w:enabled/>
            <w:calcOnExit w:val="0"/>
            <w:checkBox>
              <w:sizeAuto/>
              <w:default w:val="1"/>
            </w:checkBox>
          </w:ffData>
        </w:fldChar>
      </w:r>
      <w:bookmarkStart w:id="0" w:name="Casilla3"/>
      <w:r>
        <w:instrText xml:space="preserve"> FORMCHECKBOX </w:instrText>
      </w:r>
      <w:r>
        <w:fldChar w:fldCharType="end"/>
      </w:r>
      <w:bookmarkEnd w:id="0"/>
      <w:r w:rsidR="00936F2A">
        <w:t xml:space="preserve"> </w:t>
      </w:r>
      <w:r w:rsidR="00552A75">
        <w:t xml:space="preserve">La primera y la tercera respuesta son correctas. </w:t>
      </w:r>
    </w:p>
    <w:p w:rsidR="00FD0496" w:rsidRDefault="00FD0496" w:rsidP="00FD0496">
      <w:pPr>
        <w:numPr>
          <w:ilvl w:val="0"/>
          <w:numId w:val="1"/>
        </w:numPr>
        <w:spacing w:before="120"/>
        <w:jc w:val="both"/>
      </w:pPr>
      <w:r>
        <w:t>¿En qué tabla de qué base de datos se almacena toda la información sobre los disparadores creados, incluidas las sentencias del disparador, es decir, el conjunto de instrucciones que se ejecutan al realizar la operación asociada al disparador?</w:t>
      </w:r>
    </w:p>
    <w:p w:rsidR="00FD0496" w:rsidRDefault="00FD0496" w:rsidP="00FD0496">
      <w:pPr>
        <w:ind w:left="340"/>
        <w:jc w:val="both"/>
      </w:pPr>
      <w:r>
        <w:fldChar w:fldCharType="begin">
          <w:ffData>
            <w:name w:val=""/>
            <w:enabled/>
            <w:calcOnExit w:val="0"/>
            <w:checkBox>
              <w:sizeAuto/>
              <w:default w:val="0"/>
            </w:checkBox>
          </w:ffData>
        </w:fldChar>
      </w:r>
      <w:r>
        <w:instrText xml:space="preserve"> FORMCHECKBOX </w:instrText>
      </w:r>
      <w:r w:rsidR="00312122">
        <w:fldChar w:fldCharType="separate"/>
      </w:r>
      <w:r>
        <w:fldChar w:fldCharType="end"/>
      </w:r>
      <w:r>
        <w:t xml:space="preserve"> En la tabla </w:t>
      </w:r>
      <w:proofErr w:type="spellStart"/>
      <w:r w:rsidRPr="00FD0496">
        <w:rPr>
          <w:i/>
        </w:rPr>
        <w:t>Triggers</w:t>
      </w:r>
      <w:proofErr w:type="spellEnd"/>
      <w:r>
        <w:t xml:space="preserve"> de la base de datos en la que se ha creado el disparador.</w:t>
      </w:r>
    </w:p>
    <w:p w:rsidR="00FD0496" w:rsidRDefault="00041C00" w:rsidP="00FD0496">
      <w:pPr>
        <w:ind w:left="340"/>
        <w:jc w:val="both"/>
      </w:pPr>
      <w:r>
        <w:fldChar w:fldCharType="begin">
          <w:ffData>
            <w:name w:val=""/>
            <w:enabled/>
            <w:calcOnExit w:val="0"/>
            <w:checkBox>
              <w:sizeAuto/>
              <w:default w:val="1"/>
            </w:checkBox>
          </w:ffData>
        </w:fldChar>
      </w:r>
      <w:r>
        <w:instrText xml:space="preserve"> FORMCHECKBOX </w:instrText>
      </w:r>
      <w:r>
        <w:fldChar w:fldCharType="end"/>
      </w:r>
      <w:r w:rsidR="00FD0496">
        <w:t xml:space="preserve"> En la tabla </w:t>
      </w:r>
      <w:proofErr w:type="spellStart"/>
      <w:r w:rsidR="00FD0496" w:rsidRPr="00FD0496">
        <w:rPr>
          <w:i/>
        </w:rPr>
        <w:t>Triggers</w:t>
      </w:r>
      <w:proofErr w:type="spellEnd"/>
      <w:r w:rsidR="00FD0496">
        <w:t xml:space="preserve"> de la base de datos </w:t>
      </w:r>
      <w:proofErr w:type="spellStart"/>
      <w:r w:rsidR="00FD0496" w:rsidRPr="00FD0496">
        <w:rPr>
          <w:i/>
        </w:rPr>
        <w:t>information_schema</w:t>
      </w:r>
      <w:proofErr w:type="spellEnd"/>
      <w:r w:rsidR="00FD0496">
        <w:t>.</w:t>
      </w:r>
    </w:p>
    <w:p w:rsidR="00FD0496" w:rsidRDefault="00FD0496" w:rsidP="00FD0496">
      <w:pPr>
        <w:ind w:left="340"/>
        <w:jc w:val="both"/>
      </w:pPr>
      <w:r>
        <w:fldChar w:fldCharType="begin">
          <w:ffData>
            <w:name w:val="Casilla3"/>
            <w:enabled/>
            <w:calcOnExit w:val="0"/>
            <w:checkBox>
              <w:sizeAuto/>
              <w:default w:val="0"/>
            </w:checkBox>
          </w:ffData>
        </w:fldChar>
      </w:r>
      <w:r>
        <w:instrText xml:space="preserve"> FORMCHECKBOX </w:instrText>
      </w:r>
      <w:r w:rsidR="00312122">
        <w:fldChar w:fldCharType="separate"/>
      </w:r>
      <w:r>
        <w:fldChar w:fldCharType="end"/>
      </w:r>
      <w:r>
        <w:t xml:space="preserve"> En la tabla </w:t>
      </w:r>
      <w:proofErr w:type="spellStart"/>
      <w:r>
        <w:t>Triggers</w:t>
      </w:r>
      <w:proofErr w:type="spellEnd"/>
      <w:r>
        <w:t xml:space="preserve"> de la base de datos </w:t>
      </w:r>
      <w:proofErr w:type="spellStart"/>
      <w:r w:rsidRPr="00FD0496">
        <w:rPr>
          <w:i/>
        </w:rPr>
        <w:t>mysql</w:t>
      </w:r>
      <w:proofErr w:type="spellEnd"/>
      <w:r>
        <w:t>.</w:t>
      </w:r>
    </w:p>
    <w:p w:rsidR="00FD0496" w:rsidRDefault="00FD0496" w:rsidP="00FD0496">
      <w:pPr>
        <w:ind w:left="340"/>
        <w:jc w:val="both"/>
      </w:pPr>
      <w:r>
        <w:fldChar w:fldCharType="begin">
          <w:ffData>
            <w:name w:val="Casilla3"/>
            <w:enabled/>
            <w:calcOnExit w:val="0"/>
            <w:checkBox>
              <w:sizeAuto/>
              <w:default w:val="0"/>
            </w:checkBox>
          </w:ffData>
        </w:fldChar>
      </w:r>
      <w:r>
        <w:instrText xml:space="preserve"> FORMCHECKBOX </w:instrText>
      </w:r>
      <w:r w:rsidR="00312122">
        <w:fldChar w:fldCharType="separate"/>
      </w:r>
      <w:r>
        <w:fldChar w:fldCharType="end"/>
      </w:r>
      <w:r>
        <w:t xml:space="preserve"> Ninguna respuesta es correcta.</w:t>
      </w:r>
    </w:p>
    <w:p w:rsidR="000A67A0" w:rsidRDefault="000A67A0" w:rsidP="000A67A0">
      <w:pPr>
        <w:numPr>
          <w:ilvl w:val="0"/>
          <w:numId w:val="1"/>
        </w:numPr>
        <w:spacing w:before="120"/>
        <w:jc w:val="both"/>
      </w:pPr>
      <w:r>
        <w:t>¿Es posible con la orden ALTER EVENT modificar el cuerpo de un evento?:</w:t>
      </w:r>
    </w:p>
    <w:p w:rsidR="003158B3" w:rsidRDefault="00041C00" w:rsidP="000A67A0">
      <w:pPr>
        <w:ind w:left="340"/>
        <w:jc w:val="both"/>
      </w:pPr>
      <w:r>
        <w:fldChar w:fldCharType="begin">
          <w:ffData>
            <w:name w:val=""/>
            <w:enabled/>
            <w:calcOnExit w:val="0"/>
            <w:checkBox>
              <w:sizeAuto/>
              <w:default w:val="1"/>
            </w:checkBox>
          </w:ffData>
        </w:fldChar>
      </w:r>
      <w:r>
        <w:instrText xml:space="preserve"> FORMCHECKBOX </w:instrText>
      </w:r>
      <w:r>
        <w:fldChar w:fldCharType="end"/>
      </w:r>
      <w:r w:rsidR="000A67A0">
        <w:t xml:space="preserve"> Sí.</w:t>
      </w:r>
    </w:p>
    <w:p w:rsidR="000A67A0" w:rsidRDefault="000A67A0" w:rsidP="000A67A0">
      <w:pPr>
        <w:ind w:left="340"/>
        <w:jc w:val="both"/>
      </w:pPr>
      <w:r>
        <w:fldChar w:fldCharType="begin">
          <w:ffData>
            <w:name w:val="Casilla3"/>
            <w:enabled/>
            <w:calcOnExit w:val="0"/>
            <w:checkBox>
              <w:sizeAuto/>
              <w:default w:val="0"/>
            </w:checkBox>
          </w:ffData>
        </w:fldChar>
      </w:r>
      <w:r>
        <w:instrText xml:space="preserve"> FORMCHECKBOX </w:instrText>
      </w:r>
      <w:r w:rsidR="00312122">
        <w:fldChar w:fldCharType="separate"/>
      </w:r>
      <w:r>
        <w:fldChar w:fldCharType="end"/>
      </w:r>
      <w:r>
        <w:t xml:space="preserve"> No, solo se pueden modificar sus propiedades, incluido su nombre.</w:t>
      </w:r>
    </w:p>
    <w:p w:rsidR="000A67A0" w:rsidRDefault="000A67A0" w:rsidP="000A67A0">
      <w:pPr>
        <w:ind w:left="709" w:hanging="369"/>
        <w:jc w:val="both"/>
      </w:pPr>
      <w:r>
        <w:fldChar w:fldCharType="begin">
          <w:ffData>
            <w:name w:val=""/>
            <w:enabled/>
            <w:calcOnExit w:val="0"/>
            <w:checkBox>
              <w:sizeAuto/>
              <w:default w:val="0"/>
            </w:checkBox>
          </w:ffData>
        </w:fldChar>
      </w:r>
      <w:r>
        <w:instrText xml:space="preserve"> FORMCHECKBOX </w:instrText>
      </w:r>
      <w:r w:rsidR="00312122">
        <w:fldChar w:fldCharType="separate"/>
      </w:r>
      <w:r>
        <w:fldChar w:fldCharType="end"/>
      </w:r>
      <w:r>
        <w:t xml:space="preserve"> Sí es posible, pero solo si se efectúan pequeñas modificaciones. </w:t>
      </w:r>
    </w:p>
    <w:p w:rsidR="000A67A0" w:rsidRDefault="000A67A0" w:rsidP="000A67A0">
      <w:pPr>
        <w:ind w:left="340"/>
      </w:pPr>
      <w:r>
        <w:fldChar w:fldCharType="begin">
          <w:ffData>
            <w:name w:val="Casilla3"/>
            <w:enabled/>
            <w:calcOnExit w:val="0"/>
            <w:checkBox>
              <w:sizeAuto/>
              <w:default w:val="0"/>
            </w:checkBox>
          </w:ffData>
        </w:fldChar>
      </w:r>
      <w:r>
        <w:instrText xml:space="preserve"> FORMCHECKBOX </w:instrText>
      </w:r>
      <w:r w:rsidR="00312122">
        <w:fldChar w:fldCharType="separate"/>
      </w:r>
      <w:r>
        <w:fldChar w:fldCharType="end"/>
      </w:r>
      <w:r>
        <w:t xml:space="preserve"> Ninguna de las respuestas es correcta.</w:t>
      </w:r>
    </w:p>
    <w:p w:rsidR="000A67A0" w:rsidRDefault="000A67A0" w:rsidP="000A67A0">
      <w:pPr>
        <w:numPr>
          <w:ilvl w:val="0"/>
          <w:numId w:val="1"/>
        </w:numPr>
        <w:spacing w:before="120"/>
        <w:jc w:val="both"/>
      </w:pPr>
      <w:r>
        <w:t>¿Cómo se puede saber si está activo el programador de eventos?</w:t>
      </w:r>
    </w:p>
    <w:p w:rsidR="000A67A0" w:rsidRDefault="000A67A0" w:rsidP="000A67A0">
      <w:pPr>
        <w:ind w:left="340"/>
        <w:jc w:val="both"/>
      </w:pPr>
      <w:r>
        <w:fldChar w:fldCharType="begin">
          <w:ffData>
            <w:name w:val=""/>
            <w:enabled/>
            <w:calcOnExit w:val="0"/>
            <w:checkBox>
              <w:sizeAuto/>
              <w:default w:val="0"/>
            </w:checkBox>
          </w:ffData>
        </w:fldChar>
      </w:r>
      <w:r>
        <w:instrText xml:space="preserve"> FORMCHECKBOX </w:instrText>
      </w:r>
      <w:r w:rsidR="00312122">
        <w:fldChar w:fldCharType="separate"/>
      </w:r>
      <w:r>
        <w:fldChar w:fldCharType="end"/>
      </w:r>
      <w:r>
        <w:t xml:space="preserve"> Consultando el valor de la variable </w:t>
      </w:r>
      <w:proofErr w:type="spellStart"/>
      <w:r w:rsidRPr="000A67A0">
        <w:rPr>
          <w:i/>
        </w:rPr>
        <w:t>event_scheduler</w:t>
      </w:r>
      <w:proofErr w:type="spellEnd"/>
      <w:r>
        <w:t>, que debe tomar valor ON.</w:t>
      </w:r>
    </w:p>
    <w:p w:rsidR="000A67A0" w:rsidRDefault="000A67A0" w:rsidP="000A67A0">
      <w:pPr>
        <w:ind w:left="680" w:hanging="340"/>
        <w:jc w:val="both"/>
      </w:pPr>
      <w:r>
        <w:fldChar w:fldCharType="begin">
          <w:ffData>
            <w:name w:val="Casilla3"/>
            <w:enabled/>
            <w:calcOnExit w:val="0"/>
            <w:checkBox>
              <w:sizeAuto/>
              <w:default w:val="0"/>
            </w:checkBox>
          </w:ffData>
        </w:fldChar>
      </w:r>
      <w:r>
        <w:instrText xml:space="preserve"> FORMCHECKBOX </w:instrText>
      </w:r>
      <w:r w:rsidR="00312122">
        <w:fldChar w:fldCharType="separate"/>
      </w:r>
      <w:r>
        <w:fldChar w:fldCharType="end"/>
      </w:r>
      <w:r>
        <w:t>Com</w:t>
      </w:r>
      <w:r w:rsidR="001D616A">
        <w:t>prob</w:t>
      </w:r>
      <w:r>
        <w:t>ando si en la lista de procesos (salida del comando SHOW PROCESSLI</w:t>
      </w:r>
      <w:r w:rsidR="0050455E">
        <w:t>S</w:t>
      </w:r>
      <w:r>
        <w:t xml:space="preserve">T) hay un proceso llamado </w:t>
      </w:r>
      <w:proofErr w:type="spellStart"/>
      <w:r w:rsidRPr="0031152F">
        <w:rPr>
          <w:i/>
        </w:rPr>
        <w:t>event_scheduler</w:t>
      </w:r>
      <w:proofErr w:type="spellEnd"/>
      <w:r>
        <w:t>.</w:t>
      </w:r>
    </w:p>
    <w:p w:rsidR="000A67A0" w:rsidRDefault="00041C00" w:rsidP="000A67A0">
      <w:pPr>
        <w:ind w:left="709" w:hanging="369"/>
        <w:jc w:val="both"/>
      </w:pPr>
      <w:r>
        <w:fldChar w:fldCharType="begin">
          <w:ffData>
            <w:name w:val=""/>
            <w:enabled/>
            <w:calcOnExit w:val="0"/>
            <w:checkBox>
              <w:sizeAuto/>
              <w:default w:val="1"/>
            </w:checkBox>
          </w:ffData>
        </w:fldChar>
      </w:r>
      <w:r>
        <w:instrText xml:space="preserve"> FORMCHECKBOX </w:instrText>
      </w:r>
      <w:r>
        <w:fldChar w:fldCharType="end"/>
      </w:r>
      <w:r w:rsidR="000A67A0">
        <w:t xml:space="preserve"> Las dos respuestas anteriores son correctas. </w:t>
      </w:r>
    </w:p>
    <w:p w:rsidR="000A67A0" w:rsidRDefault="000A67A0" w:rsidP="000A67A0">
      <w:pPr>
        <w:ind w:left="340"/>
      </w:pPr>
      <w:r>
        <w:fldChar w:fldCharType="begin">
          <w:ffData>
            <w:name w:val="Casilla3"/>
            <w:enabled/>
            <w:calcOnExit w:val="0"/>
            <w:checkBox>
              <w:sizeAuto/>
              <w:default w:val="0"/>
            </w:checkBox>
          </w:ffData>
        </w:fldChar>
      </w:r>
      <w:r>
        <w:instrText xml:space="preserve"> FORMCHECKBOX </w:instrText>
      </w:r>
      <w:r w:rsidR="00312122">
        <w:fldChar w:fldCharType="separate"/>
      </w:r>
      <w:r>
        <w:fldChar w:fldCharType="end"/>
      </w:r>
      <w:r>
        <w:t xml:space="preserve"> Ninguna de las respuestas es correcta.</w:t>
      </w:r>
    </w:p>
    <w:p w:rsidR="00FD0496" w:rsidRDefault="00FD0496" w:rsidP="00FD0496">
      <w:pPr>
        <w:numPr>
          <w:ilvl w:val="0"/>
          <w:numId w:val="1"/>
        </w:numPr>
        <w:spacing w:before="120"/>
        <w:jc w:val="both"/>
      </w:pPr>
      <w:r>
        <w:t xml:space="preserve">¿Es necesario escribir la instrucción </w:t>
      </w:r>
      <w:proofErr w:type="spellStart"/>
      <w:r w:rsidRPr="00FD0496">
        <w:rPr>
          <w:rFonts w:ascii="Courier New" w:hAnsi="Courier New" w:cs="Courier New"/>
          <w:sz w:val="20"/>
          <w:szCs w:val="20"/>
        </w:rPr>
        <w:t>delimiter</w:t>
      </w:r>
      <w:proofErr w:type="spellEnd"/>
      <w:r w:rsidRPr="00FD0496">
        <w:rPr>
          <w:rFonts w:ascii="Courier New" w:hAnsi="Courier New" w:cs="Courier New"/>
          <w:sz w:val="20"/>
          <w:szCs w:val="20"/>
        </w:rPr>
        <w:t xml:space="preserve"> //</w:t>
      </w:r>
      <w:r>
        <w:t xml:space="preserve"> antes de crear un evento?</w:t>
      </w:r>
    </w:p>
    <w:p w:rsidR="00FD0496" w:rsidRDefault="00FD0496" w:rsidP="00FD0496">
      <w:pPr>
        <w:ind w:left="340"/>
        <w:jc w:val="both"/>
      </w:pPr>
      <w:r>
        <w:fldChar w:fldCharType="begin">
          <w:ffData>
            <w:name w:val=""/>
            <w:enabled/>
            <w:calcOnExit w:val="0"/>
            <w:checkBox>
              <w:sizeAuto/>
              <w:default w:val="0"/>
            </w:checkBox>
          </w:ffData>
        </w:fldChar>
      </w:r>
      <w:r>
        <w:instrText xml:space="preserve"> FORMCHECKBOX </w:instrText>
      </w:r>
      <w:r w:rsidR="00312122">
        <w:fldChar w:fldCharType="separate"/>
      </w:r>
      <w:r>
        <w:fldChar w:fldCharType="end"/>
      </w:r>
      <w:r>
        <w:t xml:space="preserve"> Sí, siempre.</w:t>
      </w:r>
    </w:p>
    <w:p w:rsidR="00FD0496" w:rsidRDefault="00FD0496" w:rsidP="00FD0496">
      <w:pPr>
        <w:ind w:left="680" w:hanging="340"/>
        <w:jc w:val="both"/>
      </w:pPr>
      <w:r>
        <w:fldChar w:fldCharType="begin">
          <w:ffData>
            <w:name w:val="Casilla3"/>
            <w:enabled/>
            <w:calcOnExit w:val="0"/>
            <w:checkBox>
              <w:sizeAuto/>
              <w:default w:val="0"/>
            </w:checkBox>
          </w:ffData>
        </w:fldChar>
      </w:r>
      <w:r>
        <w:instrText xml:space="preserve"> FORMCHECKBOX </w:instrText>
      </w:r>
      <w:r w:rsidR="00312122">
        <w:fldChar w:fldCharType="separate"/>
      </w:r>
      <w:r>
        <w:fldChar w:fldCharType="end"/>
      </w:r>
      <w:r>
        <w:t xml:space="preserve"> No, nunca.</w:t>
      </w:r>
    </w:p>
    <w:p w:rsidR="00FD0496" w:rsidRDefault="00FD0496" w:rsidP="00FD0496">
      <w:pPr>
        <w:ind w:left="709" w:hanging="369"/>
        <w:jc w:val="both"/>
      </w:pPr>
      <w:r>
        <w:fldChar w:fldCharType="begin">
          <w:ffData>
            <w:name w:val=""/>
            <w:enabled/>
            <w:calcOnExit w:val="0"/>
            <w:checkBox>
              <w:sizeAuto/>
              <w:default w:val="0"/>
            </w:checkBox>
          </w:ffData>
        </w:fldChar>
      </w:r>
      <w:r>
        <w:instrText xml:space="preserve"> FORMCHECKBOX </w:instrText>
      </w:r>
      <w:r w:rsidR="00312122">
        <w:fldChar w:fldCharType="separate"/>
      </w:r>
      <w:r>
        <w:fldChar w:fldCharType="end"/>
      </w:r>
      <w:r>
        <w:t xml:space="preserve"> Sí, pero solo en caso de que el cuerpo del evento conste de una sola instrucción. </w:t>
      </w:r>
    </w:p>
    <w:bookmarkStart w:id="1" w:name="_GoBack"/>
    <w:p w:rsidR="000A67A0" w:rsidRDefault="00041C00" w:rsidP="002230B6">
      <w:pPr>
        <w:ind w:left="709" w:hanging="369"/>
        <w:jc w:val="both"/>
      </w:pPr>
      <w:r>
        <w:fldChar w:fldCharType="begin">
          <w:ffData>
            <w:name w:val=""/>
            <w:enabled/>
            <w:calcOnExit w:val="0"/>
            <w:checkBox>
              <w:sizeAuto/>
              <w:default w:val="1"/>
            </w:checkBox>
          </w:ffData>
        </w:fldChar>
      </w:r>
      <w:r>
        <w:instrText xml:space="preserve"> FORMCHECKBOX </w:instrText>
      </w:r>
      <w:r>
        <w:fldChar w:fldCharType="end"/>
      </w:r>
      <w:bookmarkEnd w:id="1"/>
      <w:r w:rsidR="00FD0496">
        <w:t xml:space="preserve"> Sí, pero solo en caso de que el cuerpo del evento conste de varias instrucciones.</w:t>
      </w:r>
    </w:p>
    <w:sectPr w:rsidR="000A67A0" w:rsidSect="0024107B">
      <w:footerReference w:type="default" r:id="rId7"/>
      <w:pgSz w:w="11906" w:h="16838"/>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2122" w:rsidRDefault="00312122" w:rsidP="0024107B">
      <w:r>
        <w:separator/>
      </w:r>
    </w:p>
  </w:endnote>
  <w:endnote w:type="continuationSeparator" w:id="0">
    <w:p w:rsidR="00312122" w:rsidRDefault="00312122" w:rsidP="00241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07B" w:rsidRPr="0024107B" w:rsidRDefault="006E144C" w:rsidP="0024107B">
    <w:pPr>
      <w:pStyle w:val="Piedepgina"/>
      <w:jc w:val="center"/>
      <w:rPr>
        <w:sz w:val="20"/>
        <w:szCs w:val="20"/>
      </w:rPr>
    </w:pPr>
    <w:r>
      <w:rPr>
        <w:sz w:val="20"/>
        <w:szCs w:val="20"/>
      </w:rPr>
      <w:t>B</w:t>
    </w:r>
    <w:r w:rsidR="0024107B" w:rsidRPr="0024107B">
      <w:rPr>
        <w:sz w:val="20"/>
        <w:szCs w:val="20"/>
      </w:rPr>
      <w:t>ases de datos</w:t>
    </w:r>
  </w:p>
  <w:p w:rsidR="0024107B" w:rsidRDefault="0024107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2122" w:rsidRDefault="00312122" w:rsidP="0024107B">
      <w:r>
        <w:separator/>
      </w:r>
    </w:p>
  </w:footnote>
  <w:footnote w:type="continuationSeparator" w:id="0">
    <w:p w:rsidR="00312122" w:rsidRDefault="00312122" w:rsidP="0024107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05A60"/>
    <w:multiLevelType w:val="hybridMultilevel"/>
    <w:tmpl w:val="BD064908"/>
    <w:lvl w:ilvl="0" w:tplc="51522A60">
      <w:start w:val="1"/>
      <w:numFmt w:val="decimal"/>
      <w:lvlText w:val="%1."/>
      <w:lvlJc w:val="left"/>
      <w:pPr>
        <w:tabs>
          <w:tab w:val="num" w:pos="340"/>
        </w:tabs>
        <w:ind w:left="340" w:hanging="3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F553D0A"/>
    <w:multiLevelType w:val="hybridMultilevel"/>
    <w:tmpl w:val="B67075FE"/>
    <w:lvl w:ilvl="0" w:tplc="D4764C2A">
      <w:start w:val="1"/>
      <w:numFmt w:val="decimal"/>
      <w:lvlText w:val="%1."/>
      <w:lvlJc w:val="left"/>
      <w:pPr>
        <w:tabs>
          <w:tab w:val="num" w:pos="340"/>
        </w:tabs>
        <w:ind w:left="340" w:hanging="340"/>
      </w:pPr>
    </w:lvl>
    <w:lvl w:ilvl="1" w:tplc="8304D0D4">
      <w:start w:val="1"/>
      <w:numFmt w:val="bullet"/>
      <w:lvlText w:val=""/>
      <w:lvlJc w:val="left"/>
      <w:pPr>
        <w:tabs>
          <w:tab w:val="num" w:pos="1420"/>
        </w:tabs>
        <w:ind w:left="1420" w:hanging="340"/>
      </w:pPr>
      <w:rPr>
        <w:rFonts w:ascii="Wingdings" w:hAnsi="Wingdings"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51B44BD"/>
    <w:multiLevelType w:val="hybridMultilevel"/>
    <w:tmpl w:val="9512782E"/>
    <w:lvl w:ilvl="0" w:tplc="D26634CE">
      <w:start w:val="1"/>
      <w:numFmt w:val="decimal"/>
      <w:lvlText w:val="%1."/>
      <w:lvlJc w:val="left"/>
      <w:pPr>
        <w:tabs>
          <w:tab w:val="num" w:pos="340"/>
        </w:tabs>
        <w:ind w:left="340" w:hanging="3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E5D3204"/>
    <w:multiLevelType w:val="hybridMultilevel"/>
    <w:tmpl w:val="03E263CC"/>
    <w:lvl w:ilvl="0" w:tplc="1AF6CC86">
      <w:start w:val="6"/>
      <w:numFmt w:val="decimal"/>
      <w:lvlText w:val="%1."/>
      <w:lvlJc w:val="left"/>
      <w:pPr>
        <w:tabs>
          <w:tab w:val="num" w:pos="340"/>
        </w:tabs>
        <w:ind w:left="340" w:hanging="3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728152B"/>
    <w:multiLevelType w:val="hybridMultilevel"/>
    <w:tmpl w:val="A3C07630"/>
    <w:lvl w:ilvl="0" w:tplc="21D8D74A">
      <w:start w:val="1"/>
      <w:numFmt w:val="decimal"/>
      <w:lvlText w:val="%1."/>
      <w:lvlJc w:val="left"/>
      <w:pPr>
        <w:tabs>
          <w:tab w:val="num" w:pos="340"/>
        </w:tabs>
        <w:ind w:left="340" w:hanging="3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95468E5"/>
    <w:multiLevelType w:val="hybridMultilevel"/>
    <w:tmpl w:val="19C4E4F0"/>
    <w:lvl w:ilvl="0" w:tplc="50ECF2FC">
      <w:start w:val="1"/>
      <w:numFmt w:val="decimal"/>
      <w:lvlText w:val="%1."/>
      <w:lvlJc w:val="left"/>
      <w:pPr>
        <w:tabs>
          <w:tab w:val="num" w:pos="340"/>
        </w:tabs>
        <w:ind w:left="340" w:hanging="34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16BBA"/>
    <w:rsid w:val="00041C00"/>
    <w:rsid w:val="000A67A0"/>
    <w:rsid w:val="000D3932"/>
    <w:rsid w:val="000E0167"/>
    <w:rsid w:val="001D616A"/>
    <w:rsid w:val="002230B6"/>
    <w:rsid w:val="0024107B"/>
    <w:rsid w:val="002A52CD"/>
    <w:rsid w:val="0031152F"/>
    <w:rsid w:val="00312122"/>
    <w:rsid w:val="003158B3"/>
    <w:rsid w:val="003D3866"/>
    <w:rsid w:val="00435B30"/>
    <w:rsid w:val="004517F1"/>
    <w:rsid w:val="00496BFE"/>
    <w:rsid w:val="0050455E"/>
    <w:rsid w:val="005173F5"/>
    <w:rsid w:val="00552A75"/>
    <w:rsid w:val="005E08C1"/>
    <w:rsid w:val="00621931"/>
    <w:rsid w:val="00681FA1"/>
    <w:rsid w:val="006E144C"/>
    <w:rsid w:val="00786CC1"/>
    <w:rsid w:val="00877FC0"/>
    <w:rsid w:val="00890682"/>
    <w:rsid w:val="00936F2A"/>
    <w:rsid w:val="009A5C01"/>
    <w:rsid w:val="00B16BBA"/>
    <w:rsid w:val="00B90617"/>
    <w:rsid w:val="00CA0671"/>
    <w:rsid w:val="00CD7A20"/>
    <w:rsid w:val="00D4630C"/>
    <w:rsid w:val="00DA19BA"/>
    <w:rsid w:val="00DB3095"/>
    <w:rsid w:val="00DE05B0"/>
    <w:rsid w:val="00E42C07"/>
    <w:rsid w:val="00E93E18"/>
    <w:rsid w:val="00ED2537"/>
    <w:rsid w:val="00F2610D"/>
    <w:rsid w:val="00F50953"/>
    <w:rsid w:val="00FD04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E01B67-B4DE-48AB-B127-9F03FD798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BBA"/>
    <w:rPr>
      <w:rFonts w:ascii="Times New Roman" w:eastAsia="Times New Roman" w:hAnsi="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4107B"/>
    <w:pPr>
      <w:tabs>
        <w:tab w:val="center" w:pos="4252"/>
        <w:tab w:val="right" w:pos="8504"/>
      </w:tabs>
    </w:pPr>
  </w:style>
  <w:style w:type="character" w:customStyle="1" w:styleId="EncabezadoCar">
    <w:name w:val="Encabezado Car"/>
    <w:link w:val="Encabezado"/>
    <w:uiPriority w:val="99"/>
    <w:rsid w:val="0024107B"/>
    <w:rPr>
      <w:rFonts w:ascii="Times New Roman" w:eastAsia="Times New Roman" w:hAnsi="Times New Roman"/>
      <w:sz w:val="24"/>
      <w:szCs w:val="24"/>
    </w:rPr>
  </w:style>
  <w:style w:type="paragraph" w:styleId="Piedepgina">
    <w:name w:val="footer"/>
    <w:basedOn w:val="Normal"/>
    <w:link w:val="PiedepginaCar"/>
    <w:uiPriority w:val="99"/>
    <w:unhideWhenUsed/>
    <w:rsid w:val="0024107B"/>
    <w:pPr>
      <w:tabs>
        <w:tab w:val="center" w:pos="4252"/>
        <w:tab w:val="right" w:pos="8504"/>
      </w:tabs>
    </w:pPr>
  </w:style>
  <w:style w:type="character" w:customStyle="1" w:styleId="PiedepginaCar">
    <w:name w:val="Pie de página Car"/>
    <w:link w:val="Piedepgina"/>
    <w:uiPriority w:val="99"/>
    <w:rsid w:val="0024107B"/>
    <w:rPr>
      <w:rFonts w:ascii="Times New Roman" w:eastAsia="Times New Roman" w:hAnsi="Times New Roman"/>
      <w:sz w:val="24"/>
      <w:szCs w:val="24"/>
    </w:rPr>
  </w:style>
  <w:style w:type="paragraph" w:styleId="Textodeglobo">
    <w:name w:val="Balloon Text"/>
    <w:basedOn w:val="Normal"/>
    <w:link w:val="TextodegloboCar"/>
    <w:uiPriority w:val="99"/>
    <w:semiHidden/>
    <w:unhideWhenUsed/>
    <w:rsid w:val="0024107B"/>
    <w:rPr>
      <w:rFonts w:ascii="Tahoma" w:hAnsi="Tahoma" w:cs="Tahoma"/>
      <w:sz w:val="16"/>
      <w:szCs w:val="16"/>
    </w:rPr>
  </w:style>
  <w:style w:type="character" w:customStyle="1" w:styleId="TextodegloboCar">
    <w:name w:val="Texto de globo Car"/>
    <w:link w:val="Textodeglobo"/>
    <w:uiPriority w:val="99"/>
    <w:semiHidden/>
    <w:rsid w:val="0024107B"/>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68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388</Words>
  <Characters>2137</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ir015110aa</dc:creator>
  <cp:keywords/>
  <cp:lastModifiedBy>in1dam</cp:lastModifiedBy>
  <cp:revision>7</cp:revision>
  <cp:lastPrinted>2017-01-18T10:41:00Z</cp:lastPrinted>
  <dcterms:created xsi:type="dcterms:W3CDTF">2021-01-01T10:18:00Z</dcterms:created>
  <dcterms:modified xsi:type="dcterms:W3CDTF">2021-05-17T08:23:00Z</dcterms:modified>
</cp:coreProperties>
</file>