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C59" w:rsidRDefault="001465B3" w:rsidP="001465B3">
      <w:pPr>
        <w:jc w:val="center"/>
      </w:pPr>
      <w:r>
        <w:rPr>
          <w:b/>
        </w:rPr>
        <w:t>TEST TEMA 8</w:t>
      </w:r>
    </w:p>
    <w:p w:rsidR="00B04C59" w:rsidRDefault="001465B3" w:rsidP="00B04C59">
      <w:pPr>
        <w:spacing w:before="80"/>
        <w:ind w:left="357" w:hanging="357"/>
        <w:jc w:val="both"/>
      </w:pPr>
      <w:r>
        <w:t>1</w:t>
      </w:r>
      <w:r w:rsidR="00B04C59">
        <w:t xml:space="preserve">.  Las expresiones </w:t>
      </w:r>
      <w:proofErr w:type="spellStart"/>
      <w:proofErr w:type="gramStart"/>
      <w:r w:rsidR="00B04C59">
        <w:rPr>
          <w:i/>
        </w:rPr>
        <w:t>count</w:t>
      </w:r>
      <w:proofErr w:type="spellEnd"/>
      <w:r w:rsidR="00B04C59">
        <w:rPr>
          <w:i/>
        </w:rPr>
        <w:t>(</w:t>
      </w:r>
      <w:proofErr w:type="gramEnd"/>
      <w:r w:rsidR="00B04C59">
        <w:rPr>
          <w:i/>
        </w:rPr>
        <w:t>*)</w:t>
      </w:r>
      <w:r w:rsidR="00B04C59">
        <w:t xml:space="preserve"> y </w:t>
      </w:r>
      <w:proofErr w:type="spellStart"/>
      <w:r w:rsidR="00B04C59">
        <w:rPr>
          <w:i/>
        </w:rPr>
        <w:t>count</w:t>
      </w:r>
      <w:proofErr w:type="spellEnd"/>
      <w:r w:rsidR="00B04C59">
        <w:rPr>
          <w:i/>
        </w:rPr>
        <w:t>(atributo)</w:t>
      </w:r>
      <w:r w:rsidR="00B04C59">
        <w:t>:</w:t>
      </w:r>
    </w:p>
    <w:p w:rsidR="00B04C59" w:rsidRDefault="00B04C59" w:rsidP="00B04C59">
      <w:pPr>
        <w:ind w:left="720" w:hanging="380"/>
        <w:jc w:val="both"/>
      </w:pPr>
      <w:r>
        <w:fldChar w:fldCharType="begin">
          <w:ffData>
            <w:name w:val=""/>
            <w:enabled/>
            <w:calcOnExit w:val="0"/>
            <w:checkBox>
              <w:sizeAuto/>
              <w:default w:val="0"/>
            </w:checkBox>
          </w:ffData>
        </w:fldChar>
      </w:r>
      <w:r>
        <w:instrText xml:space="preserve"> FORMCHECKBOX </w:instrText>
      </w:r>
      <w:r w:rsidR="00E72EB9">
        <w:fldChar w:fldCharType="separate"/>
      </w:r>
      <w:r>
        <w:fldChar w:fldCharType="end"/>
      </w:r>
      <w:r>
        <w:t xml:space="preserve"> siempre devuelven el mismo valor.</w:t>
      </w:r>
    </w:p>
    <w:p w:rsidR="00B04C59" w:rsidRDefault="00B04C59" w:rsidP="00B04C59">
      <w:pPr>
        <w:ind w:left="720" w:hanging="38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w:t>
      </w:r>
      <w:r w:rsidRPr="003472D2">
        <w:rPr>
          <w:b/>
        </w:rPr>
        <w:t xml:space="preserve">devuelven el mismo valor si el atributo especificado en </w:t>
      </w:r>
      <w:proofErr w:type="spellStart"/>
      <w:r w:rsidRPr="003472D2">
        <w:rPr>
          <w:b/>
          <w:i/>
        </w:rPr>
        <w:t>count</w:t>
      </w:r>
      <w:proofErr w:type="spellEnd"/>
      <w:r w:rsidRPr="003472D2">
        <w:rPr>
          <w:b/>
          <w:i/>
        </w:rPr>
        <w:t>(atributo)</w:t>
      </w:r>
      <w:r w:rsidRPr="003472D2">
        <w:rPr>
          <w:b/>
        </w:rPr>
        <w:t xml:space="preserve"> no toma</w:t>
      </w:r>
      <w:r w:rsidR="0058476A" w:rsidRPr="003472D2">
        <w:rPr>
          <w:b/>
        </w:rPr>
        <w:t xml:space="preserve"> valor nulo</w:t>
      </w:r>
      <w:r w:rsidRPr="003472D2">
        <w:rPr>
          <w:b/>
        </w:rPr>
        <w:t xml:space="preserve"> en ninguna fila de la tabla.</w:t>
      </w:r>
    </w:p>
    <w:p w:rsidR="00B04C59" w:rsidRDefault="00B04C59" w:rsidP="00B04C59">
      <w:pPr>
        <w:ind w:left="720" w:hanging="380"/>
        <w:jc w:val="both"/>
      </w:pPr>
      <w:r>
        <w:fldChar w:fldCharType="begin">
          <w:ffData>
            <w:name w:val=""/>
            <w:enabled/>
            <w:calcOnExit w:val="0"/>
            <w:checkBox>
              <w:sizeAuto/>
              <w:default w:val="0"/>
            </w:checkBox>
          </w:ffData>
        </w:fldChar>
      </w:r>
      <w:r>
        <w:instrText xml:space="preserve"> FORMCHECKBOX </w:instrText>
      </w:r>
      <w:r w:rsidR="00E72EB9">
        <w:fldChar w:fldCharType="separate"/>
      </w:r>
      <w:r>
        <w:fldChar w:fldCharType="end"/>
      </w:r>
      <w:r>
        <w:t xml:space="preserve"> devuelven el mismo valor si el atributo especificado en </w:t>
      </w:r>
      <w:proofErr w:type="spellStart"/>
      <w:r>
        <w:rPr>
          <w:i/>
        </w:rPr>
        <w:t>count</w:t>
      </w:r>
      <w:proofErr w:type="spellEnd"/>
      <w:r>
        <w:rPr>
          <w:i/>
        </w:rPr>
        <w:t>(atributo)</w:t>
      </w:r>
      <w:r>
        <w:t xml:space="preserve"> toma valor nulo en alguna fila de la tabla.</w:t>
      </w:r>
    </w:p>
    <w:p w:rsidR="00B04C59" w:rsidRDefault="00B04C59" w:rsidP="00B04C59">
      <w:pPr>
        <w:ind w:left="34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Ninguna de las anteriores.</w:t>
      </w:r>
    </w:p>
    <w:p w:rsidR="00B04C59" w:rsidRDefault="001465B3" w:rsidP="00B04C59">
      <w:pPr>
        <w:spacing w:before="80"/>
        <w:ind w:left="357" w:hanging="357"/>
        <w:jc w:val="both"/>
      </w:pPr>
      <w:r>
        <w:t>2</w:t>
      </w:r>
      <w:r w:rsidR="00B04C59">
        <w:t>.  Si queremos mostrar para los artículos solicitados en más de un pedido, su código y el número de pedidos en que ha sido solicitado, para mostrar s</w:t>
      </w:r>
      <w:r>
        <w:t>o</w:t>
      </w:r>
      <w:r w:rsidR="00B04C59">
        <w:t>lo los artículos solicitados en más de un pedido,</w:t>
      </w:r>
      <w:r w:rsidR="00E27EE3">
        <w:t xml:space="preserve"> podemos</w:t>
      </w:r>
      <w:r w:rsidR="00B04C59">
        <w:t xml:space="preserve"> poner en la sentencia SELECT:</w:t>
      </w:r>
    </w:p>
    <w:p w:rsidR="00B04C59" w:rsidRDefault="00B04C59" w:rsidP="00B04C59">
      <w:pPr>
        <w:ind w:left="720" w:hanging="380"/>
        <w:jc w:val="both"/>
        <w:rPr>
          <w:lang w:val="en-GB"/>
        </w:rPr>
      </w:pPr>
      <w:r>
        <w:fldChar w:fldCharType="begin">
          <w:ffData>
            <w:name w:val=""/>
            <w:enabled/>
            <w:calcOnExit w:val="0"/>
            <w:checkBox>
              <w:sizeAuto/>
              <w:default w:val="0"/>
            </w:checkBox>
          </w:ffData>
        </w:fldChar>
      </w:r>
      <w:r>
        <w:rPr>
          <w:lang w:val="en-GB"/>
        </w:rPr>
        <w:instrText xml:space="preserve"> FORMCHECKBOX </w:instrText>
      </w:r>
      <w:r w:rsidR="00E72EB9">
        <w:fldChar w:fldCharType="separate"/>
      </w:r>
      <w:r>
        <w:fldChar w:fldCharType="end"/>
      </w:r>
      <w:r>
        <w:rPr>
          <w:lang w:val="en-GB"/>
        </w:rPr>
        <w:t xml:space="preserve"> </w:t>
      </w:r>
      <w:r w:rsidRPr="003472D2">
        <w:rPr>
          <w:b/>
          <w:lang w:val="en-GB"/>
        </w:rPr>
        <w:t xml:space="preserve">having </w:t>
      </w:r>
      <w:proofErr w:type="gramStart"/>
      <w:r w:rsidRPr="003472D2">
        <w:rPr>
          <w:b/>
          <w:lang w:val="en-GB"/>
        </w:rPr>
        <w:t>count(</w:t>
      </w:r>
      <w:proofErr w:type="gramEnd"/>
      <w:r w:rsidRPr="003472D2">
        <w:rPr>
          <w:b/>
          <w:lang w:val="en-GB"/>
        </w:rPr>
        <w:t>*) &gt; 1.</w:t>
      </w:r>
    </w:p>
    <w:p w:rsidR="00B04C59" w:rsidRDefault="00B04C59" w:rsidP="00B04C59">
      <w:pPr>
        <w:ind w:left="720" w:hanging="380"/>
        <w:jc w:val="both"/>
        <w:rPr>
          <w:lang w:val="en-GB"/>
        </w:rPr>
      </w:pPr>
      <w:r>
        <w:fldChar w:fldCharType="begin">
          <w:ffData>
            <w:name w:val="Casilla3"/>
            <w:enabled/>
            <w:calcOnExit w:val="0"/>
            <w:checkBox>
              <w:sizeAuto/>
              <w:default w:val="0"/>
            </w:checkBox>
          </w:ffData>
        </w:fldChar>
      </w:r>
      <w:r>
        <w:rPr>
          <w:lang w:val="en-GB"/>
        </w:rPr>
        <w:instrText xml:space="preserve"> FORMCHECKBOX </w:instrText>
      </w:r>
      <w:r w:rsidR="00E72EB9">
        <w:fldChar w:fldCharType="separate"/>
      </w:r>
      <w:r>
        <w:fldChar w:fldCharType="end"/>
      </w:r>
      <w:r>
        <w:rPr>
          <w:lang w:val="en-GB"/>
        </w:rPr>
        <w:t xml:space="preserve"> where </w:t>
      </w:r>
      <w:proofErr w:type="gramStart"/>
      <w:r>
        <w:rPr>
          <w:lang w:val="en-GB"/>
        </w:rPr>
        <w:t>count(</w:t>
      </w:r>
      <w:proofErr w:type="gramEnd"/>
      <w:r>
        <w:rPr>
          <w:lang w:val="en-GB"/>
        </w:rPr>
        <w:t>*) &gt; 1.</w:t>
      </w:r>
    </w:p>
    <w:p w:rsidR="00B04C59" w:rsidRDefault="00B04C59" w:rsidP="00B04C59">
      <w:pPr>
        <w:ind w:left="340"/>
        <w:jc w:val="both"/>
        <w:rPr>
          <w:lang w:val="en-GB"/>
        </w:rPr>
      </w:pPr>
      <w:r>
        <w:fldChar w:fldCharType="begin">
          <w:ffData>
            <w:name w:val=""/>
            <w:enabled/>
            <w:calcOnExit w:val="0"/>
            <w:checkBox>
              <w:sizeAuto/>
              <w:default w:val="0"/>
            </w:checkBox>
          </w:ffData>
        </w:fldChar>
      </w:r>
      <w:r>
        <w:rPr>
          <w:lang w:val="en-GB"/>
        </w:rPr>
        <w:instrText xml:space="preserve"> FORMCHECKBOX </w:instrText>
      </w:r>
      <w:r w:rsidR="00E72EB9">
        <w:fldChar w:fldCharType="separate"/>
      </w:r>
      <w:r>
        <w:fldChar w:fldCharType="end"/>
      </w:r>
      <w:r>
        <w:rPr>
          <w:lang w:val="en-GB"/>
        </w:rPr>
        <w:t xml:space="preserve"> group by </w:t>
      </w:r>
      <w:proofErr w:type="gramStart"/>
      <w:r>
        <w:rPr>
          <w:lang w:val="en-GB"/>
        </w:rPr>
        <w:t>count(</w:t>
      </w:r>
      <w:proofErr w:type="gramEnd"/>
      <w:r>
        <w:rPr>
          <w:lang w:val="en-GB"/>
        </w:rPr>
        <w:t>*).</w:t>
      </w:r>
    </w:p>
    <w:p w:rsidR="00B04C59" w:rsidRPr="0044507C" w:rsidRDefault="00B04C59" w:rsidP="00B04C59">
      <w:pPr>
        <w:ind w:left="340"/>
        <w:jc w:val="both"/>
      </w:pPr>
      <w:r>
        <w:fldChar w:fldCharType="begin">
          <w:ffData>
            <w:name w:val="Casilla3"/>
            <w:enabled/>
            <w:calcOnExit w:val="0"/>
            <w:checkBox>
              <w:sizeAuto/>
              <w:default w:val="0"/>
            </w:checkBox>
          </w:ffData>
        </w:fldChar>
      </w:r>
      <w:r w:rsidRPr="0044507C">
        <w:instrText xml:space="preserve"> FORMCHECKBOX </w:instrText>
      </w:r>
      <w:r w:rsidR="00E72EB9">
        <w:fldChar w:fldCharType="separate"/>
      </w:r>
      <w:r>
        <w:fldChar w:fldCharType="end"/>
      </w:r>
      <w:r w:rsidRPr="0044507C">
        <w:t xml:space="preserve"> having sum(RefPed) &gt;1.</w:t>
      </w:r>
    </w:p>
    <w:p w:rsidR="00B04C59" w:rsidRDefault="001465B3" w:rsidP="00B04C59">
      <w:pPr>
        <w:spacing w:before="80"/>
        <w:ind w:left="357" w:hanging="357"/>
        <w:jc w:val="both"/>
      </w:pPr>
      <w:r>
        <w:t>3</w:t>
      </w:r>
      <w:r w:rsidR="00B04C59">
        <w:t xml:space="preserve">.  Si una </w:t>
      </w:r>
      <w:proofErr w:type="spellStart"/>
      <w:r w:rsidR="00B04C59">
        <w:t>subconsulta</w:t>
      </w:r>
      <w:proofErr w:type="spellEnd"/>
      <w:r w:rsidR="00B04C59">
        <w:t xml:space="preserve"> devuelve varias filas, no se puede </w:t>
      </w:r>
      <w:r>
        <w:t>poner</w:t>
      </w:r>
      <w:r w:rsidR="00B04C59">
        <w:t xml:space="preserve"> </w:t>
      </w:r>
      <w:r>
        <w:t xml:space="preserve">antes de la </w:t>
      </w:r>
      <w:proofErr w:type="spellStart"/>
      <w:r>
        <w:t>subconsulta</w:t>
      </w:r>
      <w:proofErr w:type="spellEnd"/>
      <w:r>
        <w:t xml:space="preserve"> </w:t>
      </w:r>
      <w:r w:rsidR="00B04C59">
        <w:t>el operador:</w:t>
      </w:r>
    </w:p>
    <w:p w:rsidR="00B04C59" w:rsidRPr="00DA5E3F" w:rsidRDefault="00B04C59" w:rsidP="00B04C59">
      <w:pPr>
        <w:ind w:left="720" w:hanging="380"/>
        <w:jc w:val="both"/>
      </w:pPr>
      <w:r w:rsidRPr="00DA5E3F">
        <w:rPr>
          <w:highlight w:val="yellow"/>
        </w:rPr>
        <w:fldChar w:fldCharType="begin">
          <w:ffData>
            <w:name w:val=""/>
            <w:enabled/>
            <w:calcOnExit w:val="0"/>
            <w:checkBox>
              <w:sizeAuto/>
              <w:default w:val="0"/>
            </w:checkBox>
          </w:ffData>
        </w:fldChar>
      </w:r>
      <w:r w:rsidRPr="00DA5E3F">
        <w:rPr>
          <w:highlight w:val="yellow"/>
        </w:rPr>
        <w:instrText xml:space="preserve"> FORMCHECKBOX </w:instrText>
      </w:r>
      <w:r w:rsidR="00E72EB9" w:rsidRPr="00DA5E3F">
        <w:rPr>
          <w:highlight w:val="yellow"/>
        </w:rPr>
      </w:r>
      <w:r w:rsidR="00E72EB9" w:rsidRPr="00DA5E3F">
        <w:rPr>
          <w:highlight w:val="yellow"/>
        </w:rPr>
        <w:fldChar w:fldCharType="separate"/>
      </w:r>
      <w:r w:rsidRPr="00DA5E3F">
        <w:rPr>
          <w:highlight w:val="yellow"/>
        </w:rPr>
        <w:fldChar w:fldCharType="end"/>
      </w:r>
      <w:r w:rsidRPr="00DA5E3F">
        <w:rPr>
          <w:highlight w:val="yellow"/>
        </w:rPr>
        <w:t xml:space="preserve"> =.</w:t>
      </w:r>
    </w:p>
    <w:p w:rsidR="00B04C59" w:rsidRDefault="00B04C59" w:rsidP="00B04C59">
      <w:pPr>
        <w:ind w:left="720" w:hanging="38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w:t>
      </w:r>
      <w:r>
        <w:rPr>
          <w:i/>
        </w:rPr>
        <w:t>in</w:t>
      </w:r>
      <w:r>
        <w:t>.</w:t>
      </w:r>
    </w:p>
    <w:p w:rsidR="00B04C59" w:rsidRDefault="00B04C59" w:rsidP="00B04C59">
      <w:pPr>
        <w:ind w:left="340"/>
        <w:jc w:val="both"/>
      </w:pPr>
      <w:r>
        <w:fldChar w:fldCharType="begin">
          <w:ffData>
            <w:name w:val=""/>
            <w:enabled/>
            <w:calcOnExit w:val="0"/>
            <w:checkBox>
              <w:sizeAuto/>
              <w:default w:val="0"/>
            </w:checkBox>
          </w:ffData>
        </w:fldChar>
      </w:r>
      <w:r>
        <w:instrText xml:space="preserve"> FORMCHECKBOX </w:instrText>
      </w:r>
      <w:r w:rsidR="00E72EB9">
        <w:fldChar w:fldCharType="separate"/>
      </w:r>
      <w:r>
        <w:fldChar w:fldCharType="end"/>
      </w:r>
      <w:r>
        <w:t xml:space="preserve"> </w:t>
      </w:r>
      <w:proofErr w:type="spellStart"/>
      <w:r>
        <w:rPr>
          <w:i/>
        </w:rPr>
        <w:t>exists</w:t>
      </w:r>
      <w:proofErr w:type="spellEnd"/>
      <w:r>
        <w:t>.</w:t>
      </w:r>
    </w:p>
    <w:p w:rsidR="00B04C59" w:rsidRDefault="00B04C59" w:rsidP="00B04C59">
      <w:pPr>
        <w:ind w:left="34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 </w:t>
      </w:r>
      <w:r>
        <w:rPr>
          <w:i/>
        </w:rPr>
        <w:t>ANY</w:t>
      </w:r>
      <w:r>
        <w:t>.</w:t>
      </w:r>
    </w:p>
    <w:p w:rsidR="00B04C59" w:rsidRDefault="001465B3" w:rsidP="00B04C59">
      <w:pPr>
        <w:spacing w:before="80"/>
        <w:ind w:left="357" w:hanging="357"/>
        <w:jc w:val="both"/>
      </w:pPr>
      <w:r>
        <w:t>4</w:t>
      </w:r>
      <w:r w:rsidR="00B04C59">
        <w:t xml:space="preserve">. </w:t>
      </w:r>
      <w:r>
        <w:t>S</w:t>
      </w:r>
      <w:r w:rsidR="00B04C59">
        <w:t>i tenemos dos tablas con artículos (</w:t>
      </w:r>
      <w:r w:rsidR="00B04C59">
        <w:rPr>
          <w:i/>
        </w:rPr>
        <w:t>A1</w:t>
      </w:r>
      <w:r w:rsidR="00B04C59">
        <w:t xml:space="preserve"> y </w:t>
      </w:r>
      <w:r w:rsidR="00B04C59">
        <w:rPr>
          <w:i/>
        </w:rPr>
        <w:t>A2</w:t>
      </w:r>
      <w:r w:rsidR="00B04C59">
        <w:t xml:space="preserve">) con el mismo diseño y queremos mostrar los datos de los artículos que están en </w:t>
      </w:r>
      <w:r w:rsidR="00B04C59" w:rsidRPr="00DD5490">
        <w:rPr>
          <w:i/>
        </w:rPr>
        <w:t>A1</w:t>
      </w:r>
      <w:r w:rsidR="00B04C59">
        <w:t xml:space="preserve"> y no en </w:t>
      </w:r>
      <w:r w:rsidR="00B04C59" w:rsidRPr="00DD5490">
        <w:rPr>
          <w:i/>
        </w:rPr>
        <w:t>A2</w:t>
      </w:r>
      <w:r w:rsidR="00B04C59">
        <w:t xml:space="preserve">, deberemos </w:t>
      </w:r>
      <w:proofErr w:type="gramStart"/>
      <w:r w:rsidR="00B04C59">
        <w:t>combinar  dos</w:t>
      </w:r>
      <w:proofErr w:type="gramEnd"/>
      <w:r w:rsidR="00B04C59">
        <w:t xml:space="preserve"> sentencias SELECT con el operador:</w:t>
      </w:r>
    </w:p>
    <w:p w:rsidR="00B04C59" w:rsidRDefault="00B04C59" w:rsidP="00B04C59">
      <w:pPr>
        <w:ind w:left="720" w:hanging="380"/>
        <w:jc w:val="both"/>
      </w:pPr>
      <w:r>
        <w:fldChar w:fldCharType="begin">
          <w:ffData>
            <w:name w:val=""/>
            <w:enabled/>
            <w:calcOnExit w:val="0"/>
            <w:checkBox>
              <w:sizeAuto/>
              <w:default w:val="0"/>
            </w:checkBox>
          </w:ffData>
        </w:fldChar>
      </w:r>
      <w:r>
        <w:instrText xml:space="preserve"> FORMCHECKBOX </w:instrText>
      </w:r>
      <w:r w:rsidR="00E72EB9">
        <w:fldChar w:fldCharType="separate"/>
      </w:r>
      <w:r>
        <w:fldChar w:fldCharType="end"/>
      </w:r>
      <w:r>
        <w:t xml:space="preserve"> </w:t>
      </w:r>
      <w:proofErr w:type="spellStart"/>
      <w:r>
        <w:rPr>
          <w:i/>
        </w:rPr>
        <w:t>union</w:t>
      </w:r>
      <w:proofErr w:type="spellEnd"/>
      <w:r>
        <w:t>.</w:t>
      </w:r>
    </w:p>
    <w:p w:rsidR="00B04C59" w:rsidRDefault="00B04C59" w:rsidP="00B04C59">
      <w:pPr>
        <w:ind w:left="720" w:hanging="38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w:t>
      </w:r>
      <w:proofErr w:type="spellStart"/>
      <w:r>
        <w:rPr>
          <w:i/>
        </w:rPr>
        <w:t>intersect</w:t>
      </w:r>
      <w:proofErr w:type="spellEnd"/>
      <w:r>
        <w:t>.</w:t>
      </w:r>
    </w:p>
    <w:p w:rsidR="00B04C59" w:rsidRDefault="00B04C59" w:rsidP="00B04C59">
      <w:pPr>
        <w:ind w:left="340"/>
        <w:jc w:val="both"/>
      </w:pPr>
      <w:r w:rsidRPr="00DA5E3F">
        <w:rPr>
          <w:highlight w:val="yellow"/>
        </w:rPr>
        <w:fldChar w:fldCharType="begin">
          <w:ffData>
            <w:name w:val=""/>
            <w:enabled/>
            <w:calcOnExit w:val="0"/>
            <w:checkBox>
              <w:sizeAuto/>
              <w:default w:val="0"/>
            </w:checkBox>
          </w:ffData>
        </w:fldChar>
      </w:r>
      <w:r w:rsidRPr="00DA5E3F">
        <w:rPr>
          <w:highlight w:val="yellow"/>
        </w:rPr>
        <w:instrText xml:space="preserve"> FORMCHECKBOX </w:instrText>
      </w:r>
      <w:r w:rsidR="00E72EB9" w:rsidRPr="00DA5E3F">
        <w:rPr>
          <w:highlight w:val="yellow"/>
        </w:rPr>
      </w:r>
      <w:r w:rsidR="00E72EB9" w:rsidRPr="00DA5E3F">
        <w:rPr>
          <w:highlight w:val="yellow"/>
        </w:rPr>
        <w:fldChar w:fldCharType="separate"/>
      </w:r>
      <w:r w:rsidRPr="00DA5E3F">
        <w:rPr>
          <w:highlight w:val="yellow"/>
        </w:rPr>
        <w:fldChar w:fldCharType="end"/>
      </w:r>
      <w:r w:rsidRPr="00DA5E3F">
        <w:rPr>
          <w:highlight w:val="yellow"/>
        </w:rPr>
        <w:t xml:space="preserve"> </w:t>
      </w:r>
      <w:proofErr w:type="spellStart"/>
      <w:r w:rsidRPr="00DA5E3F">
        <w:rPr>
          <w:i/>
          <w:highlight w:val="yellow"/>
        </w:rPr>
        <w:t>minus</w:t>
      </w:r>
      <w:proofErr w:type="spellEnd"/>
      <w:r w:rsidRPr="00DA5E3F">
        <w:rPr>
          <w:highlight w:val="yellow"/>
        </w:rPr>
        <w:t>.</w:t>
      </w:r>
    </w:p>
    <w:p w:rsidR="00B04C59" w:rsidRDefault="00B04C59" w:rsidP="00B04C59">
      <w:pPr>
        <w:ind w:left="34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w:t>
      </w:r>
      <w:proofErr w:type="spellStart"/>
      <w:r>
        <w:rPr>
          <w:i/>
        </w:rPr>
        <w:t>diference</w:t>
      </w:r>
      <w:proofErr w:type="spellEnd"/>
      <w:r>
        <w:t>.</w:t>
      </w:r>
    </w:p>
    <w:p w:rsidR="001465B3" w:rsidRDefault="001465B3" w:rsidP="001465B3">
      <w:pPr>
        <w:spacing w:before="80"/>
        <w:ind w:left="357" w:hanging="357"/>
        <w:jc w:val="both"/>
      </w:pPr>
      <w:r>
        <w:t>5.  Indique cuál de las siguientes afirmaciones es verdadera en relación con las consultas de creación de tablas:</w:t>
      </w:r>
    </w:p>
    <w:p w:rsidR="001465B3" w:rsidRDefault="001465B3" w:rsidP="001465B3">
      <w:pPr>
        <w:ind w:left="720" w:hanging="380"/>
        <w:jc w:val="both"/>
      </w:pPr>
      <w:r>
        <w:fldChar w:fldCharType="begin">
          <w:ffData>
            <w:name w:val=""/>
            <w:enabled/>
            <w:calcOnExit w:val="0"/>
            <w:checkBox>
              <w:sizeAuto/>
              <w:default w:val="0"/>
            </w:checkBox>
          </w:ffData>
        </w:fldChar>
      </w:r>
      <w:r>
        <w:instrText xml:space="preserve"> FORMCHECKBOX </w:instrText>
      </w:r>
      <w:r w:rsidR="00E72EB9">
        <w:fldChar w:fldCharType="separate"/>
      </w:r>
      <w:r>
        <w:fldChar w:fldCharType="end"/>
      </w:r>
      <w:r>
        <w:t xml:space="preserve"> Los atributos de las tablas creadas como resultado de una consulta de creación de tablas deben tener los mismos nombres que los atributos de las tablas consultadas en la sentencia SELECT </w:t>
      </w:r>
      <w:r w:rsidR="0058476A">
        <w:t>asociada a</w:t>
      </w:r>
      <w:r>
        <w:t xml:space="preserve"> la consulta de creación de tablas. </w:t>
      </w:r>
    </w:p>
    <w:p w:rsidR="001465B3" w:rsidRPr="001465B3" w:rsidRDefault="001465B3" w:rsidP="001465B3">
      <w:pPr>
        <w:ind w:left="720" w:hanging="380"/>
        <w:jc w:val="both"/>
      </w:pPr>
      <w:r w:rsidRPr="00D66B16">
        <w:rPr>
          <w:highlight w:val="yellow"/>
        </w:rPr>
        <w:fldChar w:fldCharType="begin">
          <w:ffData>
            <w:name w:val="Casilla3"/>
            <w:enabled/>
            <w:calcOnExit w:val="0"/>
            <w:checkBox>
              <w:sizeAuto/>
              <w:default w:val="0"/>
            </w:checkBox>
          </w:ffData>
        </w:fldChar>
      </w:r>
      <w:r w:rsidRPr="00D66B16">
        <w:rPr>
          <w:highlight w:val="yellow"/>
        </w:rPr>
        <w:instrText xml:space="preserve"> FORMCHECKBOX </w:instrText>
      </w:r>
      <w:r w:rsidR="00E72EB9" w:rsidRPr="00D66B16">
        <w:rPr>
          <w:highlight w:val="yellow"/>
        </w:rPr>
      </w:r>
      <w:r w:rsidR="00E72EB9" w:rsidRPr="00D66B16">
        <w:rPr>
          <w:highlight w:val="yellow"/>
        </w:rPr>
        <w:fldChar w:fldCharType="separate"/>
      </w:r>
      <w:r w:rsidRPr="00D66B16">
        <w:rPr>
          <w:highlight w:val="yellow"/>
        </w:rPr>
        <w:fldChar w:fldCharType="end"/>
      </w:r>
      <w:r w:rsidRPr="00D66B16">
        <w:rPr>
          <w:highlight w:val="yellow"/>
        </w:rPr>
        <w:t xml:space="preserve"> Es posible asignar a los atributos de la tabla que se crea mediante una consulta de creación de tablas nombres diferentes de los de los atributos de las tablas especificadas en la sentencia SELECT, asignándoles alias en la consulta SELECT.</w:t>
      </w:r>
      <w:bookmarkStart w:id="0" w:name="_GoBack"/>
      <w:bookmarkEnd w:id="0"/>
    </w:p>
    <w:p w:rsidR="001465B3" w:rsidRDefault="001465B3" w:rsidP="001465B3">
      <w:pPr>
        <w:ind w:left="709" w:hanging="369"/>
        <w:jc w:val="both"/>
      </w:pPr>
      <w:r w:rsidRPr="00D66B16">
        <w:fldChar w:fldCharType="begin">
          <w:ffData>
            <w:name w:val=""/>
            <w:enabled/>
            <w:calcOnExit w:val="0"/>
            <w:checkBox>
              <w:sizeAuto/>
              <w:default w:val="0"/>
            </w:checkBox>
          </w:ffData>
        </w:fldChar>
      </w:r>
      <w:r w:rsidRPr="00D66B16">
        <w:instrText xml:space="preserve"> FORMCHECKBOX </w:instrText>
      </w:r>
      <w:r w:rsidR="00E72EB9" w:rsidRPr="00D66B16">
        <w:fldChar w:fldCharType="separate"/>
      </w:r>
      <w:r w:rsidRPr="00D66B16">
        <w:fldChar w:fldCharType="end"/>
      </w:r>
      <w:r w:rsidRPr="00D66B16">
        <w:t xml:space="preserve"> </w:t>
      </w:r>
      <w:r w:rsidR="00B71CCB" w:rsidRPr="00D66B16">
        <w:t>Las dos respuestas anteriores son correctas.</w:t>
      </w:r>
    </w:p>
    <w:p w:rsidR="001465B3" w:rsidRDefault="001465B3" w:rsidP="001465B3">
      <w:pPr>
        <w:ind w:left="340"/>
        <w:jc w:val="both"/>
      </w:pPr>
      <w:r>
        <w:fldChar w:fldCharType="begin">
          <w:ffData>
            <w:name w:val="Casilla3"/>
            <w:enabled/>
            <w:calcOnExit w:val="0"/>
            <w:checkBox>
              <w:sizeAuto/>
              <w:default w:val="0"/>
            </w:checkBox>
          </w:ffData>
        </w:fldChar>
      </w:r>
      <w:r>
        <w:instrText xml:space="preserve"> FORMCHECKBOX </w:instrText>
      </w:r>
      <w:r w:rsidR="00E72EB9">
        <w:fldChar w:fldCharType="separate"/>
      </w:r>
      <w:r>
        <w:fldChar w:fldCharType="end"/>
      </w:r>
      <w:r>
        <w:t xml:space="preserve"> </w:t>
      </w:r>
      <w:r w:rsidR="00B71CCB">
        <w:t>Ninguna respuesta es correcta.</w:t>
      </w:r>
    </w:p>
    <w:p w:rsidR="001465B3" w:rsidRDefault="001465B3" w:rsidP="001465B3">
      <w:pPr>
        <w:spacing w:before="80"/>
        <w:ind w:left="357" w:hanging="357"/>
        <w:jc w:val="both"/>
      </w:pPr>
      <w:r>
        <w:t xml:space="preserve">6. </w:t>
      </w:r>
      <w:r w:rsidR="0058476A">
        <w:t>Las cláusulas obligatorias en una consulta de resumen son</w:t>
      </w:r>
      <w:r>
        <w:t>:</w:t>
      </w:r>
    </w:p>
    <w:p w:rsidR="001465B3" w:rsidRPr="00F67CC4" w:rsidRDefault="001465B3" w:rsidP="001465B3">
      <w:pPr>
        <w:ind w:left="720" w:hanging="380"/>
        <w:jc w:val="both"/>
        <w:rPr>
          <w:lang w:val="en-US"/>
        </w:rPr>
      </w:pPr>
      <w:r>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fldChar w:fldCharType="end"/>
      </w:r>
      <w:r w:rsidRPr="0058476A">
        <w:rPr>
          <w:lang w:val="en-US"/>
        </w:rPr>
        <w:t xml:space="preserve"> </w:t>
      </w:r>
      <w:r w:rsidR="0058476A" w:rsidRPr="00F67CC4">
        <w:rPr>
          <w:lang w:val="en-US"/>
        </w:rPr>
        <w:t xml:space="preserve">SELECT y FROM </w:t>
      </w:r>
      <w:proofErr w:type="spellStart"/>
      <w:r w:rsidR="0058476A" w:rsidRPr="00F67CC4">
        <w:rPr>
          <w:lang w:val="en-US"/>
        </w:rPr>
        <w:t>solamente</w:t>
      </w:r>
      <w:proofErr w:type="spellEnd"/>
      <w:r w:rsidRPr="00F67CC4">
        <w:rPr>
          <w:lang w:val="en-US"/>
        </w:rPr>
        <w:t>.</w:t>
      </w:r>
    </w:p>
    <w:p w:rsidR="001465B3" w:rsidRPr="0058476A" w:rsidRDefault="001465B3" w:rsidP="001465B3">
      <w:pPr>
        <w:ind w:left="720" w:hanging="380"/>
        <w:jc w:val="both"/>
        <w:rPr>
          <w:lang w:val="en-US"/>
        </w:rPr>
      </w:pPr>
      <w:r w:rsidRPr="0058476A">
        <w:fldChar w:fldCharType="begin">
          <w:ffData>
            <w:name w:val="Casilla3"/>
            <w:enabled/>
            <w:calcOnExit w:val="0"/>
            <w:checkBox>
              <w:sizeAuto/>
              <w:default w:val="0"/>
            </w:checkBox>
          </w:ffData>
        </w:fldChar>
      </w:r>
      <w:r w:rsidRPr="0058476A">
        <w:rPr>
          <w:lang w:val="en-US"/>
        </w:rPr>
        <w:instrText xml:space="preserve"> FORMCHECKBOX </w:instrText>
      </w:r>
      <w:r w:rsidR="00E72EB9">
        <w:fldChar w:fldCharType="separate"/>
      </w:r>
      <w:r w:rsidRPr="0058476A">
        <w:fldChar w:fldCharType="end"/>
      </w:r>
      <w:r w:rsidRPr="0058476A">
        <w:rPr>
          <w:lang w:val="en-US"/>
        </w:rPr>
        <w:t xml:space="preserve"> </w:t>
      </w:r>
      <w:r w:rsidR="0058476A" w:rsidRPr="00F67CC4">
        <w:rPr>
          <w:b/>
          <w:lang w:val="en-US"/>
        </w:rPr>
        <w:t xml:space="preserve">SELECT, FROM y GROUP BY </w:t>
      </w:r>
      <w:proofErr w:type="spellStart"/>
      <w:r w:rsidR="0058476A" w:rsidRPr="00F67CC4">
        <w:rPr>
          <w:b/>
          <w:lang w:val="en-US"/>
        </w:rPr>
        <w:t>solamente</w:t>
      </w:r>
      <w:proofErr w:type="spellEnd"/>
      <w:r w:rsidRPr="00F67CC4">
        <w:rPr>
          <w:b/>
          <w:lang w:val="en-US"/>
        </w:rPr>
        <w:t>.</w:t>
      </w:r>
    </w:p>
    <w:p w:rsidR="001465B3" w:rsidRPr="0058476A" w:rsidRDefault="001465B3" w:rsidP="0058476A">
      <w:pPr>
        <w:ind w:left="720" w:hanging="380"/>
        <w:jc w:val="both"/>
        <w:rPr>
          <w:lang w:val="en-US"/>
        </w:rPr>
      </w:pPr>
      <w:r w:rsidRPr="0058476A">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rsidRPr="0058476A">
        <w:fldChar w:fldCharType="end"/>
      </w:r>
      <w:r w:rsidRPr="0058476A">
        <w:rPr>
          <w:lang w:val="en-US"/>
        </w:rPr>
        <w:t xml:space="preserve"> </w:t>
      </w:r>
      <w:r w:rsidR="0058476A">
        <w:rPr>
          <w:lang w:val="en-US"/>
        </w:rPr>
        <w:t xml:space="preserve">SELECT, </w:t>
      </w:r>
      <w:proofErr w:type="gramStart"/>
      <w:r w:rsidR="0058476A">
        <w:rPr>
          <w:lang w:val="en-US"/>
        </w:rPr>
        <w:t>FROM ,</w:t>
      </w:r>
      <w:proofErr w:type="gramEnd"/>
      <w:r w:rsidR="0058476A">
        <w:rPr>
          <w:lang w:val="en-US"/>
        </w:rPr>
        <w:t xml:space="preserve"> WHERE y </w:t>
      </w:r>
      <w:r w:rsidR="0058476A" w:rsidRPr="0058476A">
        <w:rPr>
          <w:lang w:val="en-US"/>
        </w:rPr>
        <w:t xml:space="preserve">GROUP BY </w:t>
      </w:r>
      <w:proofErr w:type="spellStart"/>
      <w:r w:rsidR="0058476A" w:rsidRPr="0058476A">
        <w:rPr>
          <w:lang w:val="en-US"/>
        </w:rPr>
        <w:t>solamente</w:t>
      </w:r>
      <w:proofErr w:type="spellEnd"/>
      <w:r w:rsidR="0058476A">
        <w:rPr>
          <w:lang w:val="en-US"/>
        </w:rPr>
        <w:t>.</w:t>
      </w:r>
    </w:p>
    <w:p w:rsidR="0058476A" w:rsidRPr="0058476A" w:rsidRDefault="001465B3" w:rsidP="0058476A">
      <w:pPr>
        <w:ind w:left="720" w:hanging="380"/>
        <w:jc w:val="both"/>
        <w:rPr>
          <w:lang w:val="en-US"/>
        </w:rPr>
      </w:pPr>
      <w:r w:rsidRPr="0058476A">
        <w:fldChar w:fldCharType="begin">
          <w:ffData>
            <w:name w:val="Casilla3"/>
            <w:enabled/>
            <w:calcOnExit w:val="0"/>
            <w:checkBox>
              <w:sizeAuto/>
              <w:default w:val="0"/>
            </w:checkBox>
          </w:ffData>
        </w:fldChar>
      </w:r>
      <w:r w:rsidRPr="0058476A">
        <w:rPr>
          <w:lang w:val="en-US"/>
        </w:rPr>
        <w:instrText xml:space="preserve"> FORMCHECKBOX </w:instrText>
      </w:r>
      <w:r w:rsidR="00E72EB9">
        <w:fldChar w:fldCharType="separate"/>
      </w:r>
      <w:r w:rsidRPr="0058476A">
        <w:fldChar w:fldCharType="end"/>
      </w:r>
      <w:r w:rsidRPr="0058476A">
        <w:rPr>
          <w:lang w:val="en-US"/>
        </w:rPr>
        <w:t xml:space="preserve"> </w:t>
      </w:r>
      <w:r w:rsidR="0058476A" w:rsidRPr="0058476A">
        <w:rPr>
          <w:lang w:val="en-US"/>
        </w:rPr>
        <w:t>SELECT, FROM</w:t>
      </w:r>
      <w:r w:rsidR="0058476A">
        <w:rPr>
          <w:lang w:val="en-US"/>
        </w:rPr>
        <w:t xml:space="preserve">, </w:t>
      </w:r>
      <w:r w:rsidR="0058476A" w:rsidRPr="0058476A">
        <w:rPr>
          <w:lang w:val="en-US"/>
        </w:rPr>
        <w:t xml:space="preserve">GROUP BY </w:t>
      </w:r>
      <w:r w:rsidR="0058476A">
        <w:rPr>
          <w:lang w:val="en-US"/>
        </w:rPr>
        <w:t xml:space="preserve">Y HAVING </w:t>
      </w:r>
      <w:proofErr w:type="spellStart"/>
      <w:r w:rsidR="0058476A" w:rsidRPr="0058476A">
        <w:rPr>
          <w:lang w:val="en-US"/>
        </w:rPr>
        <w:t>solamente</w:t>
      </w:r>
      <w:proofErr w:type="spellEnd"/>
      <w:r w:rsidR="0058476A" w:rsidRPr="0058476A">
        <w:rPr>
          <w:lang w:val="en-US"/>
        </w:rPr>
        <w:t>.</w:t>
      </w:r>
    </w:p>
    <w:p w:rsidR="001465B3" w:rsidRDefault="001465B3" w:rsidP="001465B3">
      <w:pPr>
        <w:ind w:left="340"/>
        <w:jc w:val="both"/>
        <w:rPr>
          <w:lang w:val="en-US"/>
        </w:rPr>
      </w:pPr>
    </w:p>
    <w:p w:rsidR="00FE4D9D" w:rsidRDefault="00FE4D9D" w:rsidP="001465B3">
      <w:pPr>
        <w:ind w:left="340"/>
        <w:jc w:val="both"/>
        <w:rPr>
          <w:lang w:val="en-US"/>
        </w:rPr>
      </w:pPr>
    </w:p>
    <w:p w:rsidR="00FE4D9D" w:rsidRDefault="00FE4D9D" w:rsidP="001465B3">
      <w:pPr>
        <w:ind w:left="340"/>
        <w:jc w:val="both"/>
        <w:rPr>
          <w:lang w:val="en-US"/>
        </w:rPr>
      </w:pPr>
    </w:p>
    <w:p w:rsidR="00FE4D9D" w:rsidRDefault="00FE4D9D" w:rsidP="001465B3">
      <w:pPr>
        <w:ind w:left="340"/>
        <w:jc w:val="both"/>
        <w:rPr>
          <w:lang w:val="en-US"/>
        </w:rPr>
      </w:pPr>
    </w:p>
    <w:p w:rsidR="00FE4D9D" w:rsidRPr="002910EF" w:rsidRDefault="00FE4D9D" w:rsidP="00FE4D9D">
      <w:pPr>
        <w:numPr>
          <w:ilvl w:val="0"/>
          <w:numId w:val="1"/>
        </w:numPr>
        <w:ind w:left="357" w:hanging="357"/>
        <w:jc w:val="both"/>
      </w:pPr>
      <w:r>
        <w:lastRenderedPageBreak/>
        <w:t>Dada la tabla Empleado (</w:t>
      </w:r>
      <w:proofErr w:type="spellStart"/>
      <w:r w:rsidRPr="002726F6">
        <w:rPr>
          <w:u w:val="single"/>
        </w:rPr>
        <w:t>emp_no</w:t>
      </w:r>
      <w:proofErr w:type="spellEnd"/>
      <w:r>
        <w:t>, apellido, oficio, salario) queremos mostrar por cada oficio el nombre del oficio y el salario medio de los empleados que desempeñan dicho oficio. Sin embargo solo queremos mostrar en el resultado los oficios que cumplan la condición de que el salario medio de los empleados con ese oficio sea superior a 1500 €. Pues bien, esta condición deberá aparecer en la cláusula:</w:t>
      </w:r>
    </w:p>
    <w:p w:rsidR="00FE4D9D" w:rsidRPr="0044507C" w:rsidRDefault="00FE4D9D" w:rsidP="00FE4D9D">
      <w:pPr>
        <w:ind w:left="340"/>
        <w:jc w:val="both"/>
        <w:rPr>
          <w:lang w:val="en-US"/>
        </w:rPr>
      </w:pPr>
      <w:r>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fldChar w:fldCharType="end"/>
      </w:r>
      <w:r w:rsidRPr="0058476A">
        <w:rPr>
          <w:lang w:val="en-US"/>
        </w:rPr>
        <w:t xml:space="preserve"> </w:t>
      </w:r>
      <w:r w:rsidRPr="0044507C">
        <w:rPr>
          <w:lang w:val="en-US"/>
        </w:rPr>
        <w:t>where.</w:t>
      </w:r>
    </w:p>
    <w:p w:rsidR="00FE4D9D" w:rsidRPr="0044507C" w:rsidRDefault="00FE4D9D" w:rsidP="00FE4D9D">
      <w:pPr>
        <w:ind w:left="340"/>
        <w:jc w:val="both"/>
        <w:rPr>
          <w:lang w:val="en-US"/>
        </w:rPr>
      </w:pPr>
      <w:r>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fldChar w:fldCharType="end"/>
      </w:r>
      <w:r w:rsidRPr="0058476A">
        <w:rPr>
          <w:lang w:val="en-US"/>
        </w:rPr>
        <w:t xml:space="preserve"> </w:t>
      </w:r>
      <w:r w:rsidRPr="0044507C">
        <w:rPr>
          <w:lang w:val="en-US"/>
        </w:rPr>
        <w:t xml:space="preserve">where o having, </w:t>
      </w:r>
      <w:proofErr w:type="spellStart"/>
      <w:r w:rsidRPr="0044507C">
        <w:rPr>
          <w:lang w:val="en-US"/>
        </w:rPr>
        <w:t>indistintamente</w:t>
      </w:r>
      <w:proofErr w:type="spellEnd"/>
      <w:r w:rsidRPr="0044507C">
        <w:rPr>
          <w:lang w:val="en-US"/>
        </w:rPr>
        <w:t>.</w:t>
      </w:r>
    </w:p>
    <w:p w:rsidR="00FE4D9D" w:rsidRPr="00B81BC1" w:rsidRDefault="00FE4D9D" w:rsidP="00FE4D9D">
      <w:pPr>
        <w:ind w:left="340"/>
        <w:jc w:val="both"/>
        <w:rPr>
          <w:b/>
        </w:rPr>
      </w:pPr>
      <w:r>
        <w:fldChar w:fldCharType="begin">
          <w:ffData>
            <w:name w:val=""/>
            <w:enabled/>
            <w:calcOnExit w:val="0"/>
            <w:checkBox>
              <w:sizeAuto/>
              <w:default w:val="0"/>
            </w:checkBox>
          </w:ffData>
        </w:fldChar>
      </w:r>
      <w:r w:rsidRPr="0044507C">
        <w:instrText xml:space="preserve"> FORMCHECKBOX </w:instrText>
      </w:r>
      <w:r w:rsidR="00E72EB9">
        <w:fldChar w:fldCharType="separate"/>
      </w:r>
      <w:r>
        <w:fldChar w:fldCharType="end"/>
      </w:r>
      <w:r w:rsidRPr="0044507C">
        <w:t xml:space="preserve"> </w:t>
      </w:r>
      <w:proofErr w:type="spellStart"/>
      <w:r w:rsidRPr="003472D2">
        <w:rPr>
          <w:b/>
        </w:rPr>
        <w:t>having</w:t>
      </w:r>
      <w:proofErr w:type="spellEnd"/>
      <w:r w:rsidRPr="003472D2">
        <w:rPr>
          <w:b/>
        </w:rPr>
        <w:t>.</w:t>
      </w:r>
    </w:p>
    <w:p w:rsidR="00FE4D9D" w:rsidRPr="002910EF" w:rsidRDefault="00FE4D9D" w:rsidP="00FE4D9D">
      <w:pPr>
        <w:ind w:left="340"/>
        <w:jc w:val="both"/>
      </w:pPr>
      <w:r>
        <w:fldChar w:fldCharType="begin">
          <w:ffData>
            <w:name w:val=""/>
            <w:enabled/>
            <w:calcOnExit w:val="0"/>
            <w:checkBox>
              <w:sizeAuto/>
              <w:default w:val="0"/>
            </w:checkBox>
          </w:ffData>
        </w:fldChar>
      </w:r>
      <w:r w:rsidRPr="0044507C">
        <w:instrText xml:space="preserve"> FORMCHECKBOX </w:instrText>
      </w:r>
      <w:r w:rsidR="00E72EB9">
        <w:fldChar w:fldCharType="separate"/>
      </w:r>
      <w:r>
        <w:fldChar w:fldCharType="end"/>
      </w:r>
      <w:r w:rsidRPr="0044507C">
        <w:t xml:space="preserve"> </w:t>
      </w:r>
      <w:r>
        <w:t xml:space="preserve">Ninguna respuesta es correcta. </w:t>
      </w:r>
    </w:p>
    <w:p w:rsidR="00FE4D9D" w:rsidRPr="002910EF" w:rsidRDefault="00FE4D9D" w:rsidP="00FE4D9D">
      <w:pPr>
        <w:numPr>
          <w:ilvl w:val="0"/>
          <w:numId w:val="1"/>
        </w:numPr>
        <w:spacing w:before="80"/>
        <w:ind w:left="357" w:hanging="357"/>
        <w:jc w:val="both"/>
      </w:pPr>
      <w:r>
        <w:t xml:space="preserve">Dadas las tablas A y B con el mismo diseño y las consultas </w:t>
      </w:r>
      <w:proofErr w:type="spellStart"/>
      <w:r>
        <w:t>select</w:t>
      </w:r>
      <w:proofErr w:type="spellEnd"/>
      <w:r>
        <w:t xml:space="preserve"> * </w:t>
      </w:r>
      <w:proofErr w:type="spellStart"/>
      <w:r>
        <w:t>from</w:t>
      </w:r>
      <w:proofErr w:type="spellEnd"/>
      <w:r>
        <w:t xml:space="preserve"> A; y </w:t>
      </w:r>
      <w:proofErr w:type="spellStart"/>
      <w:r>
        <w:t>select</w:t>
      </w:r>
      <w:proofErr w:type="spellEnd"/>
      <w:r>
        <w:t xml:space="preserve"> * </w:t>
      </w:r>
      <w:proofErr w:type="spellStart"/>
      <w:r>
        <w:t>from</w:t>
      </w:r>
      <w:proofErr w:type="spellEnd"/>
      <w:r>
        <w:t xml:space="preserve"> B; ¿con qué operador se deberán combinar las dos consultas indicadas para mostrar las filas que aparecen simultáneamente en la primera consulta y en la segunda?</w:t>
      </w:r>
    </w:p>
    <w:p w:rsidR="00FE4D9D" w:rsidRPr="002910EF" w:rsidRDefault="00FE4D9D" w:rsidP="00FE4D9D">
      <w:pPr>
        <w:ind w:left="360"/>
        <w:jc w:val="both"/>
      </w:pPr>
      <w:r>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fldChar w:fldCharType="end"/>
      </w:r>
      <w:r w:rsidRPr="0058476A">
        <w:rPr>
          <w:lang w:val="en-US"/>
        </w:rPr>
        <w:t xml:space="preserve"> </w:t>
      </w:r>
      <w:proofErr w:type="spellStart"/>
      <w:r>
        <w:t>union</w:t>
      </w:r>
      <w:proofErr w:type="spellEnd"/>
      <w:r>
        <w:t>.</w:t>
      </w:r>
    </w:p>
    <w:p w:rsidR="00FE4D9D" w:rsidRPr="002910EF" w:rsidRDefault="00FE4D9D" w:rsidP="00FE4D9D">
      <w:pPr>
        <w:ind w:left="360"/>
        <w:jc w:val="both"/>
      </w:pPr>
      <w:r w:rsidRPr="00DA5E3F">
        <w:rPr>
          <w:highlight w:val="yellow"/>
        </w:rPr>
        <w:fldChar w:fldCharType="begin">
          <w:ffData>
            <w:name w:val=""/>
            <w:enabled/>
            <w:calcOnExit w:val="0"/>
            <w:checkBox>
              <w:sizeAuto/>
              <w:default w:val="0"/>
            </w:checkBox>
          </w:ffData>
        </w:fldChar>
      </w:r>
      <w:r w:rsidRPr="00DA5E3F">
        <w:rPr>
          <w:highlight w:val="yellow"/>
          <w:lang w:val="en-US"/>
        </w:rPr>
        <w:instrText xml:space="preserve"> FORMCHECKBOX </w:instrText>
      </w:r>
      <w:r w:rsidR="00E72EB9" w:rsidRPr="00DA5E3F">
        <w:rPr>
          <w:highlight w:val="yellow"/>
        </w:rPr>
      </w:r>
      <w:r w:rsidR="00E72EB9" w:rsidRPr="00DA5E3F">
        <w:rPr>
          <w:highlight w:val="yellow"/>
        </w:rPr>
        <w:fldChar w:fldCharType="separate"/>
      </w:r>
      <w:r w:rsidRPr="00DA5E3F">
        <w:rPr>
          <w:highlight w:val="yellow"/>
        </w:rPr>
        <w:fldChar w:fldCharType="end"/>
      </w:r>
      <w:r w:rsidRPr="00DA5E3F">
        <w:rPr>
          <w:highlight w:val="yellow"/>
          <w:lang w:val="en-US"/>
        </w:rPr>
        <w:t xml:space="preserve"> </w:t>
      </w:r>
      <w:proofErr w:type="spellStart"/>
      <w:r w:rsidRPr="00DA5E3F">
        <w:rPr>
          <w:highlight w:val="yellow"/>
        </w:rPr>
        <w:t>intersect</w:t>
      </w:r>
      <w:proofErr w:type="spellEnd"/>
      <w:r w:rsidRPr="00DA5E3F">
        <w:rPr>
          <w:highlight w:val="yellow"/>
        </w:rPr>
        <w:t>.</w:t>
      </w:r>
    </w:p>
    <w:p w:rsidR="00FE4D9D" w:rsidRPr="00A22792" w:rsidRDefault="00FE4D9D" w:rsidP="00FE4D9D">
      <w:pPr>
        <w:ind w:left="360"/>
        <w:jc w:val="both"/>
      </w:pPr>
      <w:r w:rsidRPr="00A22792">
        <w:fldChar w:fldCharType="begin">
          <w:ffData>
            <w:name w:val=""/>
            <w:enabled/>
            <w:calcOnExit w:val="0"/>
            <w:checkBox>
              <w:sizeAuto/>
              <w:default w:val="0"/>
            </w:checkBox>
          </w:ffData>
        </w:fldChar>
      </w:r>
      <w:r w:rsidRPr="00A22792">
        <w:rPr>
          <w:lang w:val="en-US"/>
        </w:rPr>
        <w:instrText xml:space="preserve"> FORMCHECKBOX </w:instrText>
      </w:r>
      <w:r w:rsidR="00E72EB9">
        <w:fldChar w:fldCharType="separate"/>
      </w:r>
      <w:r w:rsidRPr="00A22792">
        <w:fldChar w:fldCharType="end"/>
      </w:r>
      <w:r w:rsidRPr="00A22792">
        <w:rPr>
          <w:lang w:val="en-US"/>
        </w:rPr>
        <w:t xml:space="preserve"> </w:t>
      </w:r>
      <w:proofErr w:type="spellStart"/>
      <w:r w:rsidRPr="00A22792">
        <w:t>minus</w:t>
      </w:r>
      <w:proofErr w:type="spellEnd"/>
      <w:r w:rsidRPr="00A22792">
        <w:t>.</w:t>
      </w:r>
    </w:p>
    <w:p w:rsidR="00FE4D9D" w:rsidRPr="002910EF" w:rsidRDefault="00FE4D9D" w:rsidP="00FE4D9D">
      <w:pPr>
        <w:ind w:left="360"/>
        <w:jc w:val="both"/>
      </w:pPr>
      <w:r>
        <w:fldChar w:fldCharType="begin">
          <w:ffData>
            <w:name w:val=""/>
            <w:enabled/>
            <w:calcOnExit w:val="0"/>
            <w:checkBox>
              <w:sizeAuto/>
              <w:default w:val="0"/>
            </w:checkBox>
          </w:ffData>
        </w:fldChar>
      </w:r>
      <w:r w:rsidRPr="0058476A">
        <w:rPr>
          <w:lang w:val="en-US"/>
        </w:rPr>
        <w:instrText xml:space="preserve"> FORMCHECKBOX </w:instrText>
      </w:r>
      <w:r w:rsidR="00E72EB9">
        <w:fldChar w:fldCharType="separate"/>
      </w:r>
      <w:r>
        <w:fldChar w:fldCharType="end"/>
      </w:r>
      <w:r w:rsidRPr="0058476A">
        <w:rPr>
          <w:lang w:val="en-US"/>
        </w:rPr>
        <w:t xml:space="preserve"> </w:t>
      </w:r>
      <w:proofErr w:type="spellStart"/>
      <w:r>
        <w:t>product</w:t>
      </w:r>
      <w:proofErr w:type="spellEnd"/>
      <w:r>
        <w:t>.</w:t>
      </w:r>
    </w:p>
    <w:p w:rsidR="00FE4D9D" w:rsidRPr="002910EF" w:rsidRDefault="00FE4D9D" w:rsidP="00FE4D9D">
      <w:pPr>
        <w:numPr>
          <w:ilvl w:val="0"/>
          <w:numId w:val="1"/>
        </w:numPr>
        <w:spacing w:before="80"/>
        <w:ind w:left="357" w:hanging="357"/>
        <w:jc w:val="both"/>
      </w:pPr>
      <w:r>
        <w:t xml:space="preserve">Una consulta sobre una sola tabla con la forma: </w:t>
      </w:r>
      <w:proofErr w:type="spellStart"/>
      <w:r>
        <w:t>select</w:t>
      </w:r>
      <w:proofErr w:type="spellEnd"/>
      <w:r>
        <w:t xml:space="preserve"> oficio, </w:t>
      </w:r>
      <w:proofErr w:type="spellStart"/>
      <w:r>
        <w:t>count</w:t>
      </w:r>
      <w:proofErr w:type="spellEnd"/>
      <w:r>
        <w:t>(</w:t>
      </w:r>
      <w:proofErr w:type="spellStart"/>
      <w:r>
        <w:t>emp_no</w:t>
      </w:r>
      <w:proofErr w:type="spellEnd"/>
      <w:r>
        <w:t xml:space="preserve">), </w:t>
      </w:r>
      <w:proofErr w:type="spellStart"/>
      <w:r>
        <w:t>avg</w:t>
      </w:r>
      <w:proofErr w:type="spellEnd"/>
      <w:r>
        <w:t>(salario)…; debe incluir obligatoriamente una:</w:t>
      </w:r>
    </w:p>
    <w:p w:rsidR="00FE4D9D" w:rsidRPr="00A22792" w:rsidRDefault="00FE4D9D" w:rsidP="00FE4D9D">
      <w:pPr>
        <w:ind w:left="360"/>
        <w:jc w:val="both"/>
        <w:rPr>
          <w:lang w:val="en-US"/>
        </w:rPr>
      </w:pPr>
      <w:r>
        <w:fldChar w:fldCharType="begin">
          <w:ffData>
            <w:name w:val=""/>
            <w:enabled/>
            <w:calcOnExit w:val="0"/>
            <w:checkBox>
              <w:sizeAuto/>
              <w:default w:val="0"/>
            </w:checkBox>
          </w:ffData>
        </w:fldChar>
      </w:r>
      <w:r w:rsidRPr="00A22792">
        <w:rPr>
          <w:lang w:val="en-US"/>
        </w:rPr>
        <w:instrText xml:space="preserve"> FORMCHECKBOX </w:instrText>
      </w:r>
      <w:r w:rsidR="00E72EB9">
        <w:fldChar w:fldCharType="separate"/>
      </w:r>
      <w:r>
        <w:fldChar w:fldCharType="end"/>
      </w:r>
      <w:r w:rsidRPr="00A22792">
        <w:rPr>
          <w:lang w:val="en-US"/>
        </w:rPr>
        <w:t xml:space="preserve"> </w:t>
      </w:r>
      <w:proofErr w:type="spellStart"/>
      <w:r w:rsidRPr="003472D2">
        <w:rPr>
          <w:b/>
          <w:u w:val="single"/>
          <w:lang w:val="en-US"/>
        </w:rPr>
        <w:t>cláusula</w:t>
      </w:r>
      <w:proofErr w:type="spellEnd"/>
      <w:r w:rsidRPr="003472D2">
        <w:rPr>
          <w:b/>
          <w:u w:val="single"/>
          <w:lang w:val="en-US"/>
        </w:rPr>
        <w:t xml:space="preserve"> group by.</w:t>
      </w:r>
    </w:p>
    <w:p w:rsidR="00FE4D9D" w:rsidRPr="00A22792" w:rsidRDefault="00FE4D9D" w:rsidP="00FE4D9D">
      <w:pPr>
        <w:ind w:left="360"/>
        <w:jc w:val="both"/>
        <w:rPr>
          <w:lang w:val="en-US"/>
        </w:rPr>
      </w:pPr>
      <w:r>
        <w:fldChar w:fldCharType="begin">
          <w:ffData>
            <w:name w:val=""/>
            <w:enabled/>
            <w:calcOnExit w:val="0"/>
            <w:checkBox>
              <w:sizeAuto/>
              <w:default w:val="0"/>
            </w:checkBox>
          </w:ffData>
        </w:fldChar>
      </w:r>
      <w:r w:rsidRPr="00A22792">
        <w:rPr>
          <w:lang w:val="en-US"/>
        </w:rPr>
        <w:instrText xml:space="preserve"> FORMCHECKBOX </w:instrText>
      </w:r>
      <w:r w:rsidR="00E72EB9">
        <w:fldChar w:fldCharType="separate"/>
      </w:r>
      <w:r>
        <w:fldChar w:fldCharType="end"/>
      </w:r>
      <w:r w:rsidRPr="00A22792">
        <w:rPr>
          <w:lang w:val="en-US"/>
        </w:rPr>
        <w:t xml:space="preserve"> </w:t>
      </w:r>
      <w:proofErr w:type="spellStart"/>
      <w:r w:rsidRPr="00A22792">
        <w:rPr>
          <w:lang w:val="en-US"/>
        </w:rPr>
        <w:t>cláusula</w:t>
      </w:r>
      <w:proofErr w:type="spellEnd"/>
      <w:r w:rsidRPr="00A22792">
        <w:rPr>
          <w:lang w:val="en-US"/>
        </w:rPr>
        <w:t xml:space="preserve"> having.</w:t>
      </w:r>
    </w:p>
    <w:p w:rsidR="00FE4D9D" w:rsidRPr="00FE4D9D" w:rsidRDefault="00FE4D9D" w:rsidP="00FE4D9D">
      <w:pPr>
        <w:ind w:left="360"/>
        <w:jc w:val="both"/>
        <w:rPr>
          <w:lang w:val="en-US"/>
        </w:rPr>
      </w:pPr>
      <w:r w:rsidRPr="00A22792">
        <w:fldChar w:fldCharType="begin">
          <w:ffData>
            <w:name w:val=""/>
            <w:enabled/>
            <w:calcOnExit w:val="0"/>
            <w:checkBox>
              <w:sizeAuto/>
              <w:default w:val="0"/>
            </w:checkBox>
          </w:ffData>
        </w:fldChar>
      </w:r>
      <w:r w:rsidRPr="00FE4D9D">
        <w:rPr>
          <w:lang w:val="en-US"/>
        </w:rPr>
        <w:instrText xml:space="preserve"> FORMCHECKBOX </w:instrText>
      </w:r>
      <w:r w:rsidR="00E72EB9">
        <w:fldChar w:fldCharType="separate"/>
      </w:r>
      <w:r w:rsidRPr="00A22792">
        <w:fldChar w:fldCharType="end"/>
      </w:r>
      <w:r w:rsidRPr="00FE4D9D">
        <w:rPr>
          <w:lang w:val="en-US"/>
        </w:rPr>
        <w:t xml:space="preserve"> </w:t>
      </w:r>
      <w:proofErr w:type="spellStart"/>
      <w:r w:rsidRPr="00FE4D9D">
        <w:rPr>
          <w:lang w:val="en-US"/>
        </w:rPr>
        <w:t>cláusula</w:t>
      </w:r>
      <w:proofErr w:type="spellEnd"/>
      <w:r w:rsidRPr="00FE4D9D">
        <w:rPr>
          <w:lang w:val="en-US"/>
        </w:rPr>
        <w:t xml:space="preserve"> where.</w:t>
      </w:r>
    </w:p>
    <w:p w:rsidR="00FE4D9D" w:rsidRPr="00FE4D9D" w:rsidRDefault="00FE4D9D" w:rsidP="00FE4D9D">
      <w:pPr>
        <w:ind w:left="360"/>
        <w:rPr>
          <w:lang w:val="en-US"/>
        </w:rPr>
      </w:pPr>
      <w:r>
        <w:fldChar w:fldCharType="begin">
          <w:ffData>
            <w:name w:val=""/>
            <w:enabled/>
            <w:calcOnExit w:val="0"/>
            <w:checkBox>
              <w:sizeAuto/>
              <w:default w:val="0"/>
            </w:checkBox>
          </w:ffData>
        </w:fldChar>
      </w:r>
      <w:r w:rsidRPr="00FE4D9D">
        <w:rPr>
          <w:lang w:val="en-US"/>
        </w:rPr>
        <w:instrText xml:space="preserve"> FORMCHECKBOX </w:instrText>
      </w:r>
      <w:r w:rsidR="00E72EB9">
        <w:fldChar w:fldCharType="separate"/>
      </w:r>
      <w:r>
        <w:fldChar w:fldCharType="end"/>
      </w:r>
      <w:r w:rsidRPr="00FE4D9D">
        <w:rPr>
          <w:lang w:val="en-US"/>
        </w:rPr>
        <w:t xml:space="preserve"> </w:t>
      </w:r>
      <w:proofErr w:type="spellStart"/>
      <w:r w:rsidRPr="00FE4D9D">
        <w:rPr>
          <w:lang w:val="en-US"/>
        </w:rPr>
        <w:t>cláusula</w:t>
      </w:r>
      <w:proofErr w:type="spellEnd"/>
      <w:r w:rsidRPr="00FE4D9D">
        <w:rPr>
          <w:lang w:val="en-US"/>
        </w:rPr>
        <w:t xml:space="preserve"> order by. </w:t>
      </w:r>
    </w:p>
    <w:p w:rsidR="00FE4D9D" w:rsidRPr="002910EF" w:rsidRDefault="00FE4D9D" w:rsidP="00FE4D9D">
      <w:pPr>
        <w:numPr>
          <w:ilvl w:val="0"/>
          <w:numId w:val="1"/>
        </w:numPr>
        <w:spacing w:before="80"/>
        <w:ind w:left="357" w:hanging="357"/>
        <w:jc w:val="both"/>
      </w:pPr>
      <w:r>
        <w:t xml:space="preserve">¿En qué clausula o cláusulas de una consulta puede aparecer una </w:t>
      </w:r>
      <w:proofErr w:type="spellStart"/>
      <w:r>
        <w:t>subconsulta</w:t>
      </w:r>
      <w:proofErr w:type="spellEnd"/>
      <w:r>
        <w:t>?</w:t>
      </w:r>
    </w:p>
    <w:p w:rsidR="00FE4D9D" w:rsidRPr="00A22792" w:rsidRDefault="00FE4D9D" w:rsidP="00FE4D9D">
      <w:pPr>
        <w:ind w:left="360"/>
        <w:jc w:val="both"/>
      </w:pPr>
      <w:r>
        <w:fldChar w:fldCharType="begin">
          <w:ffData>
            <w:name w:val=""/>
            <w:enabled/>
            <w:calcOnExit w:val="0"/>
            <w:checkBox>
              <w:sizeAuto/>
              <w:default w:val="0"/>
            </w:checkBox>
          </w:ffData>
        </w:fldChar>
      </w:r>
      <w:r w:rsidRPr="00A22792">
        <w:instrText xml:space="preserve"> FORMCHECKBOX </w:instrText>
      </w:r>
      <w:r w:rsidR="00E72EB9">
        <w:fldChar w:fldCharType="separate"/>
      </w:r>
      <w:r>
        <w:fldChar w:fldCharType="end"/>
      </w:r>
      <w:r w:rsidRPr="00A22792">
        <w:t xml:space="preserve"> En la cláusula </w:t>
      </w:r>
      <w:proofErr w:type="spellStart"/>
      <w:r>
        <w:t>where</w:t>
      </w:r>
      <w:proofErr w:type="spellEnd"/>
      <w:r>
        <w:t xml:space="preserve"> solamente</w:t>
      </w:r>
      <w:r w:rsidRPr="00A22792">
        <w:t>.</w:t>
      </w:r>
    </w:p>
    <w:p w:rsidR="00FE4D9D" w:rsidRPr="00A22792" w:rsidRDefault="00FE4D9D" w:rsidP="00FE4D9D">
      <w:pPr>
        <w:ind w:left="360"/>
        <w:jc w:val="both"/>
      </w:pPr>
      <w:r>
        <w:fldChar w:fldCharType="begin">
          <w:ffData>
            <w:name w:val=""/>
            <w:enabled/>
            <w:calcOnExit w:val="0"/>
            <w:checkBox>
              <w:sizeAuto/>
              <w:default w:val="0"/>
            </w:checkBox>
          </w:ffData>
        </w:fldChar>
      </w:r>
      <w:r w:rsidRPr="00A22792">
        <w:instrText xml:space="preserve"> FORMCHECKBOX </w:instrText>
      </w:r>
      <w:r w:rsidR="00E72EB9">
        <w:fldChar w:fldCharType="separate"/>
      </w:r>
      <w:r>
        <w:fldChar w:fldCharType="end"/>
      </w:r>
      <w:r w:rsidRPr="00A22792">
        <w:t xml:space="preserve"> </w:t>
      </w:r>
      <w:r w:rsidRPr="00DA5E3F">
        <w:rPr>
          <w:highlight w:val="yellow"/>
        </w:rPr>
        <w:t xml:space="preserve">En la cláusula </w:t>
      </w:r>
      <w:proofErr w:type="spellStart"/>
      <w:r w:rsidRPr="00DA5E3F">
        <w:rPr>
          <w:highlight w:val="yellow"/>
        </w:rPr>
        <w:t>where</w:t>
      </w:r>
      <w:proofErr w:type="spellEnd"/>
      <w:r w:rsidRPr="00DA5E3F">
        <w:rPr>
          <w:highlight w:val="yellow"/>
        </w:rPr>
        <w:t xml:space="preserve"> o en la cláusula </w:t>
      </w:r>
      <w:proofErr w:type="spellStart"/>
      <w:r w:rsidRPr="00DA5E3F">
        <w:rPr>
          <w:highlight w:val="yellow"/>
        </w:rPr>
        <w:t>having</w:t>
      </w:r>
      <w:proofErr w:type="spellEnd"/>
      <w:r w:rsidRPr="00DA5E3F">
        <w:rPr>
          <w:highlight w:val="yellow"/>
        </w:rPr>
        <w:t>.</w:t>
      </w:r>
    </w:p>
    <w:p w:rsidR="00FE4D9D" w:rsidRPr="00A22792" w:rsidRDefault="00FE4D9D" w:rsidP="00FE4D9D">
      <w:pPr>
        <w:ind w:left="360"/>
        <w:jc w:val="both"/>
      </w:pPr>
      <w:r w:rsidRPr="00A22792">
        <w:fldChar w:fldCharType="begin">
          <w:ffData>
            <w:name w:val=""/>
            <w:enabled/>
            <w:calcOnExit w:val="0"/>
            <w:checkBox>
              <w:sizeAuto/>
              <w:default w:val="0"/>
            </w:checkBox>
          </w:ffData>
        </w:fldChar>
      </w:r>
      <w:r w:rsidRPr="00A22792">
        <w:instrText xml:space="preserve"> FORMCHECKBOX </w:instrText>
      </w:r>
      <w:r w:rsidR="00E72EB9">
        <w:fldChar w:fldCharType="separate"/>
      </w:r>
      <w:r w:rsidRPr="00A22792">
        <w:fldChar w:fldCharType="end"/>
      </w:r>
      <w:r w:rsidRPr="00A22792">
        <w:t xml:space="preserve"> En la cláusula </w:t>
      </w:r>
      <w:proofErr w:type="spellStart"/>
      <w:r w:rsidRPr="00A22792">
        <w:t>having</w:t>
      </w:r>
      <w:proofErr w:type="spellEnd"/>
      <w:r w:rsidRPr="00A22792">
        <w:t xml:space="preserve"> solamente.</w:t>
      </w:r>
    </w:p>
    <w:p w:rsidR="00FE4D9D" w:rsidRPr="0058476A" w:rsidRDefault="00FE4D9D" w:rsidP="008156AA">
      <w:pPr>
        <w:ind w:left="360"/>
        <w:rPr>
          <w:lang w:val="en-US"/>
        </w:rPr>
      </w:pPr>
      <w:r>
        <w:fldChar w:fldCharType="begin">
          <w:ffData>
            <w:name w:val=""/>
            <w:enabled/>
            <w:calcOnExit w:val="0"/>
            <w:checkBox>
              <w:sizeAuto/>
              <w:default w:val="0"/>
            </w:checkBox>
          </w:ffData>
        </w:fldChar>
      </w:r>
      <w:r w:rsidRPr="00A22792">
        <w:instrText xml:space="preserve"> FORMCHECKBOX </w:instrText>
      </w:r>
      <w:r w:rsidR="00E72EB9">
        <w:fldChar w:fldCharType="separate"/>
      </w:r>
      <w:r>
        <w:fldChar w:fldCharType="end"/>
      </w:r>
      <w:r w:rsidR="00FC5D8A">
        <w:t xml:space="preserve"> Ninguna respuesta es correcta. </w:t>
      </w:r>
    </w:p>
    <w:sectPr w:rsidR="00FE4D9D" w:rsidRPr="0058476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EB9" w:rsidRDefault="00E72EB9" w:rsidP="00B04C59">
      <w:r>
        <w:separator/>
      </w:r>
    </w:p>
  </w:endnote>
  <w:endnote w:type="continuationSeparator" w:id="0">
    <w:p w:rsidR="00E72EB9" w:rsidRDefault="00E72EB9" w:rsidP="00B04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D9D" w:rsidRDefault="00FE4D9D" w:rsidP="00B04C59">
    <w:pPr>
      <w:pStyle w:val="Piedepgina"/>
    </w:pPr>
    <w:r w:rsidRPr="00B04C59">
      <w:rPr>
        <w:sz w:val="20"/>
        <w:szCs w:val="20"/>
      </w:rPr>
      <w:tab/>
    </w:r>
    <w:r w:rsidR="0044507C">
      <w:rPr>
        <w:sz w:val="20"/>
        <w:szCs w:val="20"/>
      </w:rPr>
      <w:t>B</w:t>
    </w:r>
    <w:r w:rsidRPr="00B04C59">
      <w:rPr>
        <w:sz w:val="20"/>
        <w:szCs w:val="20"/>
      </w:rPr>
      <w:t>ases de datos</w: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EB9" w:rsidRDefault="00E72EB9" w:rsidP="00B04C59">
      <w:r>
        <w:separator/>
      </w:r>
    </w:p>
  </w:footnote>
  <w:footnote w:type="continuationSeparator" w:id="0">
    <w:p w:rsidR="00E72EB9" w:rsidRDefault="00E72EB9" w:rsidP="00B04C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92073"/>
    <w:multiLevelType w:val="hybridMultilevel"/>
    <w:tmpl w:val="E788141A"/>
    <w:lvl w:ilvl="0" w:tplc="C91E210A">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4C59"/>
    <w:rsid w:val="001465B3"/>
    <w:rsid w:val="00266D37"/>
    <w:rsid w:val="003472D2"/>
    <w:rsid w:val="0044507C"/>
    <w:rsid w:val="004C78F7"/>
    <w:rsid w:val="00582BAD"/>
    <w:rsid w:val="0058476A"/>
    <w:rsid w:val="006E4A5E"/>
    <w:rsid w:val="007C4B5A"/>
    <w:rsid w:val="008156AA"/>
    <w:rsid w:val="009732E1"/>
    <w:rsid w:val="00A65B2A"/>
    <w:rsid w:val="00B04C59"/>
    <w:rsid w:val="00B71CCB"/>
    <w:rsid w:val="00B90617"/>
    <w:rsid w:val="00BD4AB5"/>
    <w:rsid w:val="00D66B16"/>
    <w:rsid w:val="00DA5E3F"/>
    <w:rsid w:val="00DB5480"/>
    <w:rsid w:val="00E27EE3"/>
    <w:rsid w:val="00E72EB9"/>
    <w:rsid w:val="00EA2692"/>
    <w:rsid w:val="00F44AF9"/>
    <w:rsid w:val="00F67CC4"/>
    <w:rsid w:val="00FC5D8A"/>
    <w:rsid w:val="00FD569F"/>
    <w:rsid w:val="00FE4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5ECB3-2954-4AC4-819D-B16D66EC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C59"/>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4C59"/>
    <w:rPr>
      <w:rFonts w:ascii="Tahoma" w:hAnsi="Tahoma" w:cs="Tahoma"/>
      <w:sz w:val="16"/>
      <w:szCs w:val="16"/>
    </w:rPr>
  </w:style>
  <w:style w:type="character" w:customStyle="1" w:styleId="TextodegloboCar">
    <w:name w:val="Texto de globo Car"/>
    <w:link w:val="Textodeglobo"/>
    <w:uiPriority w:val="99"/>
    <w:semiHidden/>
    <w:rsid w:val="00B04C59"/>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B04C59"/>
    <w:pPr>
      <w:tabs>
        <w:tab w:val="center" w:pos="4252"/>
        <w:tab w:val="right" w:pos="8504"/>
      </w:tabs>
    </w:pPr>
  </w:style>
  <w:style w:type="character" w:customStyle="1" w:styleId="EncabezadoCar">
    <w:name w:val="Encabezado Car"/>
    <w:link w:val="Encabezado"/>
    <w:uiPriority w:val="99"/>
    <w:rsid w:val="00B04C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04C59"/>
    <w:pPr>
      <w:tabs>
        <w:tab w:val="center" w:pos="4252"/>
        <w:tab w:val="right" w:pos="8504"/>
      </w:tabs>
    </w:pPr>
  </w:style>
  <w:style w:type="character" w:customStyle="1" w:styleId="PiedepginaCar">
    <w:name w:val="Pie de página Car"/>
    <w:link w:val="Piedepgina"/>
    <w:uiPriority w:val="99"/>
    <w:rsid w:val="00B04C5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ir015110aa</dc:creator>
  <cp:keywords/>
  <cp:lastModifiedBy>in1dam</cp:lastModifiedBy>
  <cp:revision>8</cp:revision>
  <dcterms:created xsi:type="dcterms:W3CDTF">2020-01-01T12:00:00Z</dcterms:created>
  <dcterms:modified xsi:type="dcterms:W3CDTF">2021-01-19T11:20:00Z</dcterms:modified>
</cp:coreProperties>
</file>