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Lista de sonidos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Utilizar la página de Soundsnap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Sonidos Realistas, intentando conseguir una ambientación de miedo y angustia. 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mayoría de nuestros sonidos in-game son reales, como mucho necesitarán un pequeño trabajo de edición de audio para hacer que vayan más lento o aumentar graves/agudos.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mayor importancia de audio la tendrán los enemigos y el entorno.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Sonidos protagonista.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Respiraciones(intentar poner diferentes respiraciones, según el estado del protagonista)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Sonidos de paso(Suelo con hojas, mármol, madera, piedra)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Ropa rozando con el cuerpo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Pulsaciones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Daño al protagonista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Muerte protagonista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Sonidos enemigos.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normal de voz (Sonidos de lamento, https://www.soundsnap.com/search/audio/circus/score)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cuando te ve un enemigo (risa)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voz al atacar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golpe del enemigo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golpe al enemigo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lloros cuando muere o le atacas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caminar (Sonidos de maniquí, sonidos de fracturas óseas)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al morir 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Caída al suelo (sonidos de algo hueco cayendo)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Sonidos entorno.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(Zona bosque/caseta)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Viento entre los árboles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Sonidos de cuervos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Arbustos moviéndose 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Pisadas hojas suelo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(Zona jardín castillo)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berja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columpio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molly go round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pisadas (hojas y piedra)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meter la mano en agua turbia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Puerta del castillo 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Puerta caseta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(Interior del castillo)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Viento en la ventana 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Crujidos de madera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Sonidos de puertas cerrándose 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Pasos ajenos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Árboles chocando contra ventanas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Ventanas abriéndose y cerrándose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Sonidos de muebles arrastrándose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Aplausos y risas de niños 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Cajas de música con música de circo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Cajas de música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Sonidos de fuego/chimenea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Bocinas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 de puzzle 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Canción créditos.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Efectos de sonido arma.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Disparo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Recarga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Disparo sin balas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queda encasquillada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(?)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Efectos de sonido UI.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Sonido de papel arrugandose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Coger foto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Recoger objeto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