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DA26" w14:textId="74E36010" w:rsidR="00607D42" w:rsidRDefault="00BA62EA">
      <w:r w:rsidRPr="00BA62EA">
        <w:t>1</w:t>
      </w:r>
      <w:r>
        <w:t>.</w:t>
      </w:r>
      <w:r w:rsidRPr="00BA62EA">
        <w:t xml:space="preserve"> Estudio de viabilidad. Establecer el proceso iterativo de cálculo de la indisponibilidad</w:t>
      </w:r>
      <w:r>
        <w:t>.</w:t>
      </w:r>
    </w:p>
    <w:p w14:paraId="0C780EFB" w14:textId="1E4A4B80" w:rsidR="00BA62EA" w:rsidRDefault="00BA62EA" w:rsidP="00BA62EA">
      <w:r>
        <w:t xml:space="preserve">Para hacer el estudio de viabilidad </w:t>
      </w:r>
      <w:r w:rsidR="003F4321">
        <w:t>tendremos en cuenta lo siguiente:</w:t>
      </w:r>
    </w:p>
    <w:p w14:paraId="74410B37" w14:textId="25EF3C4B" w:rsidR="003F4321" w:rsidRDefault="003F4321" w:rsidP="0045566F">
      <w:pPr>
        <w:pStyle w:val="Prrafodelista"/>
        <w:numPr>
          <w:ilvl w:val="0"/>
          <w:numId w:val="1"/>
        </w:numPr>
      </w:pPr>
      <w:r>
        <w:t>Número de vanos a utilizar</w:t>
      </w:r>
    </w:p>
    <w:p w14:paraId="40216BCC" w14:textId="490C1D7A" w:rsidR="008F5DF3" w:rsidRDefault="008F5DF3" w:rsidP="0045566F">
      <w:pPr>
        <w:pStyle w:val="Prrafodelista"/>
        <w:numPr>
          <w:ilvl w:val="0"/>
          <w:numId w:val="1"/>
        </w:numPr>
      </w:pPr>
      <w:r>
        <w:t>Equipo</w:t>
      </w:r>
    </w:p>
    <w:p w14:paraId="70D3B07A" w14:textId="39C02377" w:rsidR="008F5DF3" w:rsidRDefault="008F5DF3" w:rsidP="0045566F">
      <w:pPr>
        <w:pStyle w:val="Prrafodelista"/>
        <w:numPr>
          <w:ilvl w:val="0"/>
          <w:numId w:val="1"/>
        </w:numPr>
      </w:pPr>
      <w:r>
        <w:t>Modulación</w:t>
      </w:r>
    </w:p>
    <w:p w14:paraId="1B1D5E81" w14:textId="57B1B95E" w:rsidR="0045566F" w:rsidRDefault="0045566F" w:rsidP="0045566F">
      <w:pPr>
        <w:pStyle w:val="Prrafodelista"/>
        <w:numPr>
          <w:ilvl w:val="0"/>
          <w:numId w:val="1"/>
        </w:numPr>
      </w:pPr>
      <w:r>
        <w:t>Indisponibilidad</w:t>
      </w:r>
    </w:p>
    <w:p w14:paraId="483CE45B" w14:textId="0743A688" w:rsidR="008F5DF3" w:rsidRDefault="008F5DF3" w:rsidP="00BA62EA">
      <w:r>
        <w:t>Mediante un script iterativo hecho en Matlab, se decidirá el equipo y modulación a utilizar en el enlace dependiendo de los resultados obtenidos de indisponibilidad. También se tendrá en cuenta el número de vanos ficticio, ya que la indisponibilidad del enlace completo no debe superar el 1% puesto que las estaciones transmisora y receptora se encuentran a 52,1km de distancia.</w:t>
      </w:r>
    </w:p>
    <w:p w14:paraId="495868E0" w14:textId="7743CB3C" w:rsidR="00814BCC" w:rsidRDefault="00814BCC" w:rsidP="00BA62EA">
      <w:r>
        <w:t xml:space="preserve">EL proceso de obtención del equipo óptimo se basa en un script que, dependiendo del número de vanos que introduzcamos, calcula la indisponibilidad </w:t>
      </w:r>
      <w:r w:rsidR="00AC681E">
        <w:t>en función de las</w:t>
      </w:r>
      <w:r>
        <w:t xml:space="preserve"> </w:t>
      </w:r>
      <w:r w:rsidR="00AC681E">
        <w:t>distintas</w:t>
      </w:r>
      <w:r>
        <w:t xml:space="preserve"> modulaciones para los 4 equipos a elegir en la práctica.</w:t>
      </w:r>
    </w:p>
    <w:p w14:paraId="48EB570E" w14:textId="06FD55BD" w:rsidR="00814BCC" w:rsidRDefault="00814BCC" w:rsidP="00BA62EA">
      <w:r>
        <w:t xml:space="preserve">Una vez resuelto el problema de los vanos, haremos uso del software de </w:t>
      </w:r>
      <w:proofErr w:type="spellStart"/>
      <w:r>
        <w:t>albentia</w:t>
      </w:r>
      <w:proofErr w:type="spellEnd"/>
      <w:r>
        <w:t xml:space="preserve"> </w:t>
      </w:r>
      <w:proofErr w:type="spellStart"/>
      <w:r>
        <w:t>systems</w:t>
      </w:r>
      <w:proofErr w:type="spellEnd"/>
      <w:r>
        <w:t xml:space="preserve">, </w:t>
      </w:r>
      <w:proofErr w:type="spellStart"/>
      <w:r>
        <w:t>ProyectoRadio</w:t>
      </w:r>
      <w:proofErr w:type="spellEnd"/>
      <w:r>
        <w:t>, desde el cual</w:t>
      </w:r>
      <w:r w:rsidR="0045566F">
        <w:t xml:space="preserve"> se eligen las posiciones óptimas de los repetidores de tal modo que no existan pérdidas por difracción. Este punto lo comentaremos más a fondo en apartados posteriores.</w:t>
      </w:r>
    </w:p>
    <w:p w14:paraId="3FCEE5B6" w14:textId="7F4F5DD7" w:rsidR="00AC681E" w:rsidRDefault="00AC681E" w:rsidP="00BA62EA"/>
    <w:p w14:paraId="22D0026F" w14:textId="60116822" w:rsidR="00AC681E" w:rsidRDefault="00AC681E" w:rsidP="00BA62EA">
      <w:r w:rsidRPr="00AC681E">
        <w:t>2. Estudio de viabilidad. Escoger los equipos</w:t>
      </w:r>
    </w:p>
    <w:p w14:paraId="16D4C97B" w14:textId="7C422116" w:rsidR="00AC681E" w:rsidRDefault="00AC681E" w:rsidP="00BA62EA"/>
    <w:p w14:paraId="0FFC4C0C" w14:textId="1D2B76BF" w:rsidR="00AC681E" w:rsidRDefault="00AC681E" w:rsidP="00BA62EA">
      <w:r w:rsidRPr="00AC681E">
        <w:t>3. Estudio de viabilidad. Calcular la atenuación por lluvia</w:t>
      </w:r>
    </w:p>
    <w:p w14:paraId="2777361C" w14:textId="236396E8" w:rsidR="00AC681E" w:rsidRDefault="00AC681E" w:rsidP="00BA62EA"/>
    <w:p w14:paraId="3EA107BD" w14:textId="4AC65C13" w:rsidR="00AC681E" w:rsidRDefault="00AC681E" w:rsidP="00BA62EA">
      <w:r w:rsidRPr="00AC681E">
        <w:t>4. Estudio de viabilidad. Obtención del número mínimo de</w:t>
      </w:r>
      <w:r w:rsidR="00741EB9">
        <w:t xml:space="preserve"> </w:t>
      </w:r>
      <w:r w:rsidRPr="00AC681E">
        <w:t>vano</w:t>
      </w:r>
    </w:p>
    <w:p w14:paraId="36C70EEF" w14:textId="7C2DF780" w:rsidR="003F0D93" w:rsidRDefault="003F0D93" w:rsidP="00BA62EA">
      <w:r>
        <w:t>Para obtener el número mínimo de vanos, en primer lugar, se han calculado las indisponibilidades totales con los distintos equipos y modulaciones</w:t>
      </w:r>
      <w:r w:rsidR="00C708DD">
        <w:t xml:space="preserve"> para distintas distancias, ya que</w:t>
      </w:r>
      <w:r w:rsidR="001027C8">
        <w:t xml:space="preserve"> uno de los requisitos que impone el caso práctico es que </w:t>
      </w:r>
      <w:r w:rsidR="00C708DD">
        <w:t>la longitud máxima para cada vano es de 25km</w:t>
      </w:r>
      <w:r>
        <w:t xml:space="preserve">. Una vez escogida la configuración </w:t>
      </w:r>
      <w:r w:rsidR="00C708DD">
        <w:t xml:space="preserve">óptima, se impone </w:t>
      </w:r>
      <w:r w:rsidR="001027C8">
        <w:t xml:space="preserve">el segundo </w:t>
      </w:r>
      <w:proofErr w:type="gramStart"/>
      <w:r w:rsidR="001027C8">
        <w:t xml:space="preserve">requisito, </w:t>
      </w:r>
      <w:r w:rsidR="00C708DD">
        <w:t xml:space="preserve"> para</w:t>
      </w:r>
      <w:proofErr w:type="gramEnd"/>
      <w:r w:rsidR="00C708DD">
        <w:t xml:space="preserve"> escoger un determinado número de vanos, la indisponibilidad total debe ser menor que 1% debido a que la localización escogida, A Coruña, se encuentra a más de 50km, en concreto 52.1km según nos indica </w:t>
      </w:r>
      <w:proofErr w:type="spellStart"/>
      <w:r w:rsidR="00C708DD">
        <w:t>ProyectoRadio</w:t>
      </w:r>
      <w:proofErr w:type="spellEnd"/>
      <w:r w:rsidR="00C708DD">
        <w:t>.</w:t>
      </w:r>
    </w:p>
    <w:p w14:paraId="0D5D6C78" w14:textId="3B92FB9E" w:rsidR="00C708DD" w:rsidRDefault="00C708DD" w:rsidP="00BA62EA">
      <w:r>
        <w:t>Una vez hallado el número de vanos</w:t>
      </w:r>
      <w:r w:rsidR="005B5CE5">
        <w:t>, cumpliendo la condición descrita, le deberemos sumar uno extra</w:t>
      </w:r>
      <w:r w:rsidR="001027C8">
        <w:t xml:space="preserve"> añadiendo otro repetidor</w:t>
      </w:r>
      <w:r w:rsidR="005B5CE5">
        <w:t xml:space="preserve"> para evitar que la información que </w:t>
      </w:r>
      <w:proofErr w:type="gramStart"/>
      <w:r w:rsidR="005B5CE5">
        <w:t>recibe,</w:t>
      </w:r>
      <w:proofErr w:type="gramEnd"/>
      <w:r w:rsidR="005B5CE5">
        <w:t xml:space="preserve"> no invada </w:t>
      </w:r>
      <w:r w:rsidR="00F24730">
        <w:t>a</w:t>
      </w:r>
      <w:r w:rsidR="005B5CE5">
        <w:t>l adyacente. Por ello, se colocarán los repetidores en zigzag</w:t>
      </w:r>
      <w:r w:rsidR="00F24730">
        <w:t>.</w:t>
      </w:r>
    </w:p>
    <w:p w14:paraId="10CBC022" w14:textId="1F6A2802" w:rsidR="00F24730" w:rsidRDefault="00565CA1" w:rsidP="00BA62EA">
      <w:r>
        <w:t>Finalmente,</w:t>
      </w:r>
      <w:r w:rsidR="00F24730">
        <w:t xml:space="preserve"> según el estudio, el número mínimo de vanos ficticio será 3 </w:t>
      </w:r>
      <w:proofErr w:type="gramStart"/>
      <w:r w:rsidR="00F24730">
        <w:t>y</w:t>
      </w:r>
      <w:proofErr w:type="gramEnd"/>
      <w:r w:rsidR="00F24730">
        <w:t xml:space="preserve"> en consecuencia, el número que usaremos en esta práctica será de 4. </w:t>
      </w:r>
    </w:p>
    <w:p w14:paraId="468D8C06" w14:textId="0F3A54F5" w:rsidR="006905B5" w:rsidRDefault="006905B5">
      <w:r>
        <w:br w:type="page"/>
      </w:r>
    </w:p>
    <w:p w14:paraId="4BD9F17A" w14:textId="77777777" w:rsidR="00565CA1" w:rsidRDefault="00565CA1" w:rsidP="00BA62EA"/>
    <w:p w14:paraId="5355FA20" w14:textId="0311B130" w:rsidR="00565CA1" w:rsidRDefault="00565CA1" w:rsidP="00BA62EA">
      <w:r w:rsidRPr="00565CA1">
        <w:t>5. Estudio de viabilidad. Definir las localizaciones para las estaciones intermedias (repetidores)</w:t>
      </w:r>
    </w:p>
    <w:p w14:paraId="58C72613" w14:textId="6D5C0E3C" w:rsidR="006905B5" w:rsidRDefault="006905B5" w:rsidP="00BA62EA">
      <w:r>
        <w:t xml:space="preserve">Para definir las localizaciones de los repetidores, en primer lugar, se ha hecho un estudio del perfil topográfico de la zona donde se van a colocar, Galicia, entre Santiago de Compostela y A Coruña. Este estudio ha podido ser posible gracias al software </w:t>
      </w:r>
      <w:proofErr w:type="spellStart"/>
      <w:r>
        <w:rPr>
          <w:i/>
          <w:iCs/>
        </w:rPr>
        <w:t>ProyectoRadio</w:t>
      </w:r>
      <w:proofErr w:type="spellEnd"/>
      <w:r>
        <w:rPr>
          <w:i/>
          <w:iCs/>
        </w:rPr>
        <w:t xml:space="preserve"> </w:t>
      </w:r>
      <w:r>
        <w:t xml:space="preserve">y su parámetro </w:t>
      </w:r>
      <w:proofErr w:type="spellStart"/>
      <w:r>
        <w:t>Increased</w:t>
      </w:r>
      <w:proofErr w:type="spellEnd"/>
      <w:r>
        <w:t xml:space="preserve"> </w:t>
      </w:r>
      <w:proofErr w:type="spellStart"/>
      <w:r>
        <w:t>Contrast</w:t>
      </w:r>
      <w:proofErr w:type="spellEnd"/>
      <w:r>
        <w:t>, el cual ayuda a visualizar con mayor precisión las zonas más altas del mapa. Una vez colocados los repetidores</w:t>
      </w:r>
      <w:r w:rsidR="00C07347">
        <w:t xml:space="preserve"> en zonas aparentemente buenas, haciendo uso de la ventana </w:t>
      </w:r>
      <w:r w:rsidR="00C07347">
        <w:rPr>
          <w:i/>
          <w:iCs/>
        </w:rPr>
        <w:t>Networks</w:t>
      </w:r>
      <w:r w:rsidR="00C07347">
        <w:t xml:space="preserve"> veremos el perfil de cada vano y por tanto si algún obstáculo esta interfiriendo en el enlace. Una vez corregido esto, habremos conseguido las coordenadas </w:t>
      </w:r>
      <w:proofErr w:type="spellStart"/>
      <w:r w:rsidR="00C07347">
        <w:t>excactas</w:t>
      </w:r>
      <w:proofErr w:type="spellEnd"/>
      <w:r w:rsidR="00C07347">
        <w:t xml:space="preserve"> donde colocaremos nuestros repetidores de forma que no existan pérdidas por difracción.</w:t>
      </w:r>
    </w:p>
    <w:p w14:paraId="7F9B071C" w14:textId="0712B3AF" w:rsidR="00C07347" w:rsidRDefault="00C07347" w:rsidP="00BA62EA">
      <w:r>
        <w:t>Las coordenadas son las siguientes:</w:t>
      </w:r>
    </w:p>
    <w:p w14:paraId="7383F49B" w14:textId="7E7BA5BA" w:rsidR="00C07347" w:rsidRDefault="00C07347" w:rsidP="00BA62EA">
      <w:r>
        <w:t>-</w:t>
      </w:r>
    </w:p>
    <w:p w14:paraId="6891BAD1" w14:textId="029C341E" w:rsidR="00C07347" w:rsidRDefault="00C07347" w:rsidP="00BA62EA">
      <w:r>
        <w:t>-</w:t>
      </w:r>
    </w:p>
    <w:p w14:paraId="3D8807D7" w14:textId="1E76D677" w:rsidR="00C07347" w:rsidRDefault="00C07347" w:rsidP="00BA62EA">
      <w:r>
        <w:t>-</w:t>
      </w:r>
    </w:p>
    <w:p w14:paraId="500E5C6F" w14:textId="710CA647" w:rsidR="00C07347" w:rsidRDefault="00C07347" w:rsidP="00BA62EA">
      <w:r>
        <w:t>-</w:t>
      </w:r>
    </w:p>
    <w:p w14:paraId="0D53DFF1" w14:textId="53FAD99B" w:rsidR="00C07347" w:rsidRDefault="00C07347" w:rsidP="00BA62EA">
      <w:r>
        <w:t>-</w:t>
      </w:r>
    </w:p>
    <w:p w14:paraId="597AE028" w14:textId="0ED9B6C0" w:rsidR="00210872" w:rsidRDefault="00210872">
      <w:r>
        <w:br w:type="page"/>
      </w:r>
    </w:p>
    <w:p w14:paraId="514490DB" w14:textId="24D7A406" w:rsidR="00A97FB3" w:rsidRDefault="00210872" w:rsidP="00BA62EA">
      <w:pPr>
        <w:rPr>
          <w:rStyle w:val="eop"/>
          <w:rFonts w:ascii="Calibri" w:hAnsi="Calibri" w:cs="Calibri"/>
          <w:color w:val="000000"/>
          <w:sz w:val="20"/>
          <w:szCs w:val="20"/>
          <w:shd w:val="clear" w:color="auto" w:fill="FFFFFF"/>
        </w:rPr>
      </w:pPr>
      <w:r>
        <w:rPr>
          <w:rStyle w:val="normaltextrun"/>
          <w:rFonts w:ascii="Calibri" w:hAnsi="Calibri" w:cs="Calibri"/>
          <w:color w:val="000000"/>
          <w:sz w:val="20"/>
          <w:szCs w:val="20"/>
          <w:shd w:val="clear" w:color="auto" w:fill="FFFFFF"/>
        </w:rPr>
        <w:lastRenderedPageBreak/>
        <w:t xml:space="preserve">Definición de las alturas de las antenas de las estaciones </w:t>
      </w:r>
      <w:r w:rsidR="000F64E2">
        <w:rPr>
          <w:rStyle w:val="normaltextrun"/>
          <w:rFonts w:ascii="Calibri" w:hAnsi="Calibri" w:cs="Calibri"/>
          <w:color w:val="000000"/>
          <w:sz w:val="20"/>
          <w:szCs w:val="20"/>
          <w:shd w:val="clear" w:color="auto" w:fill="FFFFFF"/>
        </w:rPr>
        <w:t>intermedias. (</w:t>
      </w:r>
      <w:r>
        <w:rPr>
          <w:rStyle w:val="normaltextrun"/>
          <w:rFonts w:ascii="Calibri" w:hAnsi="Calibri" w:cs="Calibri"/>
          <w:color w:val="000000"/>
          <w:sz w:val="20"/>
          <w:szCs w:val="20"/>
          <w:shd w:val="clear" w:color="auto" w:fill="FFFFFF"/>
        </w:rPr>
        <w:t>Diego)</w:t>
      </w:r>
      <w:r>
        <w:rPr>
          <w:rStyle w:val="eop"/>
          <w:rFonts w:ascii="Calibri" w:hAnsi="Calibri" w:cs="Calibri"/>
          <w:color w:val="000000"/>
          <w:sz w:val="20"/>
          <w:szCs w:val="20"/>
          <w:shd w:val="clear" w:color="auto" w:fill="FFFFFF"/>
        </w:rPr>
        <w:t> </w:t>
      </w:r>
    </w:p>
    <w:p w14:paraId="5D6E401B" w14:textId="4823CE00" w:rsidR="00210872" w:rsidRDefault="00210872" w:rsidP="00BA62EA">
      <w:pPr>
        <w:rPr>
          <w:rStyle w:val="eop"/>
          <w:rFonts w:ascii="Calibri" w:hAnsi="Calibri" w:cs="Calibri"/>
          <w:color w:val="000000"/>
          <w:sz w:val="20"/>
          <w:szCs w:val="20"/>
          <w:shd w:val="clear" w:color="auto" w:fill="FFFFFF"/>
        </w:rPr>
      </w:pPr>
      <w:r>
        <w:rPr>
          <w:rStyle w:val="eop"/>
          <w:rFonts w:ascii="Calibri" w:hAnsi="Calibri" w:cs="Calibri"/>
          <w:color w:val="000000"/>
          <w:sz w:val="20"/>
          <w:szCs w:val="20"/>
          <w:shd w:val="clear" w:color="auto" w:fill="FFFFFF"/>
        </w:rPr>
        <w:t>Para la planificación final del radioenlace, comenzaremos por la altura de las estaciones intermedias, una vez localizadas las posiciones óptimas en las que se deben posicionar.</w:t>
      </w:r>
    </w:p>
    <w:p w14:paraId="20A29EE8" w14:textId="34FCC132" w:rsidR="00210872" w:rsidRDefault="000F64E2" w:rsidP="00BA62EA">
      <w:pPr>
        <w:rPr>
          <w:rStyle w:val="eop"/>
          <w:rFonts w:ascii="Calibri" w:hAnsi="Calibri" w:cs="Calibri"/>
          <w:color w:val="000000"/>
          <w:sz w:val="20"/>
          <w:szCs w:val="20"/>
          <w:shd w:val="clear" w:color="auto" w:fill="FFFFFF"/>
        </w:rPr>
      </w:pPr>
      <w:r>
        <w:rPr>
          <w:rStyle w:val="eop"/>
          <w:rFonts w:ascii="Calibri" w:hAnsi="Calibri" w:cs="Calibri"/>
          <w:color w:val="000000"/>
          <w:sz w:val="20"/>
          <w:szCs w:val="20"/>
          <w:shd w:val="clear" w:color="auto" w:fill="FFFFFF"/>
        </w:rPr>
        <w:t>Habiendo hecho previamente el estudio del terreno entre Santiago de Compostela y A Coruña,</w:t>
      </w:r>
      <w:r w:rsidR="00813FC9">
        <w:rPr>
          <w:rStyle w:val="eop"/>
          <w:rFonts w:ascii="Calibri" w:hAnsi="Calibri" w:cs="Calibri"/>
          <w:color w:val="000000"/>
          <w:sz w:val="20"/>
          <w:szCs w:val="20"/>
          <w:shd w:val="clear" w:color="auto" w:fill="FFFFFF"/>
        </w:rPr>
        <w:t xml:space="preserve"> </w:t>
      </w:r>
      <w:r>
        <w:rPr>
          <w:rStyle w:val="eop"/>
          <w:rFonts w:ascii="Calibri" w:hAnsi="Calibri" w:cs="Calibri"/>
          <w:color w:val="000000"/>
          <w:sz w:val="20"/>
          <w:szCs w:val="20"/>
          <w:shd w:val="clear" w:color="auto" w:fill="FFFFFF"/>
        </w:rPr>
        <w:t>se han</w:t>
      </w:r>
      <w:r w:rsidR="00210872">
        <w:rPr>
          <w:rStyle w:val="eop"/>
          <w:rFonts w:ascii="Calibri" w:hAnsi="Calibri" w:cs="Calibri"/>
          <w:color w:val="000000"/>
          <w:sz w:val="20"/>
          <w:szCs w:val="20"/>
          <w:shd w:val="clear" w:color="auto" w:fill="FFFFFF"/>
        </w:rPr>
        <w:t xml:space="preserve"> escogido las posiciones de los repetidores de tal modo que no </w:t>
      </w:r>
      <w:r w:rsidR="004E5321">
        <w:rPr>
          <w:rStyle w:val="eop"/>
          <w:rFonts w:ascii="Calibri" w:hAnsi="Calibri" w:cs="Calibri"/>
          <w:color w:val="000000"/>
          <w:sz w:val="20"/>
          <w:szCs w:val="20"/>
          <w:shd w:val="clear" w:color="auto" w:fill="FFFFFF"/>
        </w:rPr>
        <w:t>haya</w:t>
      </w:r>
      <w:r w:rsidR="00210872">
        <w:rPr>
          <w:rStyle w:val="eop"/>
          <w:rFonts w:ascii="Calibri" w:hAnsi="Calibri" w:cs="Calibri"/>
          <w:color w:val="000000"/>
          <w:sz w:val="20"/>
          <w:szCs w:val="20"/>
          <w:shd w:val="clear" w:color="auto" w:fill="FFFFFF"/>
        </w:rPr>
        <w:t xml:space="preserve"> pérdidas por difracción</w:t>
      </w:r>
      <w:r w:rsidR="004E5321">
        <w:rPr>
          <w:rStyle w:val="eop"/>
          <w:rFonts w:ascii="Calibri" w:hAnsi="Calibri" w:cs="Calibri"/>
          <w:color w:val="000000"/>
          <w:sz w:val="20"/>
          <w:szCs w:val="20"/>
          <w:shd w:val="clear" w:color="auto" w:fill="FFFFFF"/>
        </w:rPr>
        <w:t xml:space="preserve"> y su </w:t>
      </w:r>
      <w:proofErr w:type="spellStart"/>
      <w:r w:rsidR="004E5321">
        <w:rPr>
          <w:rStyle w:val="eop"/>
          <w:rFonts w:ascii="Calibri" w:hAnsi="Calibri" w:cs="Calibri"/>
          <w:color w:val="000000"/>
          <w:sz w:val="20"/>
          <w:szCs w:val="20"/>
          <w:shd w:val="clear" w:color="auto" w:fill="FFFFFF"/>
        </w:rPr>
        <w:t>despejamiento</w:t>
      </w:r>
      <w:proofErr w:type="spellEnd"/>
      <w:r w:rsidR="004E5321">
        <w:rPr>
          <w:rStyle w:val="eop"/>
          <w:rFonts w:ascii="Calibri" w:hAnsi="Calibri" w:cs="Calibri"/>
          <w:color w:val="000000"/>
          <w:sz w:val="20"/>
          <w:szCs w:val="20"/>
          <w:shd w:val="clear" w:color="auto" w:fill="FFFFFF"/>
        </w:rPr>
        <w:t xml:space="preserve"> sea positivo</w:t>
      </w:r>
      <w:r>
        <w:rPr>
          <w:rStyle w:val="eop"/>
          <w:rFonts w:ascii="Calibri" w:hAnsi="Calibri" w:cs="Calibri"/>
          <w:color w:val="000000"/>
          <w:sz w:val="20"/>
          <w:szCs w:val="20"/>
          <w:shd w:val="clear" w:color="auto" w:fill="FFFFFF"/>
        </w:rPr>
        <w:t>. E</w:t>
      </w:r>
      <w:r w:rsidR="004E5321">
        <w:rPr>
          <w:rStyle w:val="eop"/>
          <w:rFonts w:ascii="Calibri" w:hAnsi="Calibri" w:cs="Calibri"/>
          <w:color w:val="000000"/>
          <w:sz w:val="20"/>
          <w:szCs w:val="20"/>
          <w:shd w:val="clear" w:color="auto" w:fill="FFFFFF"/>
        </w:rPr>
        <w:t>ste ha sido tal que</w:t>
      </w:r>
      <w:r>
        <w:rPr>
          <w:rStyle w:val="eop"/>
          <w:rFonts w:ascii="Calibri" w:hAnsi="Calibri" w:cs="Calibri"/>
          <w:color w:val="000000"/>
          <w:sz w:val="20"/>
          <w:szCs w:val="20"/>
          <w:shd w:val="clear" w:color="auto" w:fill="FFFFFF"/>
        </w:rPr>
        <w:t xml:space="preserve">, </w:t>
      </w:r>
      <w:r w:rsidR="004E5321">
        <w:rPr>
          <w:rStyle w:val="eop"/>
          <w:rFonts w:ascii="Calibri" w:hAnsi="Calibri" w:cs="Calibri"/>
          <w:color w:val="000000"/>
          <w:sz w:val="20"/>
          <w:szCs w:val="20"/>
          <w:shd w:val="clear" w:color="auto" w:fill="FFFFFF"/>
        </w:rPr>
        <w:t xml:space="preserve">haciendo uso de la función </w:t>
      </w:r>
      <w:r w:rsidR="004E5321">
        <w:rPr>
          <w:rStyle w:val="eop"/>
          <w:rFonts w:ascii="Calibri" w:hAnsi="Calibri" w:cs="Calibri"/>
          <w:i/>
          <w:iCs/>
          <w:color w:val="000000"/>
          <w:sz w:val="20"/>
          <w:szCs w:val="20"/>
          <w:shd w:val="clear" w:color="auto" w:fill="FFFFFF"/>
        </w:rPr>
        <w:t xml:space="preserve">Auto </w:t>
      </w:r>
      <w:proofErr w:type="spellStart"/>
      <w:r w:rsidR="004E5321">
        <w:rPr>
          <w:rStyle w:val="eop"/>
          <w:rFonts w:ascii="Calibri" w:hAnsi="Calibri" w:cs="Calibri"/>
          <w:i/>
          <w:iCs/>
          <w:color w:val="000000"/>
          <w:sz w:val="20"/>
          <w:szCs w:val="20"/>
          <w:shd w:val="clear" w:color="auto" w:fill="FFFFFF"/>
        </w:rPr>
        <w:t>Height</w:t>
      </w:r>
      <w:proofErr w:type="spellEnd"/>
      <w:r>
        <w:rPr>
          <w:rStyle w:val="eop"/>
          <w:rFonts w:ascii="Calibri" w:hAnsi="Calibri" w:cs="Calibri"/>
          <w:i/>
          <w:iCs/>
          <w:color w:val="000000"/>
          <w:sz w:val="20"/>
          <w:szCs w:val="20"/>
          <w:shd w:val="clear" w:color="auto" w:fill="FFFFFF"/>
        </w:rPr>
        <w:t xml:space="preserve"> </w:t>
      </w:r>
      <w:proofErr w:type="spellStart"/>
      <w:r w:rsidR="004D1DEF">
        <w:rPr>
          <w:rStyle w:val="eop"/>
          <w:rFonts w:ascii="Calibri" w:hAnsi="Calibri" w:cs="Calibri"/>
          <w:i/>
          <w:iCs/>
          <w:color w:val="000000"/>
          <w:sz w:val="20"/>
          <w:szCs w:val="20"/>
          <w:shd w:val="clear" w:color="auto" w:fill="FFFFFF"/>
        </w:rPr>
        <w:t>Antenna</w:t>
      </w:r>
      <w:proofErr w:type="spellEnd"/>
      <w:r w:rsidR="004D1DEF">
        <w:rPr>
          <w:rStyle w:val="eop"/>
          <w:rFonts w:ascii="Calibri" w:hAnsi="Calibri" w:cs="Calibri"/>
          <w:i/>
          <w:iCs/>
          <w:color w:val="000000"/>
          <w:sz w:val="20"/>
          <w:szCs w:val="20"/>
          <w:shd w:val="clear" w:color="auto" w:fill="FFFFFF"/>
        </w:rPr>
        <w:t xml:space="preserve"> en</w:t>
      </w:r>
      <w:r w:rsidR="004E5321">
        <w:rPr>
          <w:rStyle w:val="eop"/>
          <w:rFonts w:ascii="Calibri" w:hAnsi="Calibri" w:cs="Calibri"/>
          <w:color w:val="000000"/>
          <w:sz w:val="20"/>
          <w:szCs w:val="20"/>
          <w:shd w:val="clear" w:color="auto" w:fill="FFFFFF"/>
        </w:rPr>
        <w:t xml:space="preserve"> </w:t>
      </w:r>
      <w:proofErr w:type="spellStart"/>
      <w:r w:rsidR="004E5321">
        <w:rPr>
          <w:rStyle w:val="eop"/>
          <w:rFonts w:ascii="Calibri" w:hAnsi="Calibri" w:cs="Calibri"/>
          <w:i/>
          <w:iCs/>
          <w:color w:val="000000"/>
          <w:sz w:val="20"/>
          <w:szCs w:val="20"/>
          <w:shd w:val="clear" w:color="auto" w:fill="FFFFFF"/>
        </w:rPr>
        <w:t>ProyectoRadio</w:t>
      </w:r>
      <w:proofErr w:type="spellEnd"/>
      <w:r w:rsidR="004E5321">
        <w:rPr>
          <w:rStyle w:val="eop"/>
          <w:rFonts w:ascii="Calibri" w:hAnsi="Calibri" w:cs="Calibri"/>
          <w:color w:val="000000"/>
          <w:sz w:val="20"/>
          <w:szCs w:val="20"/>
          <w:shd w:val="clear" w:color="auto" w:fill="FFFFFF"/>
        </w:rPr>
        <w:t>, ha seleccionado la altura mínima, siendo esta de 10m.</w:t>
      </w:r>
    </w:p>
    <w:p w14:paraId="495576F5" w14:textId="3218B5F8" w:rsidR="004D1DEF" w:rsidRDefault="000F64E2" w:rsidP="00BA62EA">
      <w:pPr>
        <w:rPr>
          <w:rStyle w:val="eop"/>
          <w:rFonts w:ascii="Calibri" w:hAnsi="Calibri" w:cs="Calibri"/>
          <w:color w:val="000000"/>
          <w:sz w:val="20"/>
          <w:szCs w:val="20"/>
          <w:shd w:val="clear" w:color="auto" w:fill="FFFFFF"/>
        </w:rPr>
      </w:pPr>
      <w:r>
        <w:rPr>
          <w:rStyle w:val="eop"/>
          <w:rFonts w:ascii="Calibri" w:hAnsi="Calibri" w:cs="Calibri"/>
          <w:color w:val="000000"/>
          <w:sz w:val="20"/>
          <w:szCs w:val="20"/>
          <w:shd w:val="clear" w:color="auto" w:fill="FFFFFF"/>
        </w:rPr>
        <w:t>En la ventana definida anteriormente, los parámetros a introducir serán las alturas máximas y mínimas que pueden tener las antenas</w:t>
      </w:r>
      <w:r w:rsidR="00522187">
        <w:rPr>
          <w:rStyle w:val="eop"/>
          <w:rFonts w:ascii="Calibri" w:hAnsi="Calibri" w:cs="Calibri"/>
          <w:color w:val="000000"/>
          <w:sz w:val="20"/>
          <w:szCs w:val="20"/>
          <w:shd w:val="clear" w:color="auto" w:fill="FFFFFF"/>
        </w:rPr>
        <w:t xml:space="preserve">, así como el </w:t>
      </w:r>
      <w:proofErr w:type="spellStart"/>
      <w:r w:rsidR="004D1DEF">
        <w:rPr>
          <w:rStyle w:val="eop"/>
          <w:rFonts w:ascii="Calibri" w:hAnsi="Calibri" w:cs="Calibri"/>
          <w:color w:val="000000"/>
          <w:sz w:val="20"/>
          <w:szCs w:val="20"/>
          <w:shd w:val="clear" w:color="auto" w:fill="FFFFFF"/>
        </w:rPr>
        <w:t>despejamiento</w:t>
      </w:r>
      <w:proofErr w:type="spellEnd"/>
      <w:r w:rsidR="00813FC9">
        <w:rPr>
          <w:rStyle w:val="eop"/>
          <w:rFonts w:ascii="Calibri" w:hAnsi="Calibri" w:cs="Calibri"/>
          <w:color w:val="000000"/>
          <w:sz w:val="20"/>
          <w:szCs w:val="20"/>
          <w:shd w:val="clear" w:color="auto" w:fill="FFFFFF"/>
        </w:rPr>
        <w:t>,</w:t>
      </w:r>
      <w:r w:rsidR="004D1DEF">
        <w:rPr>
          <w:rStyle w:val="eop"/>
          <w:rFonts w:ascii="Calibri" w:hAnsi="Calibri" w:cs="Calibri"/>
          <w:color w:val="000000"/>
          <w:sz w:val="20"/>
          <w:szCs w:val="20"/>
          <w:shd w:val="clear" w:color="auto" w:fill="FFFFFF"/>
        </w:rPr>
        <w:t xml:space="preserve"> que debe </w:t>
      </w:r>
      <w:r w:rsidR="00813FC9">
        <w:rPr>
          <w:rStyle w:val="eop"/>
          <w:rFonts w:ascii="Calibri" w:hAnsi="Calibri" w:cs="Calibri"/>
          <w:color w:val="000000"/>
          <w:sz w:val="20"/>
          <w:szCs w:val="20"/>
          <w:shd w:val="clear" w:color="auto" w:fill="FFFFFF"/>
        </w:rPr>
        <w:t>ser de al menos</w:t>
      </w:r>
      <w:r w:rsidR="00522187">
        <w:rPr>
          <w:rStyle w:val="eop"/>
          <w:rFonts w:ascii="Calibri" w:hAnsi="Calibri" w:cs="Calibri"/>
          <w:color w:val="000000"/>
          <w:sz w:val="20"/>
          <w:szCs w:val="20"/>
          <w:shd w:val="clear" w:color="auto" w:fill="FFFFFF"/>
        </w:rPr>
        <w:t xml:space="preserve"> del</w:t>
      </w:r>
      <w:r w:rsidR="00813FC9">
        <w:rPr>
          <w:rStyle w:val="eop"/>
          <w:rFonts w:ascii="Calibri" w:hAnsi="Calibri" w:cs="Calibri"/>
          <w:color w:val="000000"/>
          <w:sz w:val="20"/>
          <w:szCs w:val="20"/>
          <w:shd w:val="clear" w:color="auto" w:fill="FFFFFF"/>
        </w:rPr>
        <w:t xml:space="preserve"> </w:t>
      </w:r>
      <w:r w:rsidR="004D1DEF">
        <w:rPr>
          <w:rStyle w:val="eop"/>
          <w:rFonts w:ascii="Calibri" w:hAnsi="Calibri" w:cs="Calibri"/>
          <w:color w:val="000000"/>
          <w:sz w:val="20"/>
          <w:szCs w:val="20"/>
          <w:shd w:val="clear" w:color="auto" w:fill="FFFFFF"/>
        </w:rPr>
        <w:t xml:space="preserve">100%. Esto es posible gracias a la opción </w:t>
      </w:r>
      <w:proofErr w:type="spellStart"/>
      <w:r w:rsidR="004D1DEF">
        <w:rPr>
          <w:rStyle w:val="eop"/>
          <w:rFonts w:ascii="Calibri" w:hAnsi="Calibri" w:cs="Calibri"/>
          <w:i/>
          <w:iCs/>
          <w:color w:val="000000"/>
          <w:sz w:val="20"/>
          <w:szCs w:val="20"/>
          <w:shd w:val="clear" w:color="auto" w:fill="FFFFFF"/>
        </w:rPr>
        <w:t>CustomFZ</w:t>
      </w:r>
      <w:proofErr w:type="spellEnd"/>
      <w:r w:rsidR="004D1DEF">
        <w:rPr>
          <w:rStyle w:val="eop"/>
          <w:rFonts w:ascii="Calibri" w:hAnsi="Calibri" w:cs="Calibri"/>
          <w:i/>
          <w:iCs/>
          <w:color w:val="000000"/>
          <w:sz w:val="20"/>
          <w:szCs w:val="20"/>
          <w:shd w:val="clear" w:color="auto" w:fill="FFFFFF"/>
        </w:rPr>
        <w:t xml:space="preserve">, </w:t>
      </w:r>
      <w:r w:rsidR="004D1DEF">
        <w:rPr>
          <w:rStyle w:val="eop"/>
          <w:rFonts w:ascii="Calibri" w:hAnsi="Calibri" w:cs="Calibri"/>
          <w:color w:val="000000"/>
          <w:sz w:val="20"/>
          <w:szCs w:val="20"/>
          <w:shd w:val="clear" w:color="auto" w:fill="FFFFFF"/>
        </w:rPr>
        <w:t>que calcula las alturas en función de la K estándar (4/3</w:t>
      </w:r>
      <w:r w:rsidR="00813FC9">
        <w:rPr>
          <w:rStyle w:val="eop"/>
          <w:rFonts w:ascii="Calibri" w:hAnsi="Calibri" w:cs="Calibri"/>
          <w:color w:val="000000"/>
          <w:sz w:val="20"/>
          <w:szCs w:val="20"/>
          <w:shd w:val="clear" w:color="auto" w:fill="FFFFFF"/>
        </w:rPr>
        <w:t>).</w:t>
      </w:r>
    </w:p>
    <w:p w14:paraId="3C2A1277" w14:textId="06C67726" w:rsidR="00EC5E68" w:rsidRDefault="00EC5E68" w:rsidP="00BA62EA">
      <w:pPr>
        <w:rPr>
          <w:rStyle w:val="eop"/>
          <w:rFonts w:ascii="Calibri" w:hAnsi="Calibri" w:cs="Calibri"/>
          <w:color w:val="000000"/>
          <w:sz w:val="20"/>
          <w:szCs w:val="20"/>
          <w:shd w:val="clear" w:color="auto" w:fill="FFFFFF"/>
        </w:rPr>
      </w:pPr>
      <w:r>
        <w:rPr>
          <w:rStyle w:val="eop"/>
          <w:rFonts w:ascii="Calibri" w:hAnsi="Calibri" w:cs="Calibri"/>
          <w:color w:val="000000"/>
          <w:sz w:val="20"/>
          <w:szCs w:val="20"/>
          <w:shd w:val="clear" w:color="auto" w:fill="FFFFFF"/>
        </w:rPr>
        <w:t xml:space="preserve">Una vez hecho este proceso, se repite para el sentido contrario mediante la opción de </w:t>
      </w:r>
      <w:r>
        <w:rPr>
          <w:rStyle w:val="eop"/>
          <w:rFonts w:ascii="Calibri" w:hAnsi="Calibri" w:cs="Calibri"/>
          <w:i/>
          <w:iCs/>
          <w:color w:val="000000"/>
          <w:sz w:val="20"/>
          <w:szCs w:val="20"/>
          <w:shd w:val="clear" w:color="auto" w:fill="FFFFFF"/>
        </w:rPr>
        <w:t xml:space="preserve">Swap Links </w:t>
      </w:r>
      <w:r w:rsidRPr="005C49E8">
        <w:rPr>
          <w:rStyle w:val="eop"/>
          <w:rFonts w:ascii="Calibri" w:hAnsi="Calibri" w:cs="Calibri"/>
          <w:color w:val="000000"/>
          <w:sz w:val="20"/>
          <w:szCs w:val="20"/>
          <w:shd w:val="clear" w:color="auto" w:fill="FFFFFF"/>
        </w:rPr>
        <w:t xml:space="preserve">y se selecciona el conjunto de alturas óptimo. Como el </w:t>
      </w:r>
      <w:proofErr w:type="spellStart"/>
      <w:r w:rsidRPr="005C49E8">
        <w:rPr>
          <w:rStyle w:val="eop"/>
          <w:rFonts w:ascii="Calibri" w:hAnsi="Calibri" w:cs="Calibri"/>
          <w:color w:val="000000"/>
          <w:sz w:val="20"/>
          <w:szCs w:val="20"/>
          <w:shd w:val="clear" w:color="auto" w:fill="FFFFFF"/>
        </w:rPr>
        <w:t>despejamiento</w:t>
      </w:r>
      <w:proofErr w:type="spellEnd"/>
      <w:r w:rsidRPr="005C49E8">
        <w:rPr>
          <w:rStyle w:val="eop"/>
          <w:rFonts w:ascii="Calibri" w:hAnsi="Calibri" w:cs="Calibri"/>
          <w:color w:val="000000"/>
          <w:sz w:val="20"/>
          <w:szCs w:val="20"/>
          <w:shd w:val="clear" w:color="auto" w:fill="FFFFFF"/>
        </w:rPr>
        <w:t xml:space="preserve"> es suficiente también en es</w:t>
      </w:r>
      <w:r w:rsidR="005555C8" w:rsidRPr="005C49E8">
        <w:rPr>
          <w:rStyle w:val="eop"/>
          <w:rFonts w:ascii="Calibri" w:hAnsi="Calibri" w:cs="Calibri"/>
          <w:color w:val="000000"/>
          <w:sz w:val="20"/>
          <w:szCs w:val="20"/>
          <w:shd w:val="clear" w:color="auto" w:fill="FFFFFF"/>
        </w:rPr>
        <w:t>te sentido</w:t>
      </w:r>
      <w:r w:rsidRPr="005C49E8">
        <w:rPr>
          <w:rStyle w:val="eop"/>
          <w:rFonts w:ascii="Calibri" w:hAnsi="Calibri" w:cs="Calibri"/>
          <w:color w:val="000000"/>
          <w:sz w:val="20"/>
          <w:szCs w:val="20"/>
          <w:shd w:val="clear" w:color="auto" w:fill="FFFFFF"/>
        </w:rPr>
        <w:t xml:space="preserve">, no </w:t>
      </w:r>
      <w:r w:rsidR="005555C8" w:rsidRPr="005C49E8">
        <w:rPr>
          <w:rStyle w:val="eop"/>
          <w:rFonts w:ascii="Calibri" w:hAnsi="Calibri" w:cs="Calibri"/>
          <w:color w:val="000000"/>
          <w:sz w:val="20"/>
          <w:szCs w:val="20"/>
          <w:shd w:val="clear" w:color="auto" w:fill="FFFFFF"/>
        </w:rPr>
        <w:t>obtendremos un mejor</w:t>
      </w:r>
      <w:r w:rsidR="005C49E8" w:rsidRPr="005C49E8">
        <w:rPr>
          <w:rStyle w:val="eop"/>
          <w:rFonts w:ascii="Calibri" w:hAnsi="Calibri" w:cs="Calibri"/>
          <w:color w:val="000000"/>
          <w:sz w:val="20"/>
          <w:szCs w:val="20"/>
          <w:shd w:val="clear" w:color="auto" w:fill="FFFFFF"/>
        </w:rPr>
        <w:t xml:space="preserve"> diseño que con que caso anterior</w:t>
      </w:r>
      <w:r w:rsidR="00522187">
        <w:rPr>
          <w:rStyle w:val="eop"/>
          <w:rFonts w:ascii="Calibri" w:hAnsi="Calibri" w:cs="Calibri"/>
          <w:color w:val="000000"/>
          <w:sz w:val="20"/>
          <w:szCs w:val="20"/>
          <w:shd w:val="clear" w:color="auto" w:fill="FFFFFF"/>
        </w:rPr>
        <w:t xml:space="preserve"> y</w:t>
      </w:r>
      <w:r w:rsidR="005C49E8" w:rsidRPr="005C49E8">
        <w:rPr>
          <w:rStyle w:val="eop"/>
          <w:rFonts w:ascii="Calibri" w:hAnsi="Calibri" w:cs="Calibri"/>
          <w:color w:val="000000"/>
          <w:sz w:val="20"/>
          <w:szCs w:val="20"/>
          <w:shd w:val="clear" w:color="auto" w:fill="FFFFFF"/>
        </w:rPr>
        <w:t xml:space="preserve"> por ello, mantendremos los 10 metros de altura.</w:t>
      </w:r>
    </w:p>
    <w:p w14:paraId="476204C6" w14:textId="49BB1B20" w:rsidR="005C49E8" w:rsidRPr="005C49E8" w:rsidRDefault="005C49E8" w:rsidP="00BA62EA">
      <w:pPr>
        <w:rPr>
          <w:rStyle w:val="eop"/>
          <w:rFonts w:ascii="Calibri" w:hAnsi="Calibri" w:cs="Calibri"/>
          <w:color w:val="000000"/>
          <w:sz w:val="20"/>
          <w:szCs w:val="20"/>
          <w:shd w:val="clear" w:color="auto" w:fill="FFFFFF"/>
        </w:rPr>
      </w:pPr>
      <w:r>
        <w:rPr>
          <w:rStyle w:val="eop"/>
          <w:rFonts w:ascii="Calibri" w:hAnsi="Calibri" w:cs="Calibri"/>
          <w:color w:val="000000"/>
          <w:sz w:val="20"/>
          <w:szCs w:val="20"/>
          <w:shd w:val="clear" w:color="auto" w:fill="FFFFFF"/>
        </w:rPr>
        <w:t xml:space="preserve">Otra condición </w:t>
      </w:r>
      <w:proofErr w:type="gramStart"/>
      <w:r>
        <w:rPr>
          <w:rStyle w:val="eop"/>
          <w:rFonts w:ascii="Calibri" w:hAnsi="Calibri" w:cs="Calibri"/>
          <w:color w:val="000000"/>
          <w:sz w:val="20"/>
          <w:szCs w:val="20"/>
          <w:shd w:val="clear" w:color="auto" w:fill="FFFFFF"/>
        </w:rPr>
        <w:t>a</w:t>
      </w:r>
      <w:proofErr w:type="gramEnd"/>
      <w:r>
        <w:rPr>
          <w:rStyle w:val="eop"/>
          <w:rFonts w:ascii="Calibri" w:hAnsi="Calibri" w:cs="Calibri"/>
          <w:color w:val="000000"/>
          <w:sz w:val="20"/>
          <w:szCs w:val="20"/>
          <w:shd w:val="clear" w:color="auto" w:fill="FFFFFF"/>
        </w:rPr>
        <w:t xml:space="preserve"> tener en </w:t>
      </w:r>
      <w:r w:rsidR="00522187">
        <w:rPr>
          <w:rStyle w:val="eop"/>
          <w:rFonts w:ascii="Calibri" w:hAnsi="Calibri" w:cs="Calibri"/>
          <w:color w:val="000000"/>
          <w:sz w:val="20"/>
          <w:szCs w:val="20"/>
          <w:shd w:val="clear" w:color="auto" w:fill="FFFFFF"/>
        </w:rPr>
        <w:t>cuenta</w:t>
      </w:r>
      <w:r>
        <w:rPr>
          <w:rStyle w:val="eop"/>
          <w:rFonts w:ascii="Calibri" w:hAnsi="Calibri" w:cs="Calibri"/>
          <w:color w:val="000000"/>
          <w:sz w:val="20"/>
          <w:szCs w:val="20"/>
          <w:shd w:val="clear" w:color="auto" w:fill="FFFFFF"/>
        </w:rPr>
        <w:t xml:space="preserve"> es que la altura de las antenas emisoras/receptoras del repetidor, deben estar a una diferencia de altura de 1 metro para evitar la super</w:t>
      </w:r>
      <w:r w:rsidR="00275E96">
        <w:rPr>
          <w:rStyle w:val="eop"/>
          <w:rFonts w:ascii="Calibri" w:hAnsi="Calibri" w:cs="Calibri"/>
          <w:color w:val="000000"/>
          <w:sz w:val="20"/>
          <w:szCs w:val="20"/>
          <w:shd w:val="clear" w:color="auto" w:fill="FFFFFF"/>
        </w:rPr>
        <w:t>posición de potencias.</w:t>
      </w:r>
    </w:p>
    <w:p w14:paraId="6D9C9CF0" w14:textId="6B02066D" w:rsidR="004E5321" w:rsidRDefault="00522187" w:rsidP="00BA62EA">
      <w:pPr>
        <w:rPr>
          <w:rStyle w:val="eop"/>
          <w:rFonts w:ascii="Calibri" w:hAnsi="Calibri" w:cs="Calibri"/>
          <w:color w:val="000000"/>
          <w:sz w:val="20"/>
          <w:szCs w:val="20"/>
          <w:shd w:val="clear" w:color="auto" w:fill="FFFFFF"/>
        </w:rPr>
      </w:pPr>
      <w:r>
        <w:rPr>
          <w:rStyle w:val="eop"/>
          <w:rFonts w:ascii="Calibri" w:hAnsi="Calibri" w:cs="Calibri"/>
          <w:color w:val="000000"/>
          <w:sz w:val="20"/>
          <w:szCs w:val="20"/>
          <w:shd w:val="clear" w:color="auto" w:fill="FFFFFF"/>
        </w:rPr>
        <w:t>Todo este conjunto d</w:t>
      </w:r>
      <w:r w:rsidR="004E5321">
        <w:rPr>
          <w:rStyle w:val="eop"/>
          <w:rFonts w:ascii="Calibri" w:hAnsi="Calibri" w:cs="Calibri"/>
          <w:color w:val="000000"/>
          <w:sz w:val="20"/>
          <w:szCs w:val="20"/>
          <w:shd w:val="clear" w:color="auto" w:fill="FFFFFF"/>
        </w:rPr>
        <w:t>a</w:t>
      </w:r>
      <w:r>
        <w:rPr>
          <w:rStyle w:val="eop"/>
          <w:rFonts w:ascii="Calibri" w:hAnsi="Calibri" w:cs="Calibri"/>
          <w:color w:val="000000"/>
          <w:sz w:val="20"/>
          <w:szCs w:val="20"/>
          <w:shd w:val="clear" w:color="auto" w:fill="FFFFFF"/>
        </w:rPr>
        <w:t xml:space="preserve"> lugar a </w:t>
      </w:r>
      <w:r w:rsidR="004E5321">
        <w:rPr>
          <w:rStyle w:val="eop"/>
          <w:rFonts w:ascii="Calibri" w:hAnsi="Calibri" w:cs="Calibri"/>
          <w:color w:val="000000"/>
          <w:sz w:val="20"/>
          <w:szCs w:val="20"/>
          <w:shd w:val="clear" w:color="auto" w:fill="FFFFFF"/>
        </w:rPr>
        <w:t>una altura óptima para los repetidores</w:t>
      </w:r>
      <w:r w:rsidR="00813FC9">
        <w:rPr>
          <w:rStyle w:val="eop"/>
          <w:rFonts w:ascii="Calibri" w:hAnsi="Calibri" w:cs="Calibri"/>
          <w:color w:val="000000"/>
          <w:sz w:val="20"/>
          <w:szCs w:val="20"/>
          <w:shd w:val="clear" w:color="auto" w:fill="FFFFFF"/>
        </w:rPr>
        <w:t>, puesto que no será necesario un mástil más largo de la antena, lo que supondría un mayor gasto.</w:t>
      </w:r>
    </w:p>
    <w:p w14:paraId="39835130" w14:textId="7DCE79FF" w:rsidR="004D1DEF" w:rsidRDefault="004D1DEF" w:rsidP="00BA62EA">
      <w:pPr>
        <w:rPr>
          <w:rStyle w:val="eop"/>
          <w:rFonts w:ascii="Calibri" w:hAnsi="Calibri" w:cs="Calibri"/>
          <w:color w:val="000000"/>
          <w:sz w:val="20"/>
          <w:szCs w:val="20"/>
          <w:shd w:val="clear" w:color="auto" w:fill="FFFFFF"/>
        </w:rPr>
      </w:pPr>
    </w:p>
    <w:p w14:paraId="60445E9F" w14:textId="39EEEEBA" w:rsidR="004D1DEF" w:rsidRDefault="004D1DEF">
      <w:pPr>
        <w:rPr>
          <w:rStyle w:val="eop"/>
          <w:rFonts w:ascii="Calibri" w:hAnsi="Calibri" w:cs="Calibri"/>
          <w:color w:val="000000"/>
          <w:sz w:val="20"/>
          <w:szCs w:val="20"/>
          <w:shd w:val="clear" w:color="auto" w:fill="FFFFFF"/>
        </w:rPr>
      </w:pPr>
      <w:r>
        <w:rPr>
          <w:rStyle w:val="eop"/>
          <w:rFonts w:ascii="Calibri" w:hAnsi="Calibri" w:cs="Calibri"/>
          <w:color w:val="000000"/>
          <w:sz w:val="20"/>
          <w:szCs w:val="20"/>
          <w:shd w:val="clear" w:color="auto" w:fill="FFFFFF"/>
        </w:rPr>
        <w:br w:type="page"/>
      </w:r>
    </w:p>
    <w:p w14:paraId="1E491DCE" w14:textId="77777777" w:rsidR="004D1DEF" w:rsidRPr="004E5321" w:rsidRDefault="004D1DEF" w:rsidP="00BA62EA"/>
    <w:p w14:paraId="55CF06D4" w14:textId="77777777" w:rsidR="00A97FB3" w:rsidRPr="00C07347" w:rsidRDefault="00A97FB3" w:rsidP="00BA62EA"/>
    <w:sectPr w:rsidR="00A97FB3" w:rsidRPr="00C073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56"/>
    <w:multiLevelType w:val="hybridMultilevel"/>
    <w:tmpl w:val="74428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49556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7C"/>
    <w:rsid w:val="000F64E2"/>
    <w:rsid w:val="001027C8"/>
    <w:rsid w:val="001D2C45"/>
    <w:rsid w:val="00210872"/>
    <w:rsid w:val="00275E96"/>
    <w:rsid w:val="002B75D9"/>
    <w:rsid w:val="0032797C"/>
    <w:rsid w:val="003F0D93"/>
    <w:rsid w:val="003F4321"/>
    <w:rsid w:val="0045566F"/>
    <w:rsid w:val="004A42E2"/>
    <w:rsid w:val="004D1DEF"/>
    <w:rsid w:val="004E5321"/>
    <w:rsid w:val="00522187"/>
    <w:rsid w:val="005555C8"/>
    <w:rsid w:val="00565CA1"/>
    <w:rsid w:val="005B5CE5"/>
    <w:rsid w:val="005C49E8"/>
    <w:rsid w:val="00665B62"/>
    <w:rsid w:val="006905B5"/>
    <w:rsid w:val="00741EB9"/>
    <w:rsid w:val="00813FC9"/>
    <w:rsid w:val="00814BCC"/>
    <w:rsid w:val="008F5DF3"/>
    <w:rsid w:val="00A97FB3"/>
    <w:rsid w:val="00AC681E"/>
    <w:rsid w:val="00BA62EA"/>
    <w:rsid w:val="00C07347"/>
    <w:rsid w:val="00C708DD"/>
    <w:rsid w:val="00EC5E68"/>
    <w:rsid w:val="00F24730"/>
    <w:rsid w:val="00FE39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AB60"/>
  <w15:chartTrackingRefBased/>
  <w15:docId w15:val="{646F8DDB-B6BE-43F3-B876-8C09C1B4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66F"/>
    <w:pPr>
      <w:ind w:left="720"/>
      <w:contextualSpacing/>
    </w:pPr>
  </w:style>
  <w:style w:type="character" w:customStyle="1" w:styleId="normaltextrun">
    <w:name w:val="normaltextrun"/>
    <w:basedOn w:val="Fuentedeprrafopredeter"/>
    <w:rsid w:val="00210872"/>
  </w:style>
  <w:style w:type="character" w:customStyle="1" w:styleId="eop">
    <w:name w:val="eop"/>
    <w:basedOn w:val="Fuentedeprrafopredeter"/>
    <w:rsid w:val="00210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4</Pages>
  <Words>728</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Real Martímez Diego</dc:creator>
  <cp:keywords/>
  <dc:description/>
  <cp:lastModifiedBy>del Real Martímez Diego</cp:lastModifiedBy>
  <cp:revision>5</cp:revision>
  <dcterms:created xsi:type="dcterms:W3CDTF">2022-05-03T14:59:00Z</dcterms:created>
  <dcterms:modified xsi:type="dcterms:W3CDTF">2022-05-04T15:37:00Z</dcterms:modified>
</cp:coreProperties>
</file>