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9DA26" w14:textId="74E36010" w:rsidR="00607D42" w:rsidRDefault="00BA62EA">
      <w:r w:rsidRPr="00BA62EA">
        <w:t>1</w:t>
      </w:r>
      <w:r>
        <w:t>.</w:t>
      </w:r>
      <w:r w:rsidRPr="00BA62EA">
        <w:t xml:space="preserve"> Estudio de viabilidad. Establecer el proceso iterativo de cálculo de la indisponibilidad</w:t>
      </w:r>
      <w:r>
        <w:t>.</w:t>
      </w:r>
    </w:p>
    <w:p w14:paraId="0C780EFB" w14:textId="1E4A4B80" w:rsidR="00BA62EA" w:rsidRDefault="00BA62EA" w:rsidP="00BA62EA">
      <w:r>
        <w:t xml:space="preserve">Para hacer el estudio de viabilidad </w:t>
      </w:r>
      <w:r w:rsidR="003F4321">
        <w:t>tendremos en cuenta lo siguiente:</w:t>
      </w:r>
    </w:p>
    <w:p w14:paraId="74410B37" w14:textId="25EF3C4B" w:rsidR="003F4321" w:rsidRDefault="003F4321" w:rsidP="0045566F">
      <w:pPr>
        <w:pStyle w:val="Prrafodelista"/>
        <w:numPr>
          <w:ilvl w:val="0"/>
          <w:numId w:val="1"/>
        </w:numPr>
      </w:pPr>
      <w:r>
        <w:t>Número de vanos a utilizar</w:t>
      </w:r>
    </w:p>
    <w:p w14:paraId="40216BCC" w14:textId="490C1D7A" w:rsidR="008F5DF3" w:rsidRDefault="008F5DF3" w:rsidP="0045566F">
      <w:pPr>
        <w:pStyle w:val="Prrafodelista"/>
        <w:numPr>
          <w:ilvl w:val="0"/>
          <w:numId w:val="1"/>
        </w:numPr>
      </w:pPr>
      <w:r>
        <w:t>Equipo</w:t>
      </w:r>
    </w:p>
    <w:p w14:paraId="70D3B07A" w14:textId="39C02377" w:rsidR="008F5DF3" w:rsidRDefault="008F5DF3" w:rsidP="0045566F">
      <w:pPr>
        <w:pStyle w:val="Prrafodelista"/>
        <w:numPr>
          <w:ilvl w:val="0"/>
          <w:numId w:val="1"/>
        </w:numPr>
      </w:pPr>
      <w:r>
        <w:t>Modulación</w:t>
      </w:r>
    </w:p>
    <w:p w14:paraId="1B1D5E81" w14:textId="57B1B95E" w:rsidR="0045566F" w:rsidRDefault="0045566F" w:rsidP="0045566F">
      <w:pPr>
        <w:pStyle w:val="Prrafodelista"/>
        <w:numPr>
          <w:ilvl w:val="0"/>
          <w:numId w:val="1"/>
        </w:numPr>
      </w:pPr>
      <w:r>
        <w:t>Indisponibilidad</w:t>
      </w:r>
    </w:p>
    <w:p w14:paraId="483CE45B" w14:textId="0743A688" w:rsidR="008F5DF3" w:rsidRDefault="008F5DF3" w:rsidP="00BA62EA">
      <w:r>
        <w:t>Mediante un script iterativo hecho en Matlab, se decidirá el equipo y modulación a utilizar en el enlace dependiendo de los resultados obtenidos de indisponibilidad. También se tendrá en cuenta el número de vanos ficticio, ya que la indisponibilidad del enlace completo no debe superar el 1% puesto que las estaciones transmisora y receptora se encuentran a 52,1km de distancia.</w:t>
      </w:r>
    </w:p>
    <w:p w14:paraId="495868E0" w14:textId="7743CB3C" w:rsidR="00814BCC" w:rsidRDefault="00814BCC" w:rsidP="00BA62EA">
      <w:r>
        <w:t xml:space="preserve">EL proceso de obtención del equipo óptimo se basa en un script que, dependiendo del número de vanos que introduzcamos, calcula la indisponibilidad </w:t>
      </w:r>
      <w:r w:rsidR="00AC681E">
        <w:t>en función de las</w:t>
      </w:r>
      <w:r>
        <w:t xml:space="preserve"> </w:t>
      </w:r>
      <w:r w:rsidR="00AC681E">
        <w:t>distintas</w:t>
      </w:r>
      <w:r>
        <w:t xml:space="preserve"> modulaciones para los 4 equipos a elegir en la práctica.</w:t>
      </w:r>
    </w:p>
    <w:p w14:paraId="48EB570E" w14:textId="06FD55BD" w:rsidR="00814BCC" w:rsidRDefault="00814BCC" w:rsidP="00BA62EA">
      <w:r>
        <w:t xml:space="preserve">Una vez resuelto el problema de los vanos, haremos uso del software de </w:t>
      </w:r>
      <w:proofErr w:type="spellStart"/>
      <w:r>
        <w:t>albentia</w:t>
      </w:r>
      <w:proofErr w:type="spellEnd"/>
      <w:r>
        <w:t xml:space="preserve"> </w:t>
      </w:r>
      <w:proofErr w:type="spellStart"/>
      <w:r>
        <w:t>systems</w:t>
      </w:r>
      <w:proofErr w:type="spellEnd"/>
      <w:r>
        <w:t xml:space="preserve">, </w:t>
      </w:r>
      <w:proofErr w:type="spellStart"/>
      <w:r>
        <w:t>ProyectoRadio</w:t>
      </w:r>
      <w:proofErr w:type="spellEnd"/>
      <w:r>
        <w:t>, desde el cual</w:t>
      </w:r>
      <w:r w:rsidR="0045566F">
        <w:t xml:space="preserve"> se eligen las posiciones óptimas de los repetidores de tal modo que no existan pérdidas por difracción. Este punto lo comentaremos más a fondo en apartados posteriores.</w:t>
      </w:r>
    </w:p>
    <w:p w14:paraId="3FCEE5B6" w14:textId="7F4F5DD7" w:rsidR="00AC681E" w:rsidRDefault="00AC681E" w:rsidP="00BA62EA"/>
    <w:p w14:paraId="22D0026F" w14:textId="60116822" w:rsidR="00AC681E" w:rsidRDefault="00AC681E" w:rsidP="00BA62EA">
      <w:r w:rsidRPr="00AC681E">
        <w:t>2. Estudio de viabilidad. Escoger los equipos</w:t>
      </w:r>
    </w:p>
    <w:p w14:paraId="16D4C97B" w14:textId="7C422116" w:rsidR="00AC681E" w:rsidRDefault="00AC681E" w:rsidP="00BA62EA"/>
    <w:p w14:paraId="0FFC4C0C" w14:textId="1D2B76BF" w:rsidR="00AC681E" w:rsidRDefault="00AC681E" w:rsidP="00BA62EA">
      <w:r w:rsidRPr="00AC681E">
        <w:t>3. Estudio de viabilidad. Calcular la atenuación por lluvia</w:t>
      </w:r>
    </w:p>
    <w:p w14:paraId="2777361C" w14:textId="236396E8" w:rsidR="00AC681E" w:rsidRDefault="00AC681E" w:rsidP="00BA62EA"/>
    <w:p w14:paraId="3EA107BD" w14:textId="46339A9C" w:rsidR="00AC681E" w:rsidRDefault="00AC681E" w:rsidP="00BA62EA">
      <w:r w:rsidRPr="00AC681E">
        <w:t>4. Estudio de viabilidad. Obtención del número mínimo de</w:t>
      </w:r>
      <w:r w:rsidR="00741EB9">
        <w:t xml:space="preserve"> </w:t>
      </w:r>
      <w:r w:rsidRPr="00AC681E">
        <w:t>vanos</w:t>
      </w:r>
    </w:p>
    <w:sectPr w:rsidR="00AC681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3E56"/>
    <w:multiLevelType w:val="hybridMultilevel"/>
    <w:tmpl w:val="74428E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649556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97C"/>
    <w:rsid w:val="001D2C45"/>
    <w:rsid w:val="0032797C"/>
    <w:rsid w:val="003F4321"/>
    <w:rsid w:val="0045566F"/>
    <w:rsid w:val="00665B62"/>
    <w:rsid w:val="00741EB9"/>
    <w:rsid w:val="00814BCC"/>
    <w:rsid w:val="008F5DF3"/>
    <w:rsid w:val="00AC681E"/>
    <w:rsid w:val="00BA62EA"/>
    <w:rsid w:val="00FE39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BAB60"/>
  <w15:chartTrackingRefBased/>
  <w15:docId w15:val="{646F8DDB-B6BE-43F3-B876-8C09C1B40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556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199</Words>
  <Characters>1096</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 Real Martímez Diego</dc:creator>
  <cp:keywords/>
  <dc:description/>
  <cp:lastModifiedBy>del Real Martímez Diego</cp:lastModifiedBy>
  <cp:revision>2</cp:revision>
  <dcterms:created xsi:type="dcterms:W3CDTF">2022-05-03T14:59:00Z</dcterms:created>
  <dcterms:modified xsi:type="dcterms:W3CDTF">2022-05-03T15:37:00Z</dcterms:modified>
</cp:coreProperties>
</file>