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5E5D" w14:textId="3B72326E" w:rsidR="00EE6993" w:rsidRPr="001A224E" w:rsidRDefault="00EE26AC" w:rsidP="00EE6993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</w:t>
      </w:r>
      <w:r w:rsidR="00EE6993" w:rsidRPr="001A224E">
        <w:rPr>
          <w:rFonts w:ascii="Times New Roman" w:hAnsi="Times New Roman"/>
          <w:b/>
          <w:bCs/>
          <w:sz w:val="24"/>
          <w:szCs w:val="24"/>
        </w:rPr>
        <w:t>Periodontics</w:t>
      </w:r>
      <w:r w:rsidR="001A224E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2350C0CC" w14:textId="54DAA0E8" w:rsidR="00EE6993" w:rsidRPr="00742C24" w:rsidRDefault="00EE6993" w:rsidP="00EE699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bookmarkStart w:id="0" w:name="_Hlk147567375"/>
    </w:p>
    <w:p w14:paraId="6C010FA0" w14:textId="77777777" w:rsidR="00EE6993" w:rsidRPr="00742C24" w:rsidRDefault="00EE6993" w:rsidP="00EE699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1" w:name="_Hlk148297815"/>
      <w:bookmarkEnd w:id="0"/>
      <w:r w:rsidRPr="00742C24">
        <w:rPr>
          <w:rFonts w:ascii="Times New Roman" w:hAnsi="Times New Roman"/>
          <w:sz w:val="24"/>
          <w:szCs w:val="24"/>
        </w:rPr>
        <w:t>Can I eat or drink immediately after scaling?</w:t>
      </w:r>
    </w:p>
    <w:p w14:paraId="7FC15755" w14:textId="5535C3BE" w:rsidR="00EE6993" w:rsidRPr="00742C24" w:rsidRDefault="00EE6993" w:rsidP="00EE699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2" w:name="_Hlk148297903"/>
      <w:bookmarkEnd w:id="1"/>
      <w:r w:rsidRPr="00742C24">
        <w:rPr>
          <w:rFonts w:ascii="Times New Roman" w:hAnsi="Times New Roman"/>
          <w:sz w:val="24"/>
          <w:szCs w:val="24"/>
        </w:rPr>
        <w:t xml:space="preserve">My teeth </w:t>
      </w:r>
      <w:r w:rsidR="006877FC">
        <w:rPr>
          <w:rFonts w:ascii="Times New Roman" w:hAnsi="Times New Roman"/>
          <w:sz w:val="24"/>
          <w:szCs w:val="24"/>
          <w:lang w:val="en-US"/>
        </w:rPr>
        <w:t xml:space="preserve">are </w:t>
      </w:r>
      <w:r w:rsidRPr="00742C24">
        <w:rPr>
          <w:rFonts w:ascii="Times New Roman" w:hAnsi="Times New Roman"/>
          <w:sz w:val="24"/>
          <w:szCs w:val="24"/>
        </w:rPr>
        <w:t xml:space="preserve">loose after </w:t>
      </w:r>
      <w:r>
        <w:rPr>
          <w:rFonts w:ascii="Times New Roman" w:hAnsi="Times New Roman"/>
          <w:sz w:val="24"/>
          <w:szCs w:val="24"/>
        </w:rPr>
        <w:t>scaling</w:t>
      </w:r>
      <w:r w:rsidRPr="00742C24">
        <w:rPr>
          <w:rFonts w:ascii="Times New Roman" w:hAnsi="Times New Roman"/>
          <w:sz w:val="24"/>
          <w:szCs w:val="24"/>
        </w:rPr>
        <w:t>; is it normal?</w:t>
      </w:r>
    </w:p>
    <w:p w14:paraId="3A5D70EE" w14:textId="672E506E" w:rsidR="00EE6993" w:rsidRPr="00742C24" w:rsidRDefault="00EE6993" w:rsidP="00EE699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3" w:name="_Hlk148298019"/>
      <w:bookmarkEnd w:id="2"/>
      <w:r w:rsidRPr="00742C24">
        <w:rPr>
          <w:rFonts w:ascii="Times New Roman" w:hAnsi="Times New Roman"/>
          <w:sz w:val="24"/>
          <w:szCs w:val="24"/>
        </w:rPr>
        <w:t>When can I resume my regular oral care routine, including brushing and flossing</w:t>
      </w:r>
      <w:r w:rsidR="006877FC">
        <w:rPr>
          <w:rFonts w:ascii="Times New Roman" w:hAnsi="Times New Roman"/>
          <w:sz w:val="24"/>
          <w:szCs w:val="24"/>
          <w:lang w:val="en-US"/>
        </w:rPr>
        <w:t xml:space="preserve"> after scaling</w:t>
      </w:r>
      <w:r w:rsidRPr="00742C24">
        <w:rPr>
          <w:rFonts w:ascii="Times New Roman" w:hAnsi="Times New Roman"/>
          <w:sz w:val="24"/>
          <w:szCs w:val="24"/>
        </w:rPr>
        <w:t>?</w:t>
      </w:r>
    </w:p>
    <w:p w14:paraId="2DC21F8C" w14:textId="2A2A3B7F" w:rsidR="00EE6993" w:rsidRPr="00742C24" w:rsidRDefault="00EE6993" w:rsidP="00EE699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4" w:name="_Hlk148298126"/>
      <w:bookmarkEnd w:id="3"/>
      <w:r w:rsidRPr="00742C24">
        <w:rPr>
          <w:rFonts w:ascii="Times New Roman" w:hAnsi="Times New Roman"/>
          <w:sz w:val="24"/>
          <w:szCs w:val="24"/>
        </w:rPr>
        <w:t>Is it normal to experience bleeding or swelling after the</w:t>
      </w:r>
      <w:r w:rsidR="006877FC">
        <w:rPr>
          <w:rFonts w:ascii="Times New Roman" w:hAnsi="Times New Roman"/>
          <w:sz w:val="24"/>
          <w:szCs w:val="24"/>
          <w:lang w:val="en-US"/>
        </w:rPr>
        <w:t xml:space="preserve"> scaling</w:t>
      </w:r>
      <w:r w:rsidRPr="00742C24">
        <w:rPr>
          <w:rFonts w:ascii="Times New Roman" w:hAnsi="Times New Roman"/>
          <w:sz w:val="24"/>
          <w:szCs w:val="24"/>
        </w:rPr>
        <w:t>?</w:t>
      </w:r>
    </w:p>
    <w:p w14:paraId="582EE29E" w14:textId="1062E61D" w:rsidR="00EE6993" w:rsidRPr="00742C24" w:rsidRDefault="00EE6993" w:rsidP="00EE699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5" w:name="_Hlk148298255"/>
      <w:bookmarkEnd w:id="4"/>
      <w:r w:rsidRPr="00742C24">
        <w:rPr>
          <w:rFonts w:ascii="Times New Roman" w:hAnsi="Times New Roman"/>
          <w:sz w:val="24"/>
          <w:szCs w:val="24"/>
        </w:rPr>
        <w:t>My gums are going down and my lower teeth are getting more sensitive;</w:t>
      </w:r>
      <w:r w:rsidR="006877FC">
        <w:rPr>
          <w:rFonts w:ascii="Times New Roman" w:hAnsi="Times New Roman"/>
          <w:sz w:val="24"/>
          <w:szCs w:val="24"/>
          <w:lang w:val="en-US"/>
        </w:rPr>
        <w:t xml:space="preserve"> after scaling</w:t>
      </w:r>
      <w:r w:rsidRPr="00742C24">
        <w:rPr>
          <w:rFonts w:ascii="Times New Roman" w:hAnsi="Times New Roman"/>
          <w:sz w:val="24"/>
          <w:szCs w:val="24"/>
        </w:rPr>
        <w:t xml:space="preserve"> can I do something to correct it? </w:t>
      </w:r>
    </w:p>
    <w:p w14:paraId="19B8A0F1" w14:textId="77777777" w:rsidR="00EE6993" w:rsidRPr="00742C24" w:rsidRDefault="00EE6993" w:rsidP="00EE699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6" w:name="_Hlk148298366"/>
      <w:bookmarkEnd w:id="5"/>
      <w:r w:rsidRPr="00742C24">
        <w:rPr>
          <w:rFonts w:ascii="Times New Roman" w:hAnsi="Times New Roman"/>
          <w:sz w:val="24"/>
          <w:szCs w:val="24"/>
        </w:rPr>
        <w:t>Can I smoke or use tobacco products after scaling?</w:t>
      </w:r>
    </w:p>
    <w:p w14:paraId="5B02F359" w14:textId="4043FBA4" w:rsidR="00EE6993" w:rsidRPr="00742C24" w:rsidRDefault="00EE6993" w:rsidP="00EE699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7" w:name="_Hlk148298498"/>
      <w:bookmarkEnd w:id="6"/>
      <w:r w:rsidRPr="00742C24">
        <w:rPr>
          <w:rFonts w:ascii="Times New Roman" w:hAnsi="Times New Roman"/>
          <w:sz w:val="24"/>
          <w:szCs w:val="24"/>
        </w:rPr>
        <w:t>What over-the-counter pain relievers or medications can I take if needed</w:t>
      </w:r>
      <w:r w:rsidR="006877FC">
        <w:rPr>
          <w:rFonts w:ascii="Times New Roman" w:hAnsi="Times New Roman"/>
          <w:sz w:val="24"/>
          <w:szCs w:val="24"/>
          <w:lang w:val="en-US"/>
        </w:rPr>
        <w:t xml:space="preserve"> after scaling</w:t>
      </w:r>
      <w:r w:rsidRPr="00742C24">
        <w:rPr>
          <w:rFonts w:ascii="Times New Roman" w:hAnsi="Times New Roman"/>
          <w:sz w:val="24"/>
          <w:szCs w:val="24"/>
        </w:rPr>
        <w:t>?</w:t>
      </w:r>
    </w:p>
    <w:p w14:paraId="1B3E8735" w14:textId="4A46A667" w:rsidR="00EE6993" w:rsidRPr="00742C24" w:rsidRDefault="00EE6993" w:rsidP="00EE699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8" w:name="_Hlk148298581"/>
      <w:bookmarkEnd w:id="7"/>
      <w:r w:rsidRPr="00742C24">
        <w:rPr>
          <w:rFonts w:ascii="Times New Roman" w:hAnsi="Times New Roman"/>
          <w:sz w:val="24"/>
          <w:szCs w:val="24"/>
        </w:rPr>
        <w:t>Which toothpaste should we use</w:t>
      </w:r>
      <w:r w:rsidR="001A224E">
        <w:rPr>
          <w:rFonts w:ascii="Times New Roman" w:hAnsi="Times New Roman"/>
          <w:sz w:val="24"/>
          <w:szCs w:val="24"/>
          <w:lang w:val="en-US"/>
        </w:rPr>
        <w:t xml:space="preserve"> after scaling?</w:t>
      </w:r>
    </w:p>
    <w:p w14:paraId="48D5C8FB" w14:textId="77777777" w:rsidR="00EE6993" w:rsidRPr="00742C24" w:rsidRDefault="00EE6993" w:rsidP="00EE699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9" w:name="_Hlk148298693"/>
      <w:bookmarkEnd w:id="8"/>
      <w:r w:rsidRPr="00742C24">
        <w:rPr>
          <w:rFonts w:ascii="Times New Roman" w:hAnsi="Times New Roman"/>
          <w:sz w:val="24"/>
          <w:szCs w:val="24"/>
        </w:rPr>
        <w:t>Should we use mouth rinses after scaling and for how many days</w:t>
      </w:r>
    </w:p>
    <w:bookmarkEnd w:id="9"/>
    <w:p w14:paraId="4C8C1F06" w14:textId="77777777" w:rsidR="00EE6993" w:rsidRPr="00742C24" w:rsidRDefault="00EE6993" w:rsidP="00EE699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42C24">
        <w:rPr>
          <w:rFonts w:ascii="Times New Roman" w:hAnsi="Times New Roman"/>
          <w:sz w:val="24"/>
          <w:szCs w:val="24"/>
        </w:rPr>
        <w:t>Spaces between teeth increased after scaling</w:t>
      </w:r>
    </w:p>
    <w:p w14:paraId="368EFADA" w14:textId="77777777" w:rsidR="00EE6993" w:rsidRPr="00742C24" w:rsidRDefault="00EE6993" w:rsidP="00EE699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10" w:name="_Hlk148298803"/>
      <w:r w:rsidRPr="00742C24">
        <w:rPr>
          <w:rFonts w:ascii="Times New Roman" w:hAnsi="Times New Roman"/>
          <w:sz w:val="24"/>
          <w:szCs w:val="24"/>
        </w:rPr>
        <w:t>The tongue feels weird when it touches the lower anterior teeth</w:t>
      </w:r>
      <w:r>
        <w:rPr>
          <w:rFonts w:ascii="Times New Roman" w:hAnsi="Times New Roman"/>
          <w:sz w:val="24"/>
          <w:szCs w:val="24"/>
          <w:lang w:val="en-US"/>
        </w:rPr>
        <w:t xml:space="preserve"> after scaling</w:t>
      </w:r>
    </w:p>
    <w:bookmarkEnd w:id="10"/>
    <w:p w14:paraId="271886B8" w14:textId="77777777" w:rsidR="00EE6993" w:rsidRDefault="00EE6993" w:rsidP="00EE699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42C24">
        <w:rPr>
          <w:rFonts w:ascii="Times New Roman" w:hAnsi="Times New Roman"/>
          <w:sz w:val="24"/>
          <w:szCs w:val="24"/>
        </w:rPr>
        <w:t>How often and how soon should we get our teeth clean</w:t>
      </w:r>
    </w:p>
    <w:p w14:paraId="13B19569" w14:textId="77777777" w:rsidR="001A224E" w:rsidRDefault="001A224E" w:rsidP="001A224E">
      <w:pPr>
        <w:jc w:val="both"/>
        <w:rPr>
          <w:rFonts w:ascii="Times New Roman" w:hAnsi="Times New Roman"/>
          <w:sz w:val="24"/>
          <w:szCs w:val="24"/>
        </w:rPr>
      </w:pPr>
    </w:p>
    <w:p w14:paraId="3969B0FC" w14:textId="7BCB0E57" w:rsidR="001A224E" w:rsidRDefault="001A224E" w:rsidP="001A224E">
      <w:pPr>
        <w:rPr>
          <w:rFonts w:ascii="Times New Roman" w:hAnsi="Times New Roman"/>
          <w:b/>
          <w:bCs/>
          <w:lang w:val="en-US"/>
        </w:rPr>
      </w:pPr>
      <w:r w:rsidRPr="002426D3">
        <w:rPr>
          <w:rFonts w:ascii="Times New Roman" w:hAnsi="Times New Roman"/>
          <w:b/>
          <w:bCs/>
          <w:lang w:val="en-US"/>
        </w:rPr>
        <w:t>Oral surgery</w:t>
      </w:r>
      <w:r>
        <w:rPr>
          <w:rFonts w:ascii="Times New Roman" w:hAnsi="Times New Roman"/>
          <w:b/>
          <w:bCs/>
          <w:lang w:val="en-US"/>
        </w:rPr>
        <w:t>:</w:t>
      </w:r>
    </w:p>
    <w:p w14:paraId="26B7939B" w14:textId="77777777" w:rsidR="001A224E" w:rsidRDefault="001A224E" w:rsidP="001A224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11" w:name="_Hlk148298907"/>
      <w:r>
        <w:rPr>
          <w:rFonts w:ascii="Times New Roman" w:eastAsia="Calibri" w:hAnsi="Times New Roman"/>
          <w:sz w:val="24"/>
          <w:szCs w:val="24"/>
        </w:rPr>
        <w:t>When can I resume normal daily activities after the extraction of teeth?</w:t>
      </w:r>
    </w:p>
    <w:p w14:paraId="6BA675E6" w14:textId="77777777" w:rsidR="001A224E" w:rsidRDefault="001A224E" w:rsidP="001A224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12" w:name="_Hlk148299009"/>
      <w:bookmarkEnd w:id="11"/>
      <w:r>
        <w:rPr>
          <w:rFonts w:ascii="Times New Roman" w:eastAsia="Calibri" w:hAnsi="Times New Roman"/>
          <w:sz w:val="24"/>
          <w:szCs w:val="24"/>
        </w:rPr>
        <w:t>How long does it bleed after dental extraction?</w:t>
      </w:r>
    </w:p>
    <w:p w14:paraId="6C05FB87" w14:textId="77777777" w:rsidR="001A224E" w:rsidRDefault="001A224E" w:rsidP="001A224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13" w:name="_Hlk148445411"/>
      <w:bookmarkEnd w:id="12"/>
      <w:r>
        <w:rPr>
          <w:rFonts w:ascii="Times New Roman" w:eastAsia="Calibri" w:hAnsi="Times New Roman"/>
          <w:sz w:val="24"/>
          <w:szCs w:val="24"/>
        </w:rPr>
        <w:t>When do I visit the clinic to remove the sutures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 after surgical extraction?</w:t>
      </w:r>
    </w:p>
    <w:p w14:paraId="3C8F575D" w14:textId="77777777" w:rsidR="001A224E" w:rsidRDefault="001A224E" w:rsidP="001A224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14" w:name="_Hlk148445480"/>
      <w:bookmarkEnd w:id="13"/>
      <w:r>
        <w:rPr>
          <w:rFonts w:ascii="Times New Roman" w:eastAsia="Calibri" w:hAnsi="Times New Roman"/>
          <w:sz w:val="24"/>
          <w:szCs w:val="24"/>
        </w:rPr>
        <w:t>How long do I have to avoid smoking after extraction?</w:t>
      </w:r>
    </w:p>
    <w:p w14:paraId="62176539" w14:textId="77777777" w:rsidR="001A224E" w:rsidRDefault="001A224E" w:rsidP="001A224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15" w:name="_Hlk148445555"/>
      <w:bookmarkEnd w:id="14"/>
      <w:r>
        <w:rPr>
          <w:rFonts w:ascii="Times New Roman" w:eastAsia="Calibri" w:hAnsi="Times New Roman"/>
          <w:sz w:val="24"/>
          <w:szCs w:val="24"/>
        </w:rPr>
        <w:t>Is it safe to brush and floss my teeth immediately at the extraction site?</w:t>
      </w:r>
    </w:p>
    <w:p w14:paraId="36931EC3" w14:textId="77777777" w:rsidR="001A224E" w:rsidRDefault="001A224E" w:rsidP="001A224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16" w:name="_Hlk148445644"/>
      <w:bookmarkEnd w:id="15"/>
      <w:r>
        <w:rPr>
          <w:rFonts w:ascii="Times New Roman" w:eastAsia="Calibri" w:hAnsi="Times New Roman"/>
          <w:sz w:val="24"/>
          <w:szCs w:val="24"/>
        </w:rPr>
        <w:t>I have noticed bruising on my face after I got my extraction done yesterday, is it normal?</w:t>
      </w:r>
    </w:p>
    <w:p w14:paraId="450FFDA0" w14:textId="77777777" w:rsidR="001A224E" w:rsidRDefault="001A224E" w:rsidP="001A224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17" w:name="_Hlk148445736"/>
      <w:bookmarkEnd w:id="16"/>
      <w:r>
        <w:rPr>
          <w:rFonts w:ascii="Times New Roman" w:eastAsia="Calibri" w:hAnsi="Times New Roman"/>
          <w:sz w:val="24"/>
          <w:szCs w:val="24"/>
        </w:rPr>
        <w:t>How long does it take for the minor oozing to stop after a dental extraction?</w:t>
      </w:r>
    </w:p>
    <w:p w14:paraId="1181B45A" w14:textId="77777777" w:rsidR="001A224E" w:rsidRDefault="001A224E" w:rsidP="001A224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18" w:name="_Hlk148445819"/>
      <w:bookmarkEnd w:id="17"/>
      <w:r>
        <w:rPr>
          <w:rFonts w:ascii="Times New Roman" w:eastAsia="Calibri" w:hAnsi="Times New Roman"/>
          <w:sz w:val="24"/>
          <w:szCs w:val="24"/>
        </w:rPr>
        <w:t>Can I have tea or soup right after extraction?</w:t>
      </w:r>
    </w:p>
    <w:bookmarkEnd w:id="18"/>
    <w:p w14:paraId="37F09047" w14:textId="77777777" w:rsidR="001A224E" w:rsidRDefault="001A224E" w:rsidP="001A224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What to do if bleeding doesn’t stop despite pressure packs being placed twice, is there any role for a tea bag?</w:t>
      </w:r>
    </w:p>
    <w:p w14:paraId="22DBB462" w14:textId="77777777" w:rsidR="001A224E" w:rsidRDefault="001A224E" w:rsidP="001A224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Can I have a glass of fresh juice with a straw immediately after extraction?</w:t>
      </w:r>
    </w:p>
    <w:p w14:paraId="61A3DD1B" w14:textId="77777777" w:rsidR="001A224E" w:rsidRDefault="001A224E" w:rsidP="001A224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19" w:name="_Hlk148446007"/>
      <w:r>
        <w:rPr>
          <w:rFonts w:ascii="Times New Roman" w:eastAsia="Calibri" w:hAnsi="Times New Roman"/>
          <w:sz w:val="24"/>
          <w:szCs w:val="24"/>
        </w:rPr>
        <w:t>What is the sequence of warm and cold compresses after extraction?</w:t>
      </w:r>
    </w:p>
    <w:p w14:paraId="666635EA" w14:textId="77777777" w:rsidR="001A224E" w:rsidRDefault="001A224E" w:rsidP="001A224E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20" w:name="_Hlk148445915"/>
      <w:bookmarkEnd w:id="19"/>
      <w:r>
        <w:rPr>
          <w:rFonts w:ascii="Times New Roman" w:eastAsia="Calibri" w:hAnsi="Times New Roman"/>
          <w:sz w:val="24"/>
          <w:szCs w:val="24"/>
        </w:rPr>
        <w:t>Is it mandatory to take antibiotics after each extraction?</w:t>
      </w:r>
    </w:p>
    <w:bookmarkEnd w:id="20"/>
    <w:p w14:paraId="2A8E8AA5" w14:textId="77777777" w:rsidR="001A224E" w:rsidRPr="001A224E" w:rsidRDefault="001A224E" w:rsidP="001A224E">
      <w:pPr>
        <w:jc w:val="both"/>
        <w:rPr>
          <w:rFonts w:ascii="Times New Roman" w:hAnsi="Times New Roman"/>
          <w:sz w:val="24"/>
          <w:szCs w:val="24"/>
        </w:rPr>
      </w:pPr>
    </w:p>
    <w:p w14:paraId="37F22667" w14:textId="77777777" w:rsidR="001A224E" w:rsidRDefault="001A224E" w:rsidP="001A224E">
      <w:pPr>
        <w:jc w:val="both"/>
        <w:rPr>
          <w:rFonts w:ascii="Times New Roman" w:eastAsia="Calibri" w:hAnsi="Times New Roman"/>
          <w:b/>
          <w:bCs/>
          <w:sz w:val="24"/>
          <w:szCs w:val="24"/>
        </w:rPr>
      </w:pPr>
      <w:bookmarkStart w:id="21" w:name="_Hlk148453669"/>
      <w:r>
        <w:rPr>
          <w:rFonts w:ascii="Times New Roman" w:eastAsia="Calibri" w:hAnsi="Times New Roman"/>
          <w:b/>
          <w:bCs/>
          <w:sz w:val="24"/>
          <w:szCs w:val="24"/>
        </w:rPr>
        <w:t>Restorative dentistry &amp; endodontics:</w:t>
      </w:r>
    </w:p>
    <w:p w14:paraId="5FB80E90" w14:textId="77777777" w:rsidR="001A224E" w:rsidRDefault="001A224E" w:rsidP="001A224E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How long would it take for the anesthesia to subside after restorative work</w:t>
      </w:r>
      <w:r>
        <w:rPr>
          <w:rFonts w:ascii="Times New Roman" w:eastAsia="Calibri" w:hAnsi="Times New Roman"/>
          <w:sz w:val="24"/>
          <w:szCs w:val="24"/>
          <w:lang w:val="en-US"/>
        </w:rPr>
        <w:t>?</w:t>
      </w:r>
    </w:p>
    <w:p w14:paraId="33139FA7" w14:textId="77777777" w:rsidR="001A224E" w:rsidRDefault="001A224E" w:rsidP="001A224E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22" w:name="_Hlk148453775"/>
      <w:bookmarkEnd w:id="21"/>
      <w:r>
        <w:rPr>
          <w:rFonts w:ascii="Times New Roman" w:eastAsia="Calibri" w:hAnsi="Times New Roman"/>
          <w:sz w:val="24"/>
          <w:szCs w:val="24"/>
        </w:rPr>
        <w:t>Is it safe to brush or floss teeth right after a filling or root canal?</w:t>
      </w:r>
    </w:p>
    <w:p w14:paraId="12E08E61" w14:textId="77777777" w:rsidR="001A224E" w:rsidRDefault="001A224E" w:rsidP="001A224E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23" w:name="_Hlk148453910"/>
      <w:bookmarkEnd w:id="22"/>
      <w:r>
        <w:rPr>
          <w:rFonts w:ascii="Times New Roman" w:eastAsia="Calibri" w:hAnsi="Times New Roman"/>
          <w:sz w:val="24"/>
          <w:szCs w:val="24"/>
        </w:rPr>
        <w:t>How long should I wait before eating from the side where the silver filling (amalgam) was done?</w:t>
      </w:r>
    </w:p>
    <w:p w14:paraId="4BC2E85E" w14:textId="77777777" w:rsidR="001A224E" w:rsidRDefault="001A224E" w:rsidP="001A224E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24" w:name="_Hlk148454014"/>
      <w:bookmarkEnd w:id="23"/>
      <w:r>
        <w:rPr>
          <w:rFonts w:ascii="Times New Roman" w:eastAsia="Calibri" w:hAnsi="Times New Roman"/>
          <w:sz w:val="24"/>
          <w:szCs w:val="24"/>
        </w:rPr>
        <w:t>How long should I wait before eating from the side where the tooth-colored filling (composite) was done?</w:t>
      </w:r>
    </w:p>
    <w:p w14:paraId="0F5942C8" w14:textId="77777777" w:rsidR="001A224E" w:rsidRDefault="001A224E" w:rsidP="001A224E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25" w:name="_Hlk148454098"/>
      <w:bookmarkEnd w:id="24"/>
      <w:r>
        <w:rPr>
          <w:rFonts w:ascii="Times New Roman" w:eastAsia="Calibri" w:hAnsi="Times New Roman"/>
          <w:sz w:val="24"/>
          <w:szCs w:val="24"/>
        </w:rPr>
        <w:lastRenderedPageBreak/>
        <w:t>Is it normal to feel sensitive after a silver filling and for how long?</w:t>
      </w:r>
    </w:p>
    <w:p w14:paraId="6E63A3F5" w14:textId="77777777" w:rsidR="001A224E" w:rsidRDefault="001A224E" w:rsidP="001A224E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26" w:name="_Hlk148455355"/>
      <w:bookmarkEnd w:id="25"/>
      <w:r>
        <w:rPr>
          <w:rFonts w:ascii="Times New Roman" w:eastAsia="Calibri" w:hAnsi="Times New Roman"/>
          <w:sz w:val="24"/>
          <w:szCs w:val="24"/>
        </w:rPr>
        <w:t>How long should I wait before I get a crown for my root canal-treated tooth?</w:t>
      </w:r>
    </w:p>
    <w:p w14:paraId="7F95DBC5" w14:textId="77777777" w:rsidR="001A224E" w:rsidRDefault="001A224E" w:rsidP="001A224E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27" w:name="_Hlk148454681"/>
      <w:bookmarkEnd w:id="26"/>
      <w:r>
        <w:rPr>
          <w:rFonts w:ascii="Times New Roman" w:eastAsia="Calibri" w:hAnsi="Times New Roman"/>
          <w:sz w:val="24"/>
          <w:szCs w:val="24"/>
        </w:rPr>
        <w:t>I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 was having almonds yesterday and suddenly pain started in my upper left tooth, what could be the reason?</w:t>
      </w:r>
    </w:p>
    <w:p w14:paraId="331D18D1" w14:textId="77777777" w:rsidR="001A224E" w:rsidRDefault="001A224E" w:rsidP="001A224E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28" w:name="_Hlk148454807"/>
      <w:bookmarkEnd w:id="27"/>
      <w:r>
        <w:rPr>
          <w:rFonts w:ascii="Times New Roman" w:eastAsia="Calibri" w:hAnsi="Times New Roman"/>
          <w:sz w:val="24"/>
          <w:szCs w:val="24"/>
        </w:rPr>
        <w:t>I have had pain and swelling after I got my root canal treatment initiated yesterday, what is the plan of action?</w:t>
      </w:r>
    </w:p>
    <w:bookmarkEnd w:id="28"/>
    <w:p w14:paraId="7E4DD453" w14:textId="77777777" w:rsidR="001A224E" w:rsidRDefault="001A224E" w:rsidP="001A224E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Is it normal if any part of the face feels numb after root canal treatment?</w:t>
      </w:r>
    </w:p>
    <w:p w14:paraId="0AD78285" w14:textId="77777777" w:rsidR="001A224E" w:rsidRDefault="001A224E" w:rsidP="001A224E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29" w:name="_Hlk148454931"/>
      <w:r>
        <w:rPr>
          <w:rFonts w:ascii="Times New Roman" w:eastAsia="Calibri" w:hAnsi="Times New Roman"/>
          <w:sz w:val="24"/>
          <w:szCs w:val="24"/>
        </w:rPr>
        <w:t>The tooth h</w:t>
      </w:r>
      <w:r>
        <w:rPr>
          <w:rFonts w:ascii="Times New Roman" w:eastAsia="Calibri" w:hAnsi="Times New Roman"/>
          <w:sz w:val="24"/>
          <w:szCs w:val="24"/>
          <w:lang w:val="en-US"/>
        </w:rPr>
        <w:t>urts</w:t>
      </w:r>
      <w:r>
        <w:rPr>
          <w:rFonts w:ascii="Times New Roman" w:eastAsia="Calibri" w:hAnsi="Times New Roman"/>
          <w:sz w:val="24"/>
          <w:szCs w:val="24"/>
        </w:rPr>
        <w:t xml:space="preserve"> on biting ever since I got my filling done, what could be the possible reason?</w:t>
      </w:r>
    </w:p>
    <w:p w14:paraId="08B6E04B" w14:textId="77777777" w:rsidR="001A224E" w:rsidRDefault="001A224E" w:rsidP="001A224E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30" w:name="_Hlk148455276"/>
      <w:bookmarkEnd w:id="29"/>
      <w:r>
        <w:rPr>
          <w:rFonts w:ascii="Times New Roman" w:eastAsia="Calibri" w:hAnsi="Times New Roman"/>
          <w:sz w:val="24"/>
          <w:szCs w:val="24"/>
        </w:rPr>
        <w:t>My tooth was sensitive when the filling was done but now it hurts so much that I require painkillers for that, what to do?</w:t>
      </w:r>
    </w:p>
    <w:bookmarkEnd w:id="30"/>
    <w:p w14:paraId="6AC744A8" w14:textId="77777777" w:rsidR="001A224E" w:rsidRDefault="001A224E" w:rsidP="001A224E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 tooth-colored filling was done five years ago and now it appears to be blackish, what does it mean?</w:t>
      </w:r>
    </w:p>
    <w:p w14:paraId="631D58DD" w14:textId="77777777" w:rsidR="003C361C" w:rsidRDefault="003C361C" w:rsidP="003C361C">
      <w:pPr>
        <w:jc w:val="both"/>
        <w:rPr>
          <w:rFonts w:ascii="Times New Roman" w:eastAsia="Calibri" w:hAnsi="Times New Roman"/>
          <w:b/>
          <w:bCs/>
          <w:sz w:val="24"/>
          <w:szCs w:val="24"/>
        </w:rPr>
      </w:pPr>
      <w:bookmarkStart w:id="31" w:name="_Hlk148455438"/>
      <w:r>
        <w:rPr>
          <w:rFonts w:ascii="Times New Roman" w:eastAsia="Calibri" w:hAnsi="Times New Roman"/>
          <w:b/>
          <w:bCs/>
          <w:sz w:val="24"/>
          <w:szCs w:val="24"/>
        </w:rPr>
        <w:t>Fixed and removable prosthodontics:</w:t>
      </w:r>
    </w:p>
    <w:p w14:paraId="77E7119D" w14:textId="77777777" w:rsidR="003C361C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When will my speech get better with the complete denture?</w:t>
      </w:r>
    </w:p>
    <w:p w14:paraId="769BB37C" w14:textId="77777777" w:rsidR="003C361C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32" w:name="_Hlk148455519"/>
      <w:bookmarkEnd w:id="31"/>
      <w:r>
        <w:rPr>
          <w:rFonts w:ascii="Times New Roman" w:eastAsia="Calibri" w:hAnsi="Times New Roman"/>
          <w:sz w:val="24"/>
          <w:szCs w:val="24"/>
        </w:rPr>
        <w:t>Can I eat normally after getting a pair of upper and lower dentures?</w:t>
      </w:r>
    </w:p>
    <w:p w14:paraId="4E419B33" w14:textId="77777777" w:rsidR="003C361C" w:rsidRPr="00080812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color w:val="FF0000"/>
          <w:sz w:val="24"/>
          <w:szCs w:val="24"/>
        </w:rPr>
      </w:pPr>
      <w:r w:rsidRPr="00080812">
        <w:rPr>
          <w:rFonts w:ascii="Times New Roman" w:eastAsia="Calibri" w:hAnsi="Times New Roman"/>
          <w:color w:val="FF0000"/>
          <w:sz w:val="24"/>
          <w:szCs w:val="24"/>
        </w:rPr>
        <w:t xml:space="preserve">Can I eat normally after getting </w:t>
      </w:r>
      <w:r>
        <w:rPr>
          <w:rFonts w:ascii="Times New Roman" w:eastAsia="Calibri" w:hAnsi="Times New Roman"/>
          <w:color w:val="FF0000"/>
          <w:sz w:val="24"/>
          <w:szCs w:val="24"/>
        </w:rPr>
        <w:t xml:space="preserve">an </w:t>
      </w:r>
      <w:r w:rsidRPr="00080812">
        <w:rPr>
          <w:rFonts w:ascii="Times New Roman" w:eastAsia="Calibri" w:hAnsi="Times New Roman"/>
          <w:color w:val="FF0000"/>
          <w:sz w:val="24"/>
          <w:szCs w:val="24"/>
        </w:rPr>
        <w:t>upper denture?</w:t>
      </w:r>
    </w:p>
    <w:p w14:paraId="45EBD6CF" w14:textId="77777777" w:rsidR="003C361C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color w:val="FF0000"/>
          <w:sz w:val="24"/>
          <w:szCs w:val="24"/>
        </w:rPr>
      </w:pPr>
      <w:r w:rsidRPr="00080812">
        <w:rPr>
          <w:rFonts w:ascii="Times New Roman" w:eastAsia="Calibri" w:hAnsi="Times New Roman"/>
          <w:color w:val="FF0000"/>
          <w:sz w:val="24"/>
          <w:szCs w:val="24"/>
        </w:rPr>
        <w:t>Can I eat normally after getting</w:t>
      </w:r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 a </w:t>
      </w:r>
      <w:r w:rsidRPr="00080812">
        <w:rPr>
          <w:rFonts w:ascii="Times New Roman" w:eastAsia="Calibri" w:hAnsi="Times New Roman"/>
          <w:color w:val="FF0000"/>
          <w:sz w:val="24"/>
          <w:szCs w:val="24"/>
        </w:rPr>
        <w:t>lower denture?</w:t>
      </w:r>
    </w:p>
    <w:p w14:paraId="039C9087" w14:textId="77777777" w:rsidR="003C361C" w:rsidRPr="00080812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color w:val="FF0000"/>
          <w:sz w:val="24"/>
          <w:szCs w:val="24"/>
        </w:rPr>
      </w:pPr>
      <w:r w:rsidRPr="00080812">
        <w:rPr>
          <w:rFonts w:ascii="Times New Roman" w:eastAsia="Calibri" w:hAnsi="Times New Roman"/>
          <w:color w:val="FF0000"/>
          <w:sz w:val="24"/>
          <w:szCs w:val="24"/>
        </w:rPr>
        <w:t>Can I eat normally after getting</w:t>
      </w:r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 </w:t>
      </w:r>
      <w:r w:rsidRPr="00080812">
        <w:rPr>
          <w:rFonts w:ascii="Times New Roman" w:eastAsia="Calibri" w:hAnsi="Times New Roman"/>
          <w:color w:val="FF0000"/>
          <w:sz w:val="24"/>
          <w:szCs w:val="24"/>
        </w:rPr>
        <w:t>dentures?</w:t>
      </w:r>
    </w:p>
    <w:p w14:paraId="384327FC" w14:textId="77777777" w:rsidR="003C361C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33" w:name="_Hlk148455655"/>
      <w:bookmarkEnd w:id="32"/>
      <w:r>
        <w:rPr>
          <w:rFonts w:ascii="Times New Roman" w:eastAsia="Calibri" w:hAnsi="Times New Roman"/>
          <w:sz w:val="24"/>
          <w:szCs w:val="24"/>
        </w:rPr>
        <w:t>Would the denture teeth generate biting force just like the natural teeth?</w:t>
      </w:r>
    </w:p>
    <w:p w14:paraId="0361CAF0" w14:textId="1653F96B" w:rsidR="003C361C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34" w:name="_Hlk148455819"/>
      <w:bookmarkEnd w:id="33"/>
      <w:r>
        <w:rPr>
          <w:rFonts w:ascii="Times New Roman" w:eastAsia="Calibri" w:hAnsi="Times New Roman"/>
          <w:sz w:val="24"/>
          <w:szCs w:val="24"/>
        </w:rPr>
        <w:t xml:space="preserve">My </w:t>
      </w:r>
      <w:r w:rsidR="00EE26AC">
        <w:rPr>
          <w:rFonts w:ascii="Times New Roman" w:eastAsia="Calibri" w:hAnsi="Times New Roman"/>
          <w:sz w:val="24"/>
          <w:szCs w:val="24"/>
          <w:lang w:val="en-US"/>
        </w:rPr>
        <w:t>denture</w:t>
      </w:r>
      <w:r>
        <w:rPr>
          <w:rFonts w:ascii="Times New Roman" w:eastAsia="Calibri" w:hAnsi="Times New Roman"/>
          <w:sz w:val="24"/>
          <w:szCs w:val="24"/>
        </w:rPr>
        <w:t xml:space="preserve"> is getting loose day by day, what to do?</w:t>
      </w:r>
    </w:p>
    <w:p w14:paraId="59B30B3D" w14:textId="77777777" w:rsidR="003C361C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35" w:name="_Hlk148455903"/>
      <w:bookmarkEnd w:id="34"/>
      <w:r>
        <w:rPr>
          <w:rFonts w:ascii="Times New Roman" w:eastAsia="Calibri" w:hAnsi="Times New Roman"/>
          <w:sz w:val="24"/>
          <w:szCs w:val="24"/>
        </w:rPr>
        <w:t>The denture wire is hurting me, can I fix it myself?</w:t>
      </w:r>
    </w:p>
    <w:p w14:paraId="44C309E3" w14:textId="377015FA" w:rsidR="003C361C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36" w:name="_Hlk148456040"/>
      <w:bookmarkEnd w:id="35"/>
      <w:r>
        <w:rPr>
          <w:rFonts w:ascii="Times New Roman" w:eastAsia="Calibri" w:hAnsi="Times New Roman"/>
          <w:sz w:val="24"/>
          <w:szCs w:val="24"/>
        </w:rPr>
        <w:t>I have an ulcer from the denture, should I continue wearing dentures?</w:t>
      </w:r>
    </w:p>
    <w:p w14:paraId="095F246E" w14:textId="77777777" w:rsidR="003C361C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37" w:name="_Hlk148510600"/>
      <w:bookmarkEnd w:id="36"/>
      <w:r>
        <w:rPr>
          <w:rFonts w:ascii="Times New Roman" w:eastAsia="Calibri" w:hAnsi="Times New Roman"/>
          <w:sz w:val="24"/>
          <w:szCs w:val="24"/>
        </w:rPr>
        <w:t>Is there a need to store dentures in hot boiling water overnight?</w:t>
      </w:r>
    </w:p>
    <w:bookmarkEnd w:id="37"/>
    <w:p w14:paraId="22055712" w14:textId="77777777" w:rsidR="003C361C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Do I need to brush my denture teeth twice daily just as I do for my natural teeth?</w:t>
      </w:r>
    </w:p>
    <w:p w14:paraId="41EA0F7A" w14:textId="77777777" w:rsidR="003C361C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38" w:name="_Hlk148510393"/>
      <w:r>
        <w:rPr>
          <w:rFonts w:ascii="Times New Roman" w:eastAsia="Calibri" w:hAnsi="Times New Roman"/>
          <w:sz w:val="24"/>
          <w:szCs w:val="24"/>
        </w:rPr>
        <w:t>My temporary crown got dislodged, do I have to worry about it?</w:t>
      </w:r>
    </w:p>
    <w:bookmarkEnd w:id="38"/>
    <w:p w14:paraId="4B608F2A" w14:textId="77777777" w:rsidR="003C361C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Is there a chance that my permanent bridge will get dislodged after cementation?</w:t>
      </w:r>
    </w:p>
    <w:p w14:paraId="526121E9" w14:textId="77777777" w:rsidR="003C361C" w:rsidRDefault="003C361C" w:rsidP="003C361C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/>
          <w:sz w:val="24"/>
          <w:szCs w:val="24"/>
        </w:rPr>
      </w:pPr>
      <w:bookmarkStart w:id="39" w:name="_Hlk148510510"/>
      <w:r>
        <w:rPr>
          <w:rFonts w:ascii="Times New Roman" w:eastAsia="Calibri" w:hAnsi="Times New Roman"/>
          <w:sz w:val="24"/>
          <w:szCs w:val="24"/>
        </w:rPr>
        <w:t>For how long do I avoid sticky food after permanent crown cementation?</w:t>
      </w:r>
    </w:p>
    <w:bookmarkEnd w:id="39"/>
    <w:p w14:paraId="735ED7CF" w14:textId="77777777" w:rsidR="003C361C" w:rsidRDefault="003C361C" w:rsidP="003C361C"/>
    <w:p w14:paraId="54FB6725" w14:textId="77777777" w:rsidR="00F47BC9" w:rsidRDefault="00F47BC9"/>
    <w:sectPr w:rsidR="00F4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5E25"/>
    <w:multiLevelType w:val="multilevel"/>
    <w:tmpl w:val="D368BAA6"/>
    <w:lvl w:ilvl="0">
      <w:start w:val="1"/>
      <w:numFmt w:val="decimal"/>
      <w:lvlText w:val="%1."/>
      <w:lvlJc w:val="left"/>
      <w:pPr>
        <w:ind w:left="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5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2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9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4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1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8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56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4223477"/>
    <w:multiLevelType w:val="multilevel"/>
    <w:tmpl w:val="E604DF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E2A0367"/>
    <w:multiLevelType w:val="multilevel"/>
    <w:tmpl w:val="5C406F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5EF1B35"/>
    <w:multiLevelType w:val="multilevel"/>
    <w:tmpl w:val="CC6259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8162888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9224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88535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29663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93"/>
    <w:rsid w:val="001A224E"/>
    <w:rsid w:val="003C361C"/>
    <w:rsid w:val="006877FC"/>
    <w:rsid w:val="00EE26AC"/>
    <w:rsid w:val="00EE6993"/>
    <w:rsid w:val="00F4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2EFC3"/>
  <w15:chartTrackingRefBased/>
  <w15:docId w15:val="{AC06A0F6-0CBE-4B58-8361-4871D673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993"/>
    <w:pPr>
      <w:spacing w:before="100" w:beforeAutospacing="1" w:line="256" w:lineRule="auto"/>
    </w:pPr>
    <w:rPr>
      <w:rFonts w:ascii="Verdana" w:hAnsi="Verdana" w:cs="Times New Roman"/>
      <w:color w:val="30303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</Pages>
  <Words>718</Words>
  <Characters>3203</Characters>
  <Application>Microsoft Office Word</Application>
  <DocSecurity>0</DocSecurity>
  <Lines>69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Itrat Batool</dc:creator>
  <cp:keywords/>
  <dc:description/>
  <cp:lastModifiedBy>Itrat Batool</cp:lastModifiedBy>
  <cp:revision>3</cp:revision>
  <dcterms:created xsi:type="dcterms:W3CDTF">2023-10-10T07:13:00Z</dcterms:created>
  <dcterms:modified xsi:type="dcterms:W3CDTF">2023-10-20T17:21:00Z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a26437e4-3aa7-4278-8794-317333bfa52d</vt:lpwstr>
  </property>
</Properties>
</file>