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sz w:val="40"/>
          <w:szCs w:val="40"/>
        </w:rPr>
      </w:pPr>
      <w:r w:rsidDel="00000000" w:rsidR="00000000" w:rsidRPr="00000000">
        <w:rPr>
          <w:sz w:val="48"/>
          <w:szCs w:val="48"/>
          <w:rtl w:val="0"/>
        </w:rPr>
        <w:t xml:space="preserve">Exercise</w:t>
      </w:r>
      <w:r w:rsidDel="00000000" w:rsidR="00000000" w:rsidRPr="00000000">
        <w:rPr>
          <w:rFonts w:ascii="Verdana" w:cs="Verdana" w:eastAsia="Verdana" w:hAnsi="Verdana"/>
          <w:sz w:val="40"/>
          <w:szCs w:val="40"/>
          <w:rtl w:val="0"/>
        </w:rPr>
        <w:t xml:space="preserve"> #2</w:t>
      </w:r>
    </w:p>
    <w:p w:rsidR="00000000" w:rsidDel="00000000" w:rsidP="00000000" w:rsidRDefault="00000000" w:rsidRPr="00000000" w14:paraId="00000005">
      <w:pPr>
        <w:jc w:val="center"/>
        <w:rPr>
          <w:rFonts w:ascii="Verdana" w:cs="Verdana" w:eastAsia="Verdana" w:hAnsi="Verdana"/>
          <w:sz w:val="40"/>
          <w:szCs w:val="40"/>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Navigation  And Visual Elements</w:t>
      </w:r>
    </w:p>
    <w:p w:rsidR="00000000" w:rsidDel="00000000" w:rsidP="00000000" w:rsidRDefault="00000000" w:rsidRPr="00000000" w14:paraId="0000000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rPr>
      </w:pPr>
      <w:r w:rsidDel="00000000" w:rsidR="00000000" w:rsidRPr="00000000">
        <w:rPr>
          <w:rFonts w:ascii="Verdana" w:cs="Verdana" w:eastAsia="Verdana" w:hAnsi="Verdana"/>
          <w:rtl w:val="0"/>
        </w:rPr>
        <w:t xml:space="preserve">Aitrich Academy.</w:t>
      </w:r>
    </w:p>
    <w:p w:rsidR="00000000" w:rsidDel="00000000" w:rsidP="00000000" w:rsidRDefault="00000000" w:rsidRPr="00000000" w14:paraId="0000000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All rights reserved.</w:t>
      </w:r>
    </w:p>
    <w:p w:rsidR="00000000" w:rsidDel="00000000" w:rsidP="00000000" w:rsidRDefault="00000000" w:rsidRPr="00000000" w14:paraId="0000000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tabs>
          <w:tab w:val="left" w:leader="none" w:pos="0"/>
        </w:tabs>
        <w:ind w:left="432" w:hanging="432"/>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This document is a specification for the exercise problems for the topic, Navigation Lists  Images and Iframes. It tests the student's level of knowledge and understanding of the topic.</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ab/>
        <w:t xml:space="preserve">This document consists of a set of problems that the student needs to solve and submit to the trainer, in the format specified in the Deliverable section of this document.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ab/>
        <w:t xml:space="preserve">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numPr>
          <w:ilvl w:val="0"/>
          <w:numId w:val="1"/>
        </w:numPr>
        <w:tabs>
          <w:tab w:val="left" w:leader="none" w:pos="0"/>
        </w:tabs>
        <w:ind w:left="432" w:hanging="432"/>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Objectives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ab/>
        <w:t xml:space="preserve">The objectives of this exercise are to test the student's understanding and knowledge on the topic, and to allow him to re-iterate his understanding by applying that knowledge in a software problem, so that he can use it in the further Programming endeavors.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40"/>
          <w:szCs w:val="40"/>
        </w:rPr>
      </w:pPr>
      <w:r w:rsidDel="00000000" w:rsidR="00000000" w:rsidRPr="00000000">
        <w:rPr>
          <w:rtl w:val="0"/>
        </w:rPr>
      </w:r>
    </w:p>
    <w:p w:rsidR="00000000" w:rsidDel="00000000" w:rsidP="00000000" w:rsidRDefault="00000000" w:rsidRPr="00000000" w14:paraId="00000040">
      <w:pPr>
        <w:rPr>
          <w:b w:val="1"/>
          <w:sz w:val="40"/>
          <w:szCs w:val="40"/>
        </w:rPr>
      </w:pPr>
      <w:r w:rsidDel="00000000" w:rsidR="00000000" w:rsidRPr="00000000">
        <w:rPr>
          <w:rtl w:val="0"/>
        </w:rPr>
      </w:r>
    </w:p>
    <w:p w:rsidR="00000000" w:rsidDel="00000000" w:rsidP="00000000" w:rsidRDefault="00000000" w:rsidRPr="00000000" w14:paraId="00000041">
      <w:pPr>
        <w:rPr>
          <w:b w:val="1"/>
          <w:sz w:val="40"/>
          <w:szCs w:val="40"/>
        </w:rPr>
      </w:pPr>
      <w:r w:rsidDel="00000000" w:rsidR="00000000" w:rsidRPr="00000000">
        <w:rPr>
          <w:rtl w:val="0"/>
        </w:rPr>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rtl w:val="0"/>
        </w:rPr>
      </w:r>
    </w:p>
    <w:p w:rsidR="00000000" w:rsidDel="00000000" w:rsidP="00000000" w:rsidRDefault="00000000" w:rsidRPr="00000000" w14:paraId="00000044">
      <w:pPr>
        <w:rPr>
          <w:b w:val="1"/>
          <w:sz w:val="40"/>
          <w:szCs w:val="40"/>
        </w:rPr>
      </w:pPr>
      <w:r w:rsidDel="00000000" w:rsidR="00000000" w:rsidRPr="00000000">
        <w:rPr>
          <w:rtl w:val="0"/>
        </w:rPr>
      </w:r>
    </w:p>
    <w:p w:rsidR="00000000" w:rsidDel="00000000" w:rsidP="00000000" w:rsidRDefault="00000000" w:rsidRPr="00000000" w14:paraId="00000045">
      <w:pPr>
        <w:rPr>
          <w:b w:val="1"/>
          <w:sz w:val="40"/>
          <w:szCs w:val="40"/>
        </w:rPr>
      </w:pPr>
      <w:r w:rsidDel="00000000" w:rsidR="00000000" w:rsidRPr="00000000">
        <w:rPr>
          <w:rtl w:val="0"/>
        </w:rPr>
      </w:r>
    </w:p>
    <w:p w:rsidR="00000000" w:rsidDel="00000000" w:rsidP="00000000" w:rsidRDefault="00000000" w:rsidRPr="00000000" w14:paraId="00000046">
      <w:pPr>
        <w:rPr>
          <w:b w:val="1"/>
          <w:sz w:val="40"/>
          <w:szCs w:val="40"/>
        </w:rPr>
      </w:pPr>
      <w:r w:rsidDel="00000000" w:rsidR="00000000" w:rsidRPr="00000000">
        <w:rPr>
          <w:rtl w:val="0"/>
        </w:rPr>
      </w:r>
    </w:p>
    <w:p w:rsidR="00000000" w:rsidDel="00000000" w:rsidP="00000000" w:rsidRDefault="00000000" w:rsidRPr="00000000" w14:paraId="00000047">
      <w:pPr>
        <w:rPr>
          <w:b w:val="1"/>
          <w:sz w:val="40"/>
          <w:szCs w:val="40"/>
        </w:rPr>
      </w:pPr>
      <w:r w:rsidDel="00000000" w:rsidR="00000000" w:rsidRPr="00000000">
        <w:rPr>
          <w:rtl w:val="0"/>
        </w:rPr>
      </w:r>
    </w:p>
    <w:p w:rsidR="00000000" w:rsidDel="00000000" w:rsidP="00000000" w:rsidRDefault="00000000" w:rsidRPr="00000000" w14:paraId="00000048">
      <w:pPr>
        <w:rPr>
          <w:b w:val="1"/>
          <w:sz w:val="40"/>
          <w:szCs w:val="40"/>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rtl w:val="0"/>
        </w:rPr>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b w:val="1"/>
          <w:sz w:val="40"/>
          <w:szCs w:val="40"/>
          <w:rtl w:val="0"/>
        </w:rPr>
        <w:t xml:space="preserve">Problem 1: Create HTML page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rPr>
          <w:b w:val="1"/>
          <w:sz w:val="40"/>
          <w:szCs w:val="40"/>
        </w:rPr>
      </w:pPr>
      <w:r w:rsidDel="00000000" w:rsidR="00000000" w:rsidRPr="00000000">
        <w:rPr>
          <w:b w:val="1"/>
          <w:sz w:val="40"/>
          <w:szCs w:val="40"/>
        </w:rPr>
        <w:drawing>
          <wp:inline distB="0" distT="0" distL="114300" distR="114300">
            <wp:extent cx="5271135" cy="6080125"/>
            <wp:effectExtent b="0" l="0" r="0" t="0"/>
            <wp:docPr descr="jobseeker-alljobs" id="5" name="image1.jpg"/>
            <a:graphic>
              <a:graphicData uri="http://schemas.openxmlformats.org/drawingml/2006/picture">
                <pic:pic>
                  <pic:nvPicPr>
                    <pic:cNvPr descr="jobseeker-alljobs" id="0" name="image1.jpg"/>
                    <pic:cNvPicPr preferRelativeResize="0"/>
                  </pic:nvPicPr>
                  <pic:blipFill>
                    <a:blip r:embed="rId7"/>
                    <a:srcRect b="0" l="0" r="0" t="0"/>
                    <a:stretch>
                      <a:fillRect/>
                    </a:stretch>
                  </pic:blipFill>
                  <pic:spPr>
                    <a:xfrm>
                      <a:off x="0" y="0"/>
                      <a:ext cx="5271135" cy="6080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b w:val="1"/>
          <w:sz w:val="40"/>
          <w:szCs w:val="40"/>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rtl w:val="0"/>
        </w:rPr>
      </w:r>
    </w:p>
    <w:p w:rsidR="00000000" w:rsidDel="00000000" w:rsidP="00000000" w:rsidRDefault="00000000" w:rsidRPr="00000000" w14:paraId="00000054">
      <w:pPr>
        <w:rPr>
          <w:b w:val="1"/>
          <w:sz w:val="40"/>
          <w:szCs w:val="40"/>
        </w:rPr>
      </w:pPr>
      <w:r w:rsidDel="00000000" w:rsidR="00000000" w:rsidRPr="00000000">
        <w:rPr>
          <w:rtl w:val="0"/>
        </w:rPr>
      </w:r>
    </w:p>
    <w:p w:rsidR="00000000" w:rsidDel="00000000" w:rsidP="00000000" w:rsidRDefault="00000000" w:rsidRPr="00000000" w14:paraId="00000055">
      <w:pPr>
        <w:rPr>
          <w:b w:val="1"/>
          <w:sz w:val="40"/>
          <w:szCs w:val="40"/>
        </w:rPr>
      </w:pPr>
      <w:r w:rsidDel="00000000" w:rsidR="00000000" w:rsidRPr="00000000">
        <w:rPr>
          <w:rtl w:val="0"/>
        </w:rPr>
      </w:r>
    </w:p>
    <w:p w:rsidR="00000000" w:rsidDel="00000000" w:rsidP="00000000" w:rsidRDefault="00000000" w:rsidRPr="00000000" w14:paraId="00000056">
      <w:pPr>
        <w:rPr>
          <w:b w:val="1"/>
          <w:sz w:val="40"/>
          <w:szCs w:val="40"/>
        </w:rPr>
      </w:pPr>
      <w:r w:rsidDel="00000000" w:rsidR="00000000" w:rsidRPr="00000000">
        <w:rPr>
          <w:rtl w:val="0"/>
        </w:rPr>
      </w:r>
    </w:p>
    <w:p w:rsidR="00000000" w:rsidDel="00000000" w:rsidP="00000000" w:rsidRDefault="00000000" w:rsidRPr="00000000" w14:paraId="00000057">
      <w:pPr>
        <w:rPr>
          <w:b w:val="1"/>
          <w:sz w:val="40"/>
          <w:szCs w:val="40"/>
        </w:rPr>
      </w:pPr>
      <w:r w:rsidDel="00000000" w:rsidR="00000000" w:rsidRPr="00000000">
        <w:rPr>
          <w:rtl w:val="0"/>
        </w:rPr>
      </w:r>
    </w:p>
    <w:p w:rsidR="00000000" w:rsidDel="00000000" w:rsidP="00000000" w:rsidRDefault="00000000" w:rsidRPr="00000000" w14:paraId="00000058">
      <w:pPr>
        <w:rPr>
          <w:b w:val="1"/>
          <w:sz w:val="40"/>
          <w:szCs w:val="40"/>
        </w:rPr>
      </w:pPr>
      <w:r w:rsidDel="00000000" w:rsidR="00000000" w:rsidRPr="00000000">
        <w:rPr>
          <w:b w:val="1"/>
          <w:sz w:val="40"/>
          <w:szCs w:val="40"/>
          <w:rtl w:val="0"/>
        </w:rPr>
        <w:t xml:space="preserve">Features to be developed</w:t>
      </w:r>
    </w:p>
    <w:p w:rsidR="00000000" w:rsidDel="00000000" w:rsidP="00000000" w:rsidRDefault="00000000" w:rsidRPr="00000000" w14:paraId="00000059">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HTML page Which Contain </w:t>
      </w:r>
    </w:p>
    <w:p w:rsidR="00000000" w:rsidDel="00000000" w:rsidP="00000000" w:rsidRDefault="00000000" w:rsidRPr="00000000" w14:paraId="0000005B">
      <w:pPr>
        <w:numPr>
          <w:ilvl w:val="0"/>
          <w:numId w:val="2"/>
        </w:numPr>
        <w:ind w:left="720" w:hanging="360"/>
        <w:rPr>
          <w:b w:val="1"/>
        </w:rPr>
      </w:pPr>
      <w:r w:rsidDel="00000000" w:rsidR="00000000" w:rsidRPr="00000000">
        <w:rPr>
          <w:b w:val="1"/>
          <w:rtl w:val="0"/>
        </w:rPr>
        <w:t xml:space="preserve">Heading </w:t>
      </w:r>
    </w:p>
    <w:p w:rsidR="00000000" w:rsidDel="00000000" w:rsidP="00000000" w:rsidRDefault="00000000" w:rsidRPr="00000000" w14:paraId="0000005C">
      <w:pPr>
        <w:numPr>
          <w:ilvl w:val="0"/>
          <w:numId w:val="2"/>
        </w:numPr>
        <w:ind w:left="720" w:hanging="360"/>
        <w:rPr>
          <w:b w:val="1"/>
        </w:rPr>
      </w:pPr>
      <w:bookmarkStart w:colFirst="0" w:colLast="0" w:name="_heading=h.rvgtghknoxvi" w:id="0"/>
      <w:bookmarkEnd w:id="0"/>
      <w:r w:rsidDel="00000000" w:rsidR="00000000" w:rsidRPr="00000000">
        <w:rPr>
          <w:b w:val="1"/>
          <w:rtl w:val="0"/>
        </w:rPr>
        <w:t xml:space="preserve">Paragraphs </w:t>
      </w:r>
    </w:p>
    <w:p w:rsidR="00000000" w:rsidDel="00000000" w:rsidP="00000000" w:rsidRDefault="00000000" w:rsidRPr="00000000" w14:paraId="0000005D">
      <w:pPr>
        <w:numPr>
          <w:ilvl w:val="0"/>
          <w:numId w:val="2"/>
        </w:numPr>
        <w:ind w:left="720" w:hanging="360"/>
        <w:rPr>
          <w:b w:val="1"/>
        </w:rPr>
      </w:pPr>
      <w:r w:rsidDel="00000000" w:rsidR="00000000" w:rsidRPr="00000000">
        <w:rPr>
          <w:b w:val="1"/>
          <w:rtl w:val="0"/>
        </w:rPr>
        <w:t xml:space="preserve">Image</w:t>
      </w:r>
    </w:p>
    <w:p w:rsidR="00000000" w:rsidDel="00000000" w:rsidP="00000000" w:rsidRDefault="00000000" w:rsidRPr="00000000" w14:paraId="0000005E">
      <w:pPr>
        <w:numPr>
          <w:ilvl w:val="0"/>
          <w:numId w:val="2"/>
        </w:numPr>
        <w:ind w:left="720" w:hanging="360"/>
        <w:rPr>
          <w:b w:val="1"/>
        </w:rPr>
      </w:pPr>
      <w:r w:rsidDel="00000000" w:rsidR="00000000" w:rsidRPr="00000000">
        <w:rPr>
          <w:b w:val="1"/>
          <w:rtl w:val="0"/>
        </w:rPr>
        <w:t xml:space="preserve">Use image</w:t>
      </w:r>
    </w:p>
    <w:p w:rsidR="00000000" w:rsidDel="00000000" w:rsidP="00000000" w:rsidRDefault="00000000" w:rsidRPr="00000000" w14:paraId="0000005F">
      <w:pPr>
        <w:numPr>
          <w:ilvl w:val="0"/>
          <w:numId w:val="2"/>
        </w:numPr>
        <w:ind w:left="720" w:hanging="360"/>
        <w:rPr>
          <w:b w:val="1"/>
        </w:rPr>
      </w:pPr>
      <w:r w:rsidDel="00000000" w:rsidR="00000000" w:rsidRPr="00000000">
        <w:rPr>
          <w:b w:val="1"/>
          <w:rtl w:val="0"/>
        </w:rPr>
        <w:t xml:space="preserve">Lists</w:t>
      </w:r>
    </w:p>
    <w:p w:rsidR="00000000" w:rsidDel="00000000" w:rsidP="00000000" w:rsidRDefault="00000000" w:rsidRPr="00000000" w14:paraId="00000060">
      <w:pPr>
        <w:numPr>
          <w:ilvl w:val="0"/>
          <w:numId w:val="2"/>
        </w:numPr>
        <w:ind w:left="720" w:hanging="360"/>
        <w:rPr>
          <w:b w:val="1"/>
        </w:rPr>
      </w:pPr>
      <w:r w:rsidDel="00000000" w:rsidR="00000000" w:rsidRPr="00000000">
        <w:rPr>
          <w:b w:val="1"/>
          <w:rtl w:val="0"/>
        </w:rPr>
        <w:t xml:space="preserve">HyperLinks</w:t>
      </w:r>
    </w:p>
    <w:p w:rsidR="00000000" w:rsidDel="00000000" w:rsidP="00000000" w:rsidRDefault="00000000" w:rsidRPr="00000000" w14:paraId="00000061">
      <w:pPr>
        <w:numPr>
          <w:ilvl w:val="0"/>
          <w:numId w:val="2"/>
        </w:numPr>
        <w:ind w:left="720" w:hanging="360"/>
        <w:rPr>
          <w:b w:val="1"/>
        </w:rPr>
      </w:pPr>
      <w:r w:rsidDel="00000000" w:rsidR="00000000" w:rsidRPr="00000000">
        <w:rPr>
          <w:b w:val="1"/>
          <w:rtl w:val="0"/>
        </w:rPr>
        <w:t xml:space="preserve">Iframes</w:t>
      </w:r>
    </w:p>
    <w:p w:rsidR="00000000" w:rsidDel="00000000" w:rsidP="00000000" w:rsidRDefault="00000000" w:rsidRPr="00000000" w14:paraId="00000062">
      <w:pPr>
        <w:rPr>
          <w:b w:val="1"/>
          <w:sz w:val="40"/>
          <w:szCs w:val="40"/>
        </w:rPr>
      </w:pPr>
      <w:r w:rsidDel="00000000" w:rsidR="00000000" w:rsidRPr="00000000">
        <w:rPr>
          <w:rtl w:val="0"/>
        </w:rPr>
      </w:r>
    </w:p>
    <w:p w:rsidR="00000000" w:rsidDel="00000000" w:rsidP="00000000" w:rsidRDefault="00000000" w:rsidRPr="00000000" w14:paraId="00000063">
      <w:pPr>
        <w:pStyle w:val="Heading1"/>
        <w:numPr>
          <w:ilvl w:val="0"/>
          <w:numId w:val="1"/>
        </w:numPr>
        <w:tabs>
          <w:tab w:val="left" w:leader="none" w:pos="0"/>
        </w:tabs>
        <w:ind w:left="432" w:hanging="43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Deliverable</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The entire program should be developed in a single Basic HTML and delivered as a git hub link.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1"/>
        </w:numPr>
        <w:tabs>
          <w:tab w:val="left" w:leader="none" w:pos="0"/>
        </w:tabs>
        <w:ind w:left="432" w:hanging="432"/>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Demo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student should demonstrate the program to the instructor on a PC, by explaining the features one by one.</w:t>
      </w:r>
    </w:p>
    <w:p w:rsidR="00000000" w:rsidDel="00000000" w:rsidP="00000000" w:rsidRDefault="00000000" w:rsidRPr="00000000" w14:paraId="0000006A">
      <w:pPr>
        <w:pStyle w:val="Heading1"/>
        <w:numPr>
          <w:ilvl w:val="0"/>
          <w:numId w:val="1"/>
        </w:numPr>
        <w:tabs>
          <w:tab w:val="left" w:leader="none" w:pos="0"/>
        </w:tabs>
        <w:ind w:left="432" w:hanging="432"/>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Conclusion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The completion of this exercise should re-iterate the student's confidence on Basic HTML. Please make sure you have gained enough confidence to move on.</w:t>
      </w:r>
    </w:p>
    <w:p w:rsidR="00000000" w:rsidDel="00000000" w:rsidP="00000000" w:rsidRDefault="00000000" w:rsidRPr="00000000" w14:paraId="0000006D">
      <w:pPr>
        <w:rPr>
          <w:b w:val="1"/>
          <w:sz w:val="40"/>
          <w:szCs w:val="4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8"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ffffff"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1047750" cy="436245"/>
          <wp:effectExtent b="0" l="0" r="0" t="0"/>
          <wp:docPr descr="Aitrich-LOGO (2)" id="6" name="image2.png"/>
          <a:graphic>
            <a:graphicData uri="http://schemas.openxmlformats.org/drawingml/2006/picture">
              <pic:pic>
                <pic:nvPicPr>
                  <pic:cNvPr descr="Aitrich-LOGO (2)" id="0" name="image2.png"/>
                  <pic:cNvPicPr preferRelativeResize="0"/>
                </pic:nvPicPr>
                <pic:blipFill>
                  <a:blip r:embed="rId1"/>
                  <a:srcRect b="0" l="0" r="0" t="0"/>
                  <a:stretch>
                    <a:fillRect/>
                  </a:stretch>
                </pic:blipFill>
                <pic:spPr>
                  <a:xfrm>
                    <a:off x="0" y="0"/>
                    <a:ext cx="1047750" cy="4362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widowControl w:val="0"/>
      <w:suppressAutoHyphens w:val="1"/>
    </w:pPr>
    <w:rPr>
      <w:rFonts w:ascii="Times New Roman" w:cs="Times New Roman" w:eastAsia="Lucida Sans Unicode" w:hAnsi="Times New Roman"/>
      <w:kern w:val="1"/>
      <w:sz w:val="24"/>
      <w:szCs w:val="24"/>
      <w:lang w:bidi="ar-SA" w:val="en-US"/>
    </w:rPr>
  </w:style>
  <w:style w:type="paragraph" w:styleId="2">
    <w:name w:val="heading 1"/>
    <w:basedOn w:val="3"/>
    <w:next w:val="4"/>
    <w:uiPriority w:val="0"/>
    <w:pPr>
      <w:numPr>
        <w:ilvl w:val="0"/>
        <w:numId w:val="1"/>
      </w:numPr>
      <w:outlineLvl w:val="0"/>
    </w:pPr>
    <w:rPr>
      <w:b w:val="1"/>
      <w:bCs w:val="1"/>
      <w:sz w:val="32"/>
      <w:szCs w:val="32"/>
    </w:rPr>
  </w:style>
  <w:style w:type="character" w:styleId="5" w:default="1">
    <w:name w:val="Default Paragraph Font"/>
    <w:uiPriority w:val="0"/>
    <w:semiHidden w:val="1"/>
  </w:style>
  <w:style w:type="table" w:styleId="6" w:default="1">
    <w:name w:val="Normal Table"/>
    <w:uiPriority w:val="0"/>
    <w:semiHidden w:val="1"/>
    <w:tblPr>
      <w:tblCellMar>
        <w:top w:w="0.0" w:type="dxa"/>
        <w:left w:w="108.0" w:type="dxa"/>
        <w:bottom w:w="0.0" w:type="dxa"/>
        <w:right w:w="108.0" w:type="dxa"/>
      </w:tblCellMar>
    </w:tblPr>
  </w:style>
  <w:style w:type="paragraph" w:styleId="3" w:customStyle="1">
    <w:name w:val="Heading"/>
    <w:basedOn w:val="1"/>
    <w:next w:val="4"/>
    <w:uiPriority w:val="0"/>
    <w:qFormat w:val="1"/>
    <w:pPr>
      <w:keepNext w:val="1"/>
      <w:spacing w:after="120" w:afterLines="0" w:before="240" w:beforeLines="0"/>
    </w:pPr>
    <w:rPr>
      <w:rFonts w:ascii="Arial" w:cs="Tahoma" w:eastAsia="MS Mincho" w:hAnsi="Arial"/>
      <w:sz w:val="28"/>
      <w:szCs w:val="28"/>
    </w:rPr>
  </w:style>
  <w:style w:type="paragraph" w:styleId="4">
    <w:name w:val="Body Text"/>
    <w:basedOn w:val="1"/>
    <w:uiPriority w:val="0"/>
    <w:qFormat w:val="1"/>
    <w:pPr>
      <w:spacing w:after="120" w:afterLines="0" w:before="0" w:beforeLines="0"/>
    </w:pPr>
  </w:style>
  <w:style w:type="paragraph" w:styleId="7">
    <w:name w:val="header"/>
    <w:basedOn w:val="1"/>
    <w:uiPriority w:val="0"/>
    <w:qFormat w:val="1"/>
    <w:pPr>
      <w:tabs>
        <w:tab w:val="center" w:pos="4153"/>
        <w:tab w:val="right" w:pos="8306"/>
      </w:tabs>
      <w:snapToGrid w:val="0"/>
    </w:pPr>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RxRtn4H8seU7ZbEsZ48UhIhRg==">CgMxLjAyDmgucnZndGdoa25veHZpOAByITFjVE5QVXFuMXhyYUpuVGNuUlAzVUFlbFFpTUY3UTd1Tg==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2023-07-15T06:11:00Z</dcterms:created>
  <dc:creator>shini .aitrich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D24091AD7CE2439884DD59A75804D83A</vt:lpwstr>
  </property>
</Properties>
</file>