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6720" cy="42672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2.97607421875" w:line="248.678941726684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65292" cy="368046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292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4.39341545104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9bd5"/>
          <w:sz w:val="43.91999816894531"/>
          <w:szCs w:val="43.91999816894531"/>
          <w:u w:val="none"/>
          <w:shd w:fill="auto" w:val="clear"/>
          <w:vertAlign w:val="baseline"/>
        </w:rPr>
        <w:sectPr>
          <w:pgSz w:h="10800" w:w="19200" w:orient="landscape"/>
          <w:pgMar w:bottom="0" w:top="122.39990234375" w:left="1440" w:right="1440" w:header="0" w:footer="720"/>
          <w:pgNumType w:start="1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132"/>
          <w:szCs w:val="132"/>
          <w:u w:val="none"/>
          <w:shd w:fill="auto" w:val="clear"/>
          <w:vertAlign w:val="baseline"/>
          <w:rtl w:val="0"/>
        </w:rPr>
        <w:t xml:space="preserve">Bootstrap 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9bd5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Next Generation of Web Development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8.90767097473145" w:lineRule="auto"/>
        <w:ind w:left="415.19996643066406" w:right="3288.7744140625" w:hanging="415.199966430664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9bd5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Before learning Bootstrap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241292" cy="17145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29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HTML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5270754</wp:posOffset>
            </wp:positionH>
            <wp:positionV relativeFrom="paragraph">
              <wp:posOffset>1384592</wp:posOffset>
            </wp:positionV>
            <wp:extent cx="6094476" cy="4401312"/>
            <wp:effectExtent b="0" l="0" r="0" t="0"/>
            <wp:wrapSquare wrapText="left" distB="19050" distT="19050" distL="19050" distR="1905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476" cy="4401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6.800289154052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241292" cy="1712976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292" cy="1712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CSS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Responsive Web Design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6.8023681640625" w:line="240" w:lineRule="auto"/>
        <w:ind w:left="0" w:right="1182.1594238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Responsive web design (RWD) is an approach to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-845057</wp:posOffset>
            </wp:positionV>
            <wp:extent cx="4556760" cy="3209925"/>
            <wp:effectExtent b="0" l="0" r="0" t="0"/>
            <wp:wrapSquare wrapText="right" distB="19050" distT="19050" distL="19050" distR="1905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1382.68066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web design that makes websites look good and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672.04101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properly on a variety of devices, from large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80029296875" w:line="240" w:lineRule="auto"/>
        <w:ind w:left="0" w:right="4025.4406738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desktops to small smartphones.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  <w:rtl w:val="0"/>
        </w:rPr>
        <w:t xml:space="preserve">What is Bootstrap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1517333984375" w:line="240" w:lineRule="auto"/>
        <w:ind w:left="0" w:right="1689.901123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Bootstrap is a widely-used front-end framework used to build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6271.6403770446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responsive user interfaces.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86741</wp:posOffset>
            </wp:positionV>
            <wp:extent cx="3470148" cy="4105655"/>
            <wp:effectExtent b="0" l="0" r="0" t="0"/>
            <wp:wrapSquare wrapText="right" distB="19050" distT="19050" distL="19050" distR="1905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148" cy="4105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2.0001220703125" w:line="240" w:lineRule="auto"/>
        <w:ind w:left="0" w:right="1661.995849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It provides a collection of pre-built HTML, CSS and javascript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40" w:lineRule="auto"/>
        <w:ind w:left="6260.8402061462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components and utilities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7.4795532226562" w:line="240" w:lineRule="auto"/>
        <w:ind w:left="0" w:right="1753.04443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Bootstrap simplifies the process of creating consistent and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24.64111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professional-looking web interfaces by offering a wide range of ready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6534.3997764587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to-use UI components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4.0800476074219" w:line="240" w:lineRule="auto"/>
        <w:ind w:left="895.20002365112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  <w:rtl w:val="0"/>
        </w:rPr>
        <w:t xml:space="preserve">History of Bootstrap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3.0316162109375" w:line="240" w:lineRule="auto"/>
        <w:ind w:left="1881.839962005615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Bootstrap, originally named Twitter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4322674</wp:posOffset>
            </wp:positionH>
            <wp:positionV relativeFrom="paragraph">
              <wp:posOffset>-242188</wp:posOffset>
            </wp:positionV>
            <wp:extent cx="6236208" cy="3608832"/>
            <wp:effectExtent b="0" l="0" r="0" t="0"/>
            <wp:wrapSquare wrapText="left" distB="19050" distT="19050" distL="19050" distR="1905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208" cy="3608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1881.839962005615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Blueprint ,was developed by Mark Otto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1867.095851898193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&amp; Jacob Thornton at Twitter.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8.3999633789062" w:line="240" w:lineRule="auto"/>
        <w:ind w:left="1338.96001815795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Bootstrap was released as Open source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1336.080074310302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56.00000381469727" w:right="501.59912109375" w:header="0" w:footer="720"/>
          <w:cols w:equalWidth="0" w:num="1">
            <w:col w:space="0" w:w="18542.400875091553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project on August19,2011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.5076904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Responsive Design: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80078125" w:line="433.477792739868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56.00000381469727" w:right="3851.038818359375" w:header="0" w:footer="720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Benefits of Bootstrap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Time Efficiency: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Bootstrap is built with a mobile-first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-302666</wp:posOffset>
            </wp:positionH>
            <wp:positionV relativeFrom="paragraph">
              <wp:posOffset>-530224</wp:posOffset>
            </wp:positionV>
            <wp:extent cx="4239768" cy="3022092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768" cy="3022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4020922</wp:posOffset>
            </wp:positionH>
            <wp:positionV relativeFrom="paragraph">
              <wp:posOffset>272923</wp:posOffset>
            </wp:positionV>
            <wp:extent cx="2752344" cy="2316480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316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approach, ensuring that websites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40051269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and web applications created with it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9946289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are responsive and adapt well to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various screen sizes.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0.88012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Consistency and Uniformity: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0003662109375" w:line="359.80719566345215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054.6800231933594" w:right="736.56005859375" w:header="0" w:footer="720"/>
          <w:cols w:equalWidth="0" w:num="2">
            <w:col w:space="0" w:w="8720"/>
            <w:col w:space="0" w:w="87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Bootstrap provides a wide range of  pre-built components and templates,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allowing developers to quickly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prototype and build web interfaces.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-292159</wp:posOffset>
            </wp:positionH>
            <wp:positionV relativeFrom="paragraph">
              <wp:posOffset>-635634</wp:posOffset>
            </wp:positionV>
            <wp:extent cx="4241292" cy="3023616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292" cy="3023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1.6632080078125" w:line="240" w:lineRule="auto"/>
        <w:ind w:left="0" w:right="5030.3601074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By using Bootstrap, developers can ensure that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-324636</wp:posOffset>
            </wp:positionH>
            <wp:positionV relativeFrom="paragraph">
              <wp:posOffset>-787145</wp:posOffset>
            </wp:positionV>
            <wp:extent cx="5769864" cy="2098548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2098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9643554688" w:line="227.90881633758545" w:lineRule="auto"/>
        <w:ind w:left="895.2000427246094" w:right="4369.40185546875" w:firstLine="5008.5998535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56.00000381469727" w:right="501.59912109375" w:header="0" w:footer="720"/>
          <w:cols w:equalWidth="0" w:num="1">
            <w:col w:space="0" w:w="18542.400875091553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their websites have a cohesive look and feel, with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consistent typography, spacing, and color schemes.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004077911377" w:lineRule="auto"/>
        <w:ind w:left="0" w:right="2930.640869140625" w:firstLine="12.239990234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Cross-Browser Compatibility: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Bootstrap has been extensively  tested across different web  browsers, ensuring compatibility  and consistent rendering across  major browsers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-333755</wp:posOffset>
            </wp:positionH>
            <wp:positionV relativeFrom="paragraph">
              <wp:posOffset>-247395</wp:posOffset>
            </wp:positionV>
            <wp:extent cx="4061460" cy="3281173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281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9951171875" w:line="240" w:lineRule="auto"/>
        <w:ind w:left="2452.63916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Customization: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-304697</wp:posOffset>
            </wp:positionH>
            <wp:positionV relativeFrom="paragraph">
              <wp:posOffset>-307085</wp:posOffset>
            </wp:positionV>
            <wp:extent cx="4061460" cy="2894076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94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359.9669551849365" w:lineRule="auto"/>
        <w:ind w:left="2440.399169921875" w:right="31.240234375" w:firstLine="23.039550781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705.2000427246094" w:right="1206.0400390625" w:header="0" w:footer="720"/>
          <w:cols w:equalWidth="0" w:num="2">
            <w:col w:space="0" w:w="8160"/>
            <w:col w:space="0" w:w="81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Developers can easily modify and  tailor the framework to match their  project's specific requirements.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4.7296142578125" w:line="325.278167724609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992880" cy="335889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35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56.00000381469727" w:right="4070.83740234375" w:header="0" w:footer="720"/>
          <w:cols w:equalWidth="0" w:num="2">
            <w:col w:space="0" w:w="7500"/>
            <w:col w:space="0" w:w="75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12799835205078"/>
          <w:szCs w:val="88.12799835205078"/>
          <w:u w:val="none"/>
          <w:shd w:fill="auto" w:val="clear"/>
          <w:vertAlign w:val="baseline"/>
          <w:rtl w:val="0"/>
        </w:rPr>
        <w:t xml:space="preserve">What's New in Bootstrap 5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.8264160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Enhanced grid system: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More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-293369</wp:posOffset>
            </wp:positionH>
            <wp:positionV relativeFrom="paragraph">
              <wp:posOffset>-194055</wp:posOffset>
            </wp:positionV>
            <wp:extent cx="3506724" cy="1892808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724" cy="1892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2896362</wp:posOffset>
            </wp:positionH>
            <wp:positionV relativeFrom="paragraph">
              <wp:posOffset>84836</wp:posOffset>
            </wp:positionV>
            <wp:extent cx="3936491" cy="3044952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91" cy="3044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flexible and customizable grid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9990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layout.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6.1199951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Updated default typography: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-226335</wp:posOffset>
            </wp:positionH>
            <wp:positionV relativeFrom="paragraph">
              <wp:posOffset>-108660</wp:posOffset>
            </wp:positionV>
            <wp:extent cx="3518916" cy="1892808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8916" cy="1892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19976806640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Improved default typography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for better readability.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520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Reimagined forms: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-161391</wp:posOffset>
            </wp:positionH>
            <wp:positionV relativeFrom="paragraph">
              <wp:posOffset>-544219</wp:posOffset>
            </wp:positionV>
            <wp:extent cx="3317748" cy="1892808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748" cy="1892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Redesigned form controls 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187300</wp:posOffset>
            </wp:positionV>
            <wp:extent cx="1295400" cy="423672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5998535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validation styles.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96709823608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Removed jQuery dependency: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Bootstrap 5 no longer relies on  jQuery.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-117678</wp:posOffset>
            </wp:positionH>
            <wp:positionV relativeFrom="paragraph">
              <wp:posOffset>-112648</wp:posOffset>
            </wp:positionV>
            <wp:extent cx="3590545" cy="1892808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545" cy="1892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5.5291748046875" w:line="359.8560047149658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282.3199462890625" w:right="1052.120361328125" w:header="0" w:footer="720"/>
          <w:cols w:equalWidth="0" w:num="2">
            <w:col w:space="0" w:w="8440"/>
            <w:col w:space="0" w:w="84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New utility classes: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Additional  utility classes for spacing, sizing,  and more.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-204393</wp:posOffset>
            </wp:positionH>
            <wp:positionV relativeFrom="paragraph">
              <wp:posOffset>-183006</wp:posOffset>
            </wp:positionV>
            <wp:extent cx="3678936" cy="1892808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936" cy="1892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96.837158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How to Get Started with Bootstrap 5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.306640625" w:line="240" w:lineRule="auto"/>
        <w:ind w:left="4258.2398033142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Set Up Your Development Environment: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-86105</wp:posOffset>
            </wp:positionV>
            <wp:extent cx="1150607" cy="1453896"/>
            <wp:effectExtent b="0" l="0" r="0" t="0"/>
            <wp:wrapSquare wrapText="righ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607" cy="1453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794189453125" w:line="240" w:lineRule="auto"/>
        <w:ind w:left="0" w:right="1566.44287109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Make sure you have a text editor or integrated development environment (IDE)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761.119384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installed on your computer. Popular choices include Visual Studio Code, Sublime Text.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6.080322265625" w:line="240" w:lineRule="auto"/>
        <w:ind w:left="4438.15984725952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Download Bootstrap: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33349609375" w:line="359.5895290374756" w:lineRule="auto"/>
        <w:ind w:left="4434.5916748046875" w:right="50.240478515625" w:hanging="24.87182617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Visit the official Bootstrap website at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563c1"/>
          <w:sz w:val="36"/>
          <w:szCs w:val="36"/>
          <w:u w:val="single"/>
          <w:shd w:fill="auto" w:val="clear"/>
          <w:vertAlign w:val="baseline"/>
          <w:rtl w:val="0"/>
        </w:rPr>
        <w:t xml:space="preserve">https://getbootstrap.com/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.Click on the "Download"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button to download the latest version of Bootstrap.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-32130</wp:posOffset>
            </wp:positionV>
            <wp:extent cx="1222248" cy="1222248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1222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95458984375" w:line="359.8560905456543" w:lineRule="auto"/>
        <w:ind w:left="4422.679748535156" w:right="106.199951171875" w:hanging="13.320007324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You have two options: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download the compiled CSS and JavaScript files or download the  source files to customize and compile them yourself.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8.8957214355469" w:line="240" w:lineRule="auto"/>
        <w:ind w:left="895.200023651123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122.39990234375" w:left="156.00000381469727" w:right="501.59912109375" w:header="0" w:footer="720"/>
          <w:cols w:equalWidth="0" w:num="1">
            <w:col w:space="0" w:w="18542.400875091553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05384" cy="40538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387573242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29640" cy="9296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9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5122070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01268" cy="100126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1268" cy="1001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1.0742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19556" cy="101955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556" cy="1019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864776611328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95400" cy="4236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Link Bootstrap in Your HTML File: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359.8559474945068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Create a new HTML file or open an existing one in your preferred text editor. In the  head section of your HTML file, include the Bootstrap CSS file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2.6959228515625" w:line="1619.907302856445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Just before the closing &lt;/body&gt; tag, include the Bootstrap JavaScript file. Start Using Bootstrap Components:</w:t>
      </w:r>
    </w:p>
    <w:sectPr>
      <w:type w:val="continuous"/>
      <w:pgSz w:h="10800" w:w="19200" w:orient="landscape"/>
      <w:pgMar w:bottom="0" w:top="122.39990234375" w:left="156.00000381469727" w:right="2217.67822265625" w:header="0" w:footer="720"/>
      <w:cols w:equalWidth="0" w:num="2">
        <w:col w:space="0" w:w="8420"/>
        <w:col w:space="0" w:w="84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3.png"/><Relationship Id="rId10" Type="http://schemas.openxmlformats.org/officeDocument/2006/relationships/image" Target="media/image37.png"/><Relationship Id="rId13" Type="http://schemas.openxmlformats.org/officeDocument/2006/relationships/image" Target="media/image34.png"/><Relationship Id="rId12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15" Type="http://schemas.openxmlformats.org/officeDocument/2006/relationships/image" Target="media/image5.png"/><Relationship Id="rId14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42.png"/><Relationship Id="rId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