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E2852" w:rsidRPr="00FE2852" w:rsidRDefault="00FE2852" w:rsidP="00FE2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Workshop 2 — Student Handout (Travel Destinations)</w:t>
      </w:r>
    </w:p>
    <w:p w:rsidR="00FE2852" w:rsidRPr="00FE2852" w:rsidRDefault="00FE2852" w:rsidP="00FE2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28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Task Type: HTML + CSS (Beginner)</w:t>
      </w:r>
    </w:p>
    <w:p w:rsidR="00FE2852" w:rsidRPr="00FE2852" w:rsidRDefault="00FE2852" w:rsidP="00FE2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28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Your Work: Complete the remaining 20% of the webpage</w:t>
      </w:r>
    </w:p>
    <w:p w:rsidR="00FE2852" w:rsidRPr="00FE2852" w:rsidRDefault="00FE2852" w:rsidP="00FE285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E28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What you receive: 80% completed </w:t>
      </w:r>
      <w:r w:rsidRPr="00FE28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index.html</w:t>
      </w:r>
      <w:r w:rsidRPr="00FE285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FE285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style.css</w:t>
      </w:r>
    </w:p>
    <w:p w:rsidR="00FE2852" w:rsidRPr="00FE2852" w:rsidRDefault="00FE2852" w:rsidP="00FE2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FE2852" w:rsidRPr="00FE2852" w:rsidRDefault="00FE2852" w:rsidP="00FE2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✅</w:t>
      </w:r>
      <w:r w:rsidRPr="00FE2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You Must Do (20% Work)</w:t>
      </w:r>
    </w:p>
    <w:p w:rsidR="00FE2852" w:rsidRPr="00FE2852" w:rsidRDefault="00FE2852" w:rsidP="00FE2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A. HTML Tasks</w:t>
      </w:r>
    </w:p>
    <w:p w:rsidR="00FE2852" w:rsidRPr="00FE2852" w:rsidRDefault="00FE2852" w:rsidP="00FE2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FE2852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E2852">
        <w:rPr>
          <w:rFonts w:ascii="Courier New" w:eastAsia="Times New Roman" w:hAnsi="Courier New" w:cs="Courier New"/>
          <w:sz w:val="20"/>
          <w:szCs w:val="20"/>
          <w:lang w:eastAsia="en-IN"/>
        </w:rPr>
        <w:t>aria-label</w:t>
      </w: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accessibility inside the </w:t>
      </w:r>
      <w:proofErr w:type="spellStart"/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2852" w:rsidRPr="00FE2852" w:rsidRDefault="00FE2852" w:rsidP="00FE2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missing </w:t>
      </w:r>
      <w:r w:rsidRPr="00FE2852">
        <w:rPr>
          <w:rFonts w:ascii="Courier New" w:eastAsia="Times New Roman" w:hAnsi="Courier New" w:cs="Courier New"/>
          <w:sz w:val="20"/>
          <w:szCs w:val="20"/>
          <w:lang w:eastAsia="en-IN"/>
        </w:rPr>
        <w:t>alt</w:t>
      </w: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text to all images (logo + destination images).</w:t>
      </w:r>
    </w:p>
    <w:p w:rsidR="00FE2852" w:rsidRPr="00FE2852" w:rsidRDefault="00FE2852" w:rsidP="00FE2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Make the </w:t>
      </w:r>
      <w:r w:rsidRPr="00FE285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</w:t>
      </w: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menu link active using a class.</w:t>
      </w:r>
    </w:p>
    <w:p w:rsidR="00FE2852" w:rsidRPr="00FE2852" w:rsidRDefault="00FE2852" w:rsidP="00FE2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Fix the Sign in / Sign up links by adding proper class names and correct file links.</w:t>
      </w:r>
    </w:p>
    <w:p w:rsidR="00FE2852" w:rsidRPr="00FE2852" w:rsidRDefault="00FE2852" w:rsidP="00FE2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heading for the page ("Trending Destinations") below the </w:t>
      </w:r>
      <w:proofErr w:type="spellStart"/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2852" w:rsidRPr="00FE2852" w:rsidRDefault="00FE2852" w:rsidP="00FE285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Inside each card:</w:t>
      </w:r>
    </w:p>
    <w:p w:rsidR="00FE2852" w:rsidRPr="00FE2852" w:rsidRDefault="00FE2852" w:rsidP="00FE28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price part</w:t>
      </w:r>
    </w:p>
    <w:p w:rsidR="00FE2852" w:rsidRPr="00FE2852" w:rsidRDefault="00FE2852" w:rsidP="00FE285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button text</w:t>
      </w:r>
    </w:p>
    <w:p w:rsidR="00FE2852" w:rsidRPr="00FE2852" w:rsidRDefault="00FE2852" w:rsidP="00FE2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FE2852" w:rsidRPr="00FE2852" w:rsidRDefault="00FE2852" w:rsidP="00FE285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E285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B. CSS Tasks</w:t>
      </w:r>
    </w:p>
    <w:p w:rsidR="00FE2852" w:rsidRPr="00FE2852" w:rsidRDefault="00FE2852" w:rsidP="00FE2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Style the active link in the </w:t>
      </w:r>
      <w:proofErr w:type="spellStart"/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FE2852" w:rsidRPr="00FE2852" w:rsidRDefault="00FE2852" w:rsidP="00FE2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Style Sign in and Sign up buttons.</w:t>
      </w:r>
    </w:p>
    <w:p w:rsidR="00FE2852" w:rsidRPr="00FE2852" w:rsidRDefault="00FE2852" w:rsidP="00FE2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Style the page heading.</w:t>
      </w:r>
    </w:p>
    <w:p w:rsidR="00FE2852" w:rsidRPr="00FE2852" w:rsidRDefault="00FE2852" w:rsidP="00FE2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Style the price element inside each card.</w:t>
      </w:r>
    </w:p>
    <w:p w:rsidR="00FE2852" w:rsidRPr="00FE2852" w:rsidRDefault="00FE2852" w:rsidP="00FE285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Style the button inside each card.</w:t>
      </w:r>
    </w:p>
    <w:p w:rsidR="00FE2852" w:rsidRPr="00FE2852" w:rsidRDefault="00FE2852" w:rsidP="00FE285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FE2852" w:rsidRPr="00FE2852" w:rsidRDefault="00FE2852" w:rsidP="00FE285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E2852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📌</w:t>
      </w:r>
      <w:r w:rsidRPr="00FE285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Minimum Requirements (Checklist)</w:t>
      </w:r>
    </w:p>
    <w:p w:rsidR="00FE2852" w:rsidRPr="00FE2852" w:rsidRDefault="00FE2852" w:rsidP="00FE2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accessibility attributes are added.</w:t>
      </w:r>
    </w:p>
    <w:p w:rsidR="00FE2852" w:rsidRPr="00FE2852" w:rsidRDefault="00FE2852" w:rsidP="00FE2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All images have meaningful alt text.</w:t>
      </w:r>
    </w:p>
    <w:p w:rsidR="00FE2852" w:rsidRPr="00FE2852" w:rsidRDefault="00FE2852" w:rsidP="00FE2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Home link is marked active.</w:t>
      </w:r>
    </w:p>
    <w:p w:rsidR="00FE2852" w:rsidRPr="00FE2852" w:rsidRDefault="00FE2852" w:rsidP="00FE2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Sign in / Sign up links look correct and styled.</w:t>
      </w:r>
    </w:p>
    <w:p w:rsidR="00FE2852" w:rsidRPr="00FE2852" w:rsidRDefault="00FE2852" w:rsidP="00FE2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Each destination card contains price + button.</w:t>
      </w:r>
    </w:p>
    <w:p w:rsidR="00FE2852" w:rsidRPr="00FE2852" w:rsidRDefault="00FE2852" w:rsidP="00FE2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t>Footer contains at least two links.</w:t>
      </w:r>
    </w:p>
    <w:p w:rsidR="00FE2852" w:rsidRPr="00FE2852" w:rsidRDefault="00FE2852" w:rsidP="00FE285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E285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Page displays neat basic styling.</w:t>
      </w:r>
    </w:p>
    <w:p w:rsidR="009B0FE1" w:rsidRDefault="00FE2852">
      <w:pPr>
        <w:rPr>
          <w:rFonts w:ascii="Times New Roman" w:hAnsi="Times New Roman" w:cs="Times New Roman"/>
          <w:b/>
          <w:sz w:val="36"/>
        </w:rPr>
      </w:pPr>
      <w:r w:rsidRPr="00FE2852">
        <w:rPr>
          <w:rFonts w:ascii="Times New Roman" w:hAnsi="Times New Roman" w:cs="Times New Roman"/>
          <w:b/>
          <w:sz w:val="36"/>
        </w:rPr>
        <w:t>Given Output</w:t>
      </w:r>
    </w:p>
    <w:p w:rsidR="00FE2852" w:rsidRDefault="00FE2852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  <w:lang w:eastAsia="en-IN"/>
        </w:rPr>
        <w:drawing>
          <wp:inline distT="0" distB="0" distL="0" distR="0">
            <wp:extent cx="5731510" cy="2776220"/>
            <wp:effectExtent l="152400" t="152400" r="364490" b="3670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60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:rsidR="00FE2852" w:rsidRDefault="00FE2852" w:rsidP="00FE2852">
      <w:pPr>
        <w:rPr>
          <w:rFonts w:ascii="Times New Roman" w:hAnsi="Times New Roman" w:cs="Times New Roman"/>
          <w:b/>
          <w:sz w:val="36"/>
        </w:rPr>
      </w:pPr>
      <w:r w:rsidRPr="00FE2852">
        <w:rPr>
          <w:rFonts w:ascii="Times New Roman" w:hAnsi="Times New Roman" w:cs="Times New Roman"/>
          <w:b/>
          <w:sz w:val="36"/>
        </w:rPr>
        <w:t>Expected Output</w:t>
      </w:r>
    </w:p>
    <w:p w:rsidR="00FE2852" w:rsidRPr="00FE2852" w:rsidRDefault="00FE2852" w:rsidP="00FE2852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noProof/>
          <w:sz w:val="36"/>
          <w:lang w:eastAsia="en-IN"/>
        </w:rPr>
        <w:drawing>
          <wp:inline distT="0" distB="0" distL="0" distR="0">
            <wp:extent cx="5731510" cy="2698115"/>
            <wp:effectExtent l="152400" t="152400" r="364490" b="3689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61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11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E2852" w:rsidRPr="00FE28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B141D9C"/>
    <w:multiLevelType w:val="multilevel"/>
    <w:tmpl w:val="26B8D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D82997"/>
    <w:multiLevelType w:val="multilevel"/>
    <w:tmpl w:val="663A38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4D23623"/>
    <w:multiLevelType w:val="multilevel"/>
    <w:tmpl w:val="272AD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852"/>
    <w:rsid w:val="009B0FE1"/>
    <w:rsid w:val="00FE2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EE1E2C-D863-4880-9C75-F1F1C9A1E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E28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FE28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FE285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285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FE285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FE285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FE285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E285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E28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70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Apsara</dc:creator>
  <cp:keywords/>
  <dc:description/>
  <cp:lastModifiedBy>Apsara</cp:lastModifiedBy>
  <cp:revision>1</cp:revision>
  <dcterms:created xsi:type="dcterms:W3CDTF">2025-11-29T04:55:00Z</dcterms:created>
  <dcterms:modified xsi:type="dcterms:W3CDTF">2025-11-29T05:01:00Z</dcterms:modified>
</cp:coreProperties>
</file>