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>BottomSheet with Tabbar</w:t>
      </w:r>
    </w:p>
    <w:p w14:paraId="00000002">
      <w:pPr>
        <w:spacing w:before="240" w:after="240"/>
        <w:jc w:val="center"/>
      </w:pPr>
      <w:r>
        <w:rPr>
          <w:rtl w:val="0"/>
        </w:rPr>
        <w:t>Exercise #1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>This exercise demonstrates how to implement a bottom sheet in a Flutter application using the showModalBottomSheet function and Tab bar view.</w:t>
      </w:r>
    </w:p>
    <w:p w14:paraId="00000007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Problem</w:t>
      </w:r>
    </w:p>
    <w:p w14:paraId="00000008">
      <w:pPr>
        <w:rPr>
          <w:b/>
        </w:rPr>
      </w:pPr>
      <w:r>
        <w:rPr>
          <w:rtl w:val="0"/>
        </w:rPr>
        <w:t>In the provided Exercise You need to create as follows:</w:t>
      </w:r>
    </w:p>
    <w:p w14:paraId="00000009">
      <w:pPr>
        <w:spacing w:before="240" w:after="240"/>
      </w:pPr>
      <w:r>
        <w:rPr>
          <w:rtl w:val="0"/>
        </w:rPr>
        <w:t xml:space="preserve">In the given exercise showcases a tabbed interface with three tabs: "Chats", "Calls", and "Settings". Each tab displays its respective content, with the "Chats" tab demonstrating a button that triggers a modal bottom sheet. The bottom sheet presents a simple layout with a height of 200 and an amber background, containing a "Modal BottomSheet" text and a button to close it. This setup effectively demonstrates the implementation of a bottom sheet within a Flutter application. </w:t>
      </w:r>
    </w:p>
    <w:p w14:paraId="0000000A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How to Solve</w:t>
      </w:r>
    </w:p>
    <w:p w14:paraId="0000000B">
      <w:pPr>
        <w:spacing w:before="240" w:after="240"/>
        <w:ind w:left="360"/>
        <w:jc w:val="both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Checkout the exercise from Git Repo:</w:t>
      </w:r>
    </w:p>
    <w:p w14:paraId="0000000C">
      <w:pPr>
        <w:spacing w:before="240" w:after="240"/>
        <w:jc w:val="both"/>
      </w:pPr>
      <w:r>
        <w:rPr>
          <w:rtl w:val="0"/>
        </w:rPr>
        <w:t>git clone -b &lt;user-branch&gt; &lt;repo-URL&gt;</w:t>
      </w:r>
    </w:p>
    <w:p w14:paraId="0000000D">
      <w:pPr>
        <w:spacing w:before="240" w:after="240"/>
        <w:ind w:left="360"/>
        <w:jc w:val="both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Open the root folder inside VS Code</w:t>
      </w:r>
    </w:p>
    <w:p w14:paraId="0000000E">
      <w:pPr>
        <w:spacing w:before="240" w:after="240"/>
        <w:ind w:left="360"/>
        <w:jc w:val="both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To build the app click the run option in the main method{}</w:t>
      </w:r>
    </w:p>
    <w:p w14:paraId="0000000F">
      <w:pPr>
        <w:spacing w:before="240" w:after="240"/>
        <w:ind w:left="360"/>
        <w:jc w:val="both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</w:t>
      </w:r>
      <w:r>
        <w:rPr>
          <w:rtl w:val="0"/>
        </w:rPr>
        <w:t>Define Tabs: Define the tabs you want to include in your application. You can use the TabBar and TabBarView widgets to create a tabbed interface. Each tab will have its own content.</w:t>
      </w:r>
    </w:p>
    <w:p w14:paraId="00000010">
      <w:pPr>
        <w:spacing w:before="240" w:after="240"/>
        <w:ind w:left="360"/>
        <w:jc w:val="both"/>
      </w:pPr>
    </w:p>
    <w:p w14:paraId="00000011">
      <w:pPr>
        <w:spacing w:before="240" w:after="240"/>
        <w:ind w:left="360"/>
        <w:jc w:val="both"/>
      </w:pPr>
      <w:r>
        <w:rPr>
          <w:rtl w:val="0"/>
        </w:rPr>
        <w:t>5. Add Content for Each Tab: Define the content for each tab. This can include widgets like Text, ListView, GridView, or custom widgets depending on your requirements.</w:t>
      </w:r>
    </w:p>
    <w:p w14:paraId="00000012">
      <w:pPr>
        <w:spacing w:before="240" w:after="240"/>
        <w:ind w:left="360"/>
        <w:jc w:val="both"/>
      </w:pPr>
    </w:p>
    <w:p w14:paraId="00000013">
      <w:pPr>
        <w:spacing w:before="240" w:after="240"/>
        <w:ind w:left="360"/>
        <w:jc w:val="both"/>
      </w:pPr>
      <w:r>
        <w:rPr>
          <w:rtl w:val="0"/>
        </w:rPr>
        <w:t>6. Implement Modal Bottom Sheet: For the tab that should trigger a modal bottom sheet, create a button or any other user interaction that, when pressed, invokes the showModalBottomSheet function. Inside the builder function of showModalBottomSheet, define the content of your modal bottom sheet.</w:t>
      </w:r>
    </w:p>
    <w:p w14:paraId="00000014">
      <w:pPr>
        <w:spacing w:before="240" w:after="240"/>
        <w:ind w:left="360"/>
        <w:jc w:val="both"/>
      </w:pPr>
    </w:p>
    <w:p w14:paraId="00000015">
      <w:pPr>
        <w:spacing w:before="240" w:after="240"/>
        <w:ind w:left="360"/>
        <w:jc w:val="both"/>
      </w:pPr>
      <w:r>
        <w:rPr>
          <w:rtl w:val="0"/>
        </w:rPr>
        <w:t>8. Customize Appearance: Customize the appearance of your tabs, app bar, and bottom sheet as needed. You can adjust colors, fonts, and other visual properties to match your design.</w:t>
      </w:r>
    </w:p>
    <w:p w14:paraId="00000016">
      <w:pPr>
        <w:spacing w:before="240" w:after="240"/>
        <w:ind w:left="360"/>
        <w:jc w:val="both"/>
      </w:pPr>
    </w:p>
    <w:p w14:paraId="00000017">
      <w:pPr>
        <w:spacing w:before="240" w:after="240"/>
        <w:ind w:left="0" w:firstLine="0"/>
        <w:jc w:val="both"/>
      </w:pPr>
      <w:r>
        <w:rPr>
          <w:sz w:val="14"/>
          <w:szCs w:val="14"/>
          <w:rtl w:val="0"/>
        </w:rPr>
        <w:tab/>
      </w:r>
    </w:p>
    <w:p w14:paraId="00000018">
      <w:pPr>
        <w:spacing w:before="240" w:after="240"/>
        <w:ind w:left="360"/>
        <w:jc w:val="both"/>
      </w:pPr>
      <w:r>
        <w:rPr>
          <w:rtl w:val="0"/>
        </w:rPr>
        <w:t>9.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Go To File: &lt;specific-file-with-bottomsheet-method&gt; à &lt;method-name&gt;, implement your logic.</w:t>
      </w:r>
    </w:p>
    <w:p w14:paraId="00000019">
      <w:pPr>
        <w:spacing w:before="240" w:after="240"/>
        <w:ind w:left="360"/>
        <w:jc w:val="both"/>
      </w:pPr>
    </w:p>
    <w:p w14:paraId="0000001A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1B">
      <w:pPr>
        <w:spacing w:before="240" w:after="240"/>
        <w:jc w:val="both"/>
      </w:pPr>
      <w:r>
        <w:rPr>
          <w:rtl w:val="0"/>
        </w:rPr>
        <w:t>When you complete this Exercise you will learn the following:</w:t>
      </w:r>
    </w:p>
    <w:p w14:paraId="0000001C">
      <w:pPr>
        <w:numPr>
          <w:ilvl w:val="0"/>
          <w:numId w:val="1"/>
        </w:numPr>
        <w:spacing w:before="240" w:after="240"/>
        <w:ind w:left="720" w:hanging="360"/>
        <w:rPr>
          <w:u w:val="none"/>
        </w:rPr>
      </w:pPr>
      <w:r>
        <w:rPr>
          <w:b/>
          <w:rtl w:val="0"/>
        </w:rPr>
        <w:t>Tabbed Interface</w:t>
      </w:r>
      <w:r>
        <w:rPr>
          <w:rtl w:val="0"/>
        </w:rPr>
        <w:t>: Implement a tabbed interface with three tabs: "Chats", "Calls", and "Settings". This is achieved using the DefaultTabController, TabBar, and TabBarView widgets.</w:t>
      </w:r>
    </w:p>
    <w:p w14:paraId="0000001D">
      <w:pPr>
        <w:spacing w:before="240" w:after="240"/>
        <w:ind w:left="720" w:firstLine="0"/>
      </w:pPr>
    </w:p>
    <w:p w14:paraId="0000001E">
      <w:pPr>
        <w:numPr>
          <w:ilvl w:val="0"/>
          <w:numId w:val="1"/>
        </w:numPr>
        <w:spacing w:before="240" w:after="240"/>
        <w:ind w:left="720" w:hanging="360"/>
        <w:rPr>
          <w:u w:val="none"/>
        </w:rPr>
      </w:pPr>
      <w:r>
        <w:rPr>
          <w:b/>
          <w:rtl w:val="0"/>
        </w:rPr>
        <w:t>Bottom Sheet Functionality</w:t>
      </w:r>
      <w:r>
        <w:rPr>
          <w:rtl w:val="0"/>
        </w:rPr>
        <w:t>: Implement a bottom sheet that appears when a button is pressed. The bottom sheet contains a brief message and a button to close it. This is accomplished using the showModalBottomSheet function.</w:t>
      </w:r>
    </w:p>
    <w:p w14:paraId="0000001F">
      <w:pPr>
        <w:spacing w:before="240" w:after="240"/>
      </w:pPr>
    </w:p>
    <w:p w14:paraId="00000020">
      <w:pPr>
        <w:numPr>
          <w:ilvl w:val="0"/>
          <w:numId w:val="2"/>
        </w:numPr>
        <w:spacing w:before="240" w:after="240"/>
        <w:ind w:left="720" w:hanging="360"/>
        <w:rPr>
          <w:u w:val="none"/>
        </w:rPr>
      </w:pPr>
      <w:r>
        <w:rPr>
          <w:rtl w:val="0"/>
        </w:rPr>
        <w:t>Widget Imports:</w:t>
      </w:r>
    </w:p>
    <w:p w14:paraId="00000021">
      <w:pPr>
        <w:spacing w:before="240" w:after="240"/>
        <w:ind w:left="720" w:firstLine="0"/>
      </w:pPr>
    </w:p>
    <w:p w14:paraId="00000022">
      <w:pPr>
        <w:numPr>
          <w:ilvl w:val="0"/>
          <w:numId w:val="2"/>
        </w:numPr>
        <w:spacing w:before="240" w:after="0" w:afterAutospacing="0"/>
        <w:ind w:left="720" w:hanging="360"/>
        <w:rPr>
          <w:u w:val="none"/>
        </w:rPr>
      </w:pPr>
      <w:r>
        <w:rPr>
          <w:b/>
          <w:rtl w:val="0"/>
        </w:rPr>
        <w:t>MaterialApp</w:t>
      </w:r>
      <w:r>
        <w:rPr>
          <w:rtl w:val="0"/>
        </w:rPr>
        <w:t>: For setting up the root widget of the application.</w:t>
      </w:r>
    </w:p>
    <w:p w14:paraId="00000023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DefaultTabController</w:t>
      </w:r>
      <w:r>
        <w:rPr>
          <w:rtl w:val="0"/>
        </w:rPr>
        <w:t>: To manage the tab controller for the tabbed interface.</w:t>
      </w:r>
    </w:p>
    <w:p w14:paraId="00000024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Scaffold</w:t>
      </w:r>
      <w:r>
        <w:rPr>
          <w:rtl w:val="0"/>
        </w:rPr>
        <w:t>: Provides the basic material design visual layout structure.</w:t>
      </w:r>
    </w:p>
    <w:p w14:paraId="00000025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AppBar</w:t>
      </w:r>
      <w:r>
        <w:rPr>
          <w:rtl w:val="0"/>
        </w:rPr>
        <w:t>: Represents the app bar at the top of the screen.</w:t>
      </w:r>
    </w:p>
    <w:p w14:paraId="00000026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TabBar</w:t>
      </w:r>
      <w:r>
        <w:rPr>
          <w:rtl w:val="0"/>
        </w:rPr>
        <w:t>: Displays a horizontal row of tabs.</w:t>
      </w:r>
    </w:p>
    <w:p w14:paraId="00000027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TabBarView</w:t>
      </w:r>
      <w:r>
        <w:rPr>
          <w:rtl w:val="0"/>
        </w:rPr>
        <w:t>: Displays the content corresponding to each tab.</w:t>
      </w:r>
    </w:p>
    <w:p w14:paraId="00000028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Center</w:t>
      </w:r>
      <w:r>
        <w:rPr>
          <w:rtl w:val="0"/>
        </w:rPr>
        <w:t>: Centers its child within itself.</w:t>
      </w:r>
    </w:p>
    <w:p w14:paraId="00000029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ElevatedButton</w:t>
      </w:r>
      <w:r>
        <w:rPr>
          <w:rtl w:val="0"/>
        </w:rPr>
        <w:t>: A button with a filled background color.</w:t>
      </w:r>
    </w:p>
    <w:p w14:paraId="0000002A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b/>
          <w:rtl w:val="0"/>
        </w:rPr>
        <w:t>Text</w:t>
      </w:r>
      <w:r>
        <w:rPr>
          <w:rtl w:val="0"/>
        </w:rPr>
        <w:t>: Displays text.</w:t>
      </w:r>
    </w:p>
    <w:p w14:paraId="0000002B">
      <w:pPr>
        <w:numPr>
          <w:ilvl w:val="0"/>
          <w:numId w:val="2"/>
        </w:numPr>
        <w:spacing w:before="0" w:beforeAutospacing="0" w:after="240"/>
        <w:ind w:left="720" w:hanging="360"/>
        <w:rPr>
          <w:u w:val="none"/>
        </w:rPr>
      </w:pPr>
      <w:r>
        <w:rPr>
          <w:b/>
          <w:rtl w:val="0"/>
        </w:rPr>
        <w:t>showModalBottomSheet</w:t>
      </w:r>
      <w:r>
        <w:rPr>
          <w:rtl w:val="0"/>
        </w:rPr>
        <w:t>: Displays a modal bottom sheet.</w:t>
      </w:r>
    </w:p>
    <w:p w14:paraId="0000002C">
      <w:pPr>
        <w:spacing w:before="240" w:after="240"/>
      </w:pPr>
      <w:r>
        <w:rPr>
          <w:rtl w:val="0"/>
        </w:rPr>
        <w:t>By incorporating these widgets and functionalities, you'll create a Flutter application with a tabbed interface and modal bottom sheet functionality.</w:t>
      </w:r>
    </w:p>
    <w:p w14:paraId="0000002D">
      <w:pPr>
        <w:spacing w:before="240" w:after="240"/>
      </w:pPr>
    </w:p>
    <w:p w14:paraId="0000002E">
      <w:pPr>
        <w:spacing w:before="240" w:after="240"/>
      </w:pPr>
    </w:p>
    <w:p w14:paraId="0000002F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  <w:rtl w:val="0"/>
        </w:rPr>
        <w:t>Screenshots</w:t>
      </w:r>
    </w:p>
    <w:p w14:paraId="0000003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  <w:rtl w:val="0"/>
        </w:rPr>
        <w:t>Expected output(with bottomsheet and tab bar)</w:t>
      </w:r>
    </w:p>
    <w:p w14:paraId="00000031">
      <w:pPr>
        <w:spacing w:before="240" w:after="240"/>
      </w:pPr>
      <w:r>
        <w:drawing>
          <wp:inline distT="114300" distB="114300" distL="114300" distR="114300">
            <wp:extent cx="5437505" cy="11658600"/>
            <wp:effectExtent l="25400" t="25400" r="25400" b="2540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7683" cy="1165892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495925" cy="11795125"/>
            <wp:effectExtent l="25400" t="25400" r="25400" b="2540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46" cy="1179572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540375" cy="11884660"/>
            <wp:effectExtent l="25400" t="25400" r="25400" b="2540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611" cy="1188489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me</w:t>
      </w:r>
      <w:bookmarkStart w:id="6" w:name="_GoBack"/>
      <w:bookmarkEnd w:id="6"/>
      <w:r>
        <w:drawing>
          <wp:inline distT="114300" distB="114300" distL="114300" distR="114300">
            <wp:extent cx="5586095" cy="11973560"/>
            <wp:effectExtent l="25400" t="25400" r="25400" b="254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657" cy="1197406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2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lvdxmweo3pbn" w:colFirst="0" w:colLast="0"/>
      <w:bookmarkEnd w:id="3"/>
    </w:p>
    <w:p w14:paraId="00000033">
      <w:pPr>
        <w:spacing w:before="240" w:after="240"/>
      </w:pPr>
    </w:p>
    <w:p w14:paraId="00000034">
      <w:pPr>
        <w:spacing w:before="240" w:after="240"/>
      </w:pPr>
    </w:p>
    <w:p w14:paraId="00000035">
      <w:pPr>
        <w:spacing w:before="240" w:after="240"/>
      </w:pPr>
    </w:p>
    <w:p w14:paraId="00000036">
      <w:pPr>
        <w:spacing w:before="240" w:after="240"/>
      </w:pPr>
      <w:r>
        <w:rPr>
          <w:rtl w:val="0"/>
        </w:rPr>
        <w:t xml:space="preserve"> </w:t>
      </w:r>
    </w:p>
    <w:p w14:paraId="0000003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k03ass23jtrl" w:colFirst="0" w:colLast="0"/>
      <w:bookmarkEnd w:id="4"/>
      <w:r>
        <w:rPr>
          <w:b/>
          <w:sz w:val="46"/>
          <w:szCs w:val="46"/>
          <w:rtl w:val="0"/>
        </w:rPr>
        <w:t>How to submit your Exercise</w:t>
      </w:r>
    </w:p>
    <w:p w14:paraId="00000038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39">
      <w:pPr>
        <w:spacing w:before="240" w:after="240"/>
      </w:pPr>
      <w:r>
        <w:rPr>
          <w:rtl w:val="0"/>
        </w:rPr>
        <w:t>&lt;command name&gt;</w:t>
      </w:r>
    </w:p>
    <w:p w14:paraId="0000003A">
      <w:pPr>
        <w:spacing w:before="240" w:after="240"/>
      </w:pPr>
      <w:r>
        <w:rPr>
          <w:rtl w:val="0"/>
        </w:rPr>
        <w:t xml:space="preserve"> </w:t>
      </w:r>
    </w:p>
    <w:p w14:paraId="0000003B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5" w:name="_4mr94flr0u9" w:colFirst="0" w:colLast="0"/>
      <w:bookmarkEnd w:id="5"/>
      <w:r>
        <w:rPr>
          <w:b/>
          <w:sz w:val="46"/>
          <w:szCs w:val="46"/>
          <w:rtl w:val="0"/>
        </w:rPr>
        <w:t>Happy Coding!</w:t>
      </w:r>
    </w:p>
    <w:p w14:paraId="0000003C">
      <w:pPr>
        <w:spacing w:before="240" w:after="240"/>
      </w:pPr>
      <w:r>
        <w:rPr>
          <w:rtl w:val="0"/>
        </w:rPr>
        <w:t xml:space="preserve"> </w:t>
      </w:r>
    </w:p>
    <w:p w14:paraId="0000003D"/>
    <w:p w14:paraId="0000003E"/>
    <w:p w14:paraId="0000003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16500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22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2025-08-16T07:10:42Z</dcterms:created>
  <dc:creator>riyan</dc:creator>
  <cp:lastModifiedBy>Riyana</cp:lastModifiedBy>
  <dcterms:modified xsi:type="dcterms:W3CDTF">2025-08-16T07:32:54Z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D357EF8BDA694395A577CD0ADFE10880_12</vt:lpwstr>
  </property>
</Properties>
</file>