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  <w:r>
        <w:rPr>
          <w:rtl w:val="0"/>
        </w:rPr>
        <w:t>Form validation with Dialog box and Checkbox</w:t>
      </w:r>
    </w:p>
    <w:p w14:paraId="00000002">
      <w:pPr>
        <w:spacing w:before="240" w:after="240"/>
        <w:jc w:val="center"/>
      </w:pPr>
      <w:r>
        <w:rPr>
          <w:rtl w:val="0"/>
        </w:rPr>
        <w:t>Workshop #4</w:t>
      </w:r>
    </w:p>
    <w:p w14:paraId="00000003">
      <w:pPr>
        <w:spacing w:before="240" w:after="240"/>
        <w:jc w:val="center"/>
      </w:pPr>
      <w:r>
        <w:rPr>
          <w:rtl w:val="0"/>
        </w:rPr>
        <w:t>Flutter Developer Bootcamp</w:t>
      </w:r>
    </w:p>
    <w:p w14:paraId="00000004">
      <w:pPr>
        <w:spacing w:before="240" w:after="240"/>
      </w:pPr>
      <w:r>
        <w:rPr>
          <w:rtl w:val="0"/>
        </w:rPr>
        <w:t xml:space="preserve"> </w:t>
      </w: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pPr>
        <w:spacing w:before="240" w:after="240"/>
      </w:pPr>
      <w:r>
        <w:rPr>
          <w:rtl w:val="0"/>
        </w:rPr>
        <w:t xml:space="preserve">This workshop demonstrates  how to implement basic form validation for Name and Email fields in a Flutter application using text controllers, regular expressions, and user interface components. </w:t>
      </w:r>
    </w:p>
    <w:p w14:paraId="00000007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  <w:rtl w:val="0"/>
        </w:rPr>
        <w:t>Problem</w:t>
      </w:r>
    </w:p>
    <w:p w14:paraId="00000008">
      <w:pPr>
        <w:spacing w:before="240" w:after="240"/>
      </w:pPr>
      <w:r>
        <w:rPr>
          <w:rtl w:val="0"/>
        </w:rPr>
        <w:t>In the given workshop, there will be two text fields: Name and Email. You need to make the form validation work when the name is not entered, and if an invalid email address is entered. Additionally, add a checkbox for terms and conditions, and include a dialog box displaying the entered values for the name field, email field, and agreement to terms condition.</w:t>
      </w:r>
    </w:p>
    <w:p w14:paraId="00000009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2" w:name="_le8rybvdr1n4" w:colFirst="0" w:colLast="0"/>
      <w:bookmarkEnd w:id="2"/>
      <w:r>
        <w:rPr>
          <w:b/>
          <w:sz w:val="46"/>
          <w:szCs w:val="46"/>
          <w:rtl w:val="0"/>
        </w:rPr>
        <w:t>How to Solve</w:t>
      </w:r>
    </w:p>
    <w:p w14:paraId="0000000A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workshop from Git Repo:</w:t>
      </w:r>
    </w:p>
    <w:p w14:paraId="0000000B">
      <w:pPr>
        <w:spacing w:before="240" w:after="240"/>
      </w:pPr>
      <w:r>
        <w:rPr>
          <w:rtl w:val="0"/>
        </w:rPr>
        <w:t>git clone -b &lt;user-branch&gt; &lt;repo-URL&gt;</w:t>
      </w:r>
    </w:p>
    <w:p w14:paraId="0000000C">
      <w:pPr>
        <w:spacing w:before="240" w:after="240"/>
        <w:ind w:left="360"/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inside VS Code</w:t>
      </w:r>
    </w:p>
    <w:p w14:paraId="0000000D">
      <w:pPr>
        <w:spacing w:before="240" w:after="240"/>
        <w:ind w:left="360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To build the app click the run option in the main method{}</w:t>
      </w:r>
    </w:p>
    <w:p w14:paraId="0000000E">
      <w:pPr>
        <w:spacing w:before="240" w:after="240"/>
        <w:ind w:left="360"/>
      </w:pPr>
      <w:r>
        <w:rPr>
          <w:rtl w:val="0"/>
        </w:rPr>
        <w:t>4.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Type an invalid Email in the field &lt;textfield-name&gt;</w:t>
      </w:r>
    </w:p>
    <w:p w14:paraId="0000000F">
      <w:pPr>
        <w:spacing w:before="240" w:after="240"/>
        <w:ind w:left="360"/>
      </w:pPr>
      <w:r>
        <w:rPr>
          <w:rtl w:val="0"/>
        </w:rPr>
        <w:t>5.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 xml:space="preserve">Click the Submit button, show a dialog box of field that have been entered in Name field, Email field and Agreed to terms condition. </w:t>
      </w:r>
    </w:p>
    <w:p w14:paraId="00000010">
      <w:pPr>
        <w:spacing w:before="240" w:after="240"/>
        <w:ind w:left="360"/>
      </w:pPr>
      <w:r>
        <w:rPr>
          <w:rtl w:val="0"/>
        </w:rPr>
        <w:t>6.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Go To File: &lt;specific-file-with-validation-method&gt; à &lt;method-name&gt;, implement your validation logic. Make the validation work</w:t>
      </w:r>
    </w:p>
    <w:p w14:paraId="00000011">
      <w:pPr>
        <w:spacing w:before="240" w:after="240"/>
        <w:ind w:left="360"/>
      </w:pPr>
    </w:p>
    <w:p w14:paraId="00000012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You will Achieve</w:t>
      </w:r>
    </w:p>
    <w:p w14:paraId="00000013">
      <w:pPr>
        <w:spacing w:before="240" w:after="240"/>
        <w:jc w:val="both"/>
      </w:pPr>
      <w:r>
        <w:rPr>
          <w:rtl w:val="0"/>
        </w:rPr>
        <w:t>When you complete this workshop you will learn the following:</w:t>
      </w:r>
    </w:p>
    <w:p w14:paraId="00000014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Regex Validation</w:t>
      </w:r>
      <w:r>
        <w:rPr>
          <w:color w:val="0D0D0D"/>
          <w:rtl w:val="0"/>
        </w:rPr>
        <w:t>: Learn how to use regular expressions to validate user input in text fields, ensuring that data entered by users meets specific criteria or formats.</w:t>
      </w:r>
    </w:p>
    <w:p w14:paraId="00000015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Text</w:t>
      </w:r>
      <w:r>
        <w:rPr>
          <w:color w:val="0D0D0D"/>
          <w:rtl w:val="0"/>
        </w:rPr>
        <w:t>: Understand how to display textual content within your app's interface, including headings, paragraphs, labels, or other information.</w:t>
      </w:r>
    </w:p>
    <w:p w14:paraId="00000016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TextFormField</w:t>
      </w:r>
      <w:r>
        <w:rPr>
          <w:color w:val="0D0D0D"/>
          <w:rtl w:val="0"/>
        </w:rPr>
        <w:t>: Implement text form fields for users to input text or data into your app, with built-in support for validation and formatting.</w:t>
      </w:r>
    </w:p>
    <w:p w14:paraId="00000017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Label Text</w:t>
      </w:r>
      <w:r>
        <w:rPr>
          <w:color w:val="0D0D0D"/>
          <w:rtl w:val="0"/>
        </w:rPr>
        <w:t>: Incorporate label text alongside form fields to provide context or instructions to users, enhancing usability and clarity.</w:t>
      </w:r>
    </w:p>
    <w:p w14:paraId="00000018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Decoration</w:t>
      </w:r>
      <w:r>
        <w:rPr>
          <w:color w:val="0D0D0D"/>
          <w:rtl w:val="0"/>
        </w:rPr>
        <w:t>: Explore techniques for applying decoration to widgets, such as text form fields or buttons, to enhance their visual appearance and style.</w:t>
      </w:r>
    </w:p>
    <w:p w14:paraId="00000019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Buttons</w:t>
      </w:r>
      <w:r>
        <w:rPr>
          <w:color w:val="0D0D0D"/>
          <w:rtl w:val="0"/>
        </w:rPr>
        <w:t>: Integrate buttons into your app to trigger actions or navigate to different screens, improving user interactivity and navigation.</w:t>
      </w:r>
    </w:p>
    <w:p w14:paraId="0000001A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Checkboxes</w:t>
      </w:r>
      <w:r>
        <w:rPr>
          <w:color w:val="0D0D0D"/>
          <w:rtl w:val="0"/>
        </w:rPr>
        <w:t>: Add checkboxes to allow users to make selections or choices within your app, providing flexibility and customization options.</w:t>
      </w:r>
    </w:p>
    <w:p w14:paraId="0000001B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Dialog Box</w:t>
      </w:r>
      <w:r>
        <w:rPr>
          <w:color w:val="0D0D0D"/>
          <w:rtl w:val="0"/>
        </w:rPr>
        <w:t>: Utilize dialog boxes to display important messages, alerts, or prompts to users, improving user communication and interaction.</w:t>
      </w:r>
    </w:p>
    <w:p w14:paraId="0000001C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Padding</w:t>
      </w:r>
      <w:r>
        <w:rPr>
          <w:color w:val="0D0D0D"/>
          <w:rtl w:val="0"/>
        </w:rPr>
        <w:t>: Adjust spacing around widgets using the Padding widget to improve the layout and aesthetics of your app's user interface.</w:t>
      </w:r>
    </w:p>
    <w:p w14:paraId="0000001D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SizedBox</w:t>
      </w:r>
      <w:r>
        <w:rPr>
          <w:color w:val="0D0D0D"/>
          <w:rtl w:val="0"/>
        </w:rPr>
        <w:t>: Manage widget sizes and spacing within your app's layout using the SizedBox widget, providing flexibility and control over the layout's structure.</w:t>
      </w:r>
    </w:p>
    <w:p w14:paraId="0000001E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2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Adjusting Text Alignment</w:t>
      </w:r>
      <w:r>
        <w:rPr>
          <w:color w:val="0D0D0D"/>
          <w:rtl w:val="0"/>
        </w:rPr>
        <w:t>: Control the alignment of text elements within your app's interface to improve readability and visual consistency, enhancing the overall user experience.</w:t>
      </w:r>
    </w:p>
    <w:p w14:paraId="0000001F">
      <w:pPr>
        <w:rPr>
          <w:rFonts w:ascii="Roboto" w:hAnsi="Roboto" w:eastAsia="Roboto" w:cs="Roboto"/>
          <w:color w:val="0D0D0D"/>
          <w:sz w:val="24"/>
          <w:szCs w:val="24"/>
        </w:rPr>
      </w:pPr>
    </w:p>
    <w:p w14:paraId="00000020">
      <w:pPr>
        <w:spacing w:before="240" w:after="240"/>
        <w:jc w:val="both"/>
        <w:rPr>
          <w:color w:val="0D0D0D"/>
          <w:highlight w:val="white"/>
        </w:rPr>
      </w:pPr>
    </w:p>
    <w:p w14:paraId="00000021">
      <w:pPr>
        <w:spacing w:before="240" w:after="240"/>
      </w:pPr>
      <w:r>
        <w:rPr>
          <w:rtl w:val="0"/>
        </w:rPr>
        <w:t xml:space="preserve"> </w:t>
      </w:r>
    </w:p>
    <w:p w14:paraId="00000022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3" w:name="_cbygbs13z12u" w:colFirst="0" w:colLast="0"/>
      <w:bookmarkEnd w:id="3"/>
      <w:r>
        <w:rPr>
          <w:b/>
          <w:sz w:val="46"/>
          <w:szCs w:val="46"/>
          <w:rtl w:val="0"/>
        </w:rPr>
        <w:t>Screenshots</w:t>
      </w:r>
    </w:p>
    <w:p w14:paraId="0000002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" w:name="_lwq3lxhs2g0j" w:colFirst="0" w:colLast="0"/>
      <w:bookmarkEnd w:id="4"/>
      <w:r>
        <w:rPr>
          <w:b/>
          <w:sz w:val="34"/>
          <w:szCs w:val="34"/>
          <w:rtl w:val="0"/>
        </w:rPr>
        <w:t>Before implementation (without validation)</w:t>
      </w:r>
    </w:p>
    <w:p w14:paraId="00000024">
      <w:pPr>
        <w:spacing w:before="240" w:after="240"/>
      </w:pPr>
      <w:bookmarkStart w:id="8" w:name="_GoBack"/>
      <w:r>
        <w:drawing>
          <wp:inline distT="114300" distB="114300" distL="114300" distR="114300">
            <wp:extent cx="3892550" cy="7854950"/>
            <wp:effectExtent l="25400" t="25400" r="25400" b="2540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000" cy="785495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End w:id="8"/>
    </w:p>
    <w:p w14:paraId="00000025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" w:name="_lvdxmweo3pbn" w:colFirst="0" w:colLast="0"/>
      <w:bookmarkEnd w:id="5"/>
      <w:r>
        <w:rPr>
          <w:b/>
          <w:sz w:val="34"/>
          <w:szCs w:val="34"/>
          <w:rtl w:val="0"/>
        </w:rPr>
        <w:t>After implementation (With validation)</w:t>
      </w:r>
    </w:p>
    <w:p w14:paraId="00000026">
      <w:pPr>
        <w:spacing w:before="240" w:after="240"/>
      </w:pPr>
      <w:r>
        <w:drawing>
          <wp:inline distT="114300" distB="114300" distL="114300" distR="114300">
            <wp:extent cx="4128770" cy="7658735"/>
            <wp:effectExtent l="25400" t="25400" r="36830" b="31115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765873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27">
      <w:pPr>
        <w:spacing w:before="240" w:after="240"/>
      </w:pPr>
      <w:r>
        <w:drawing>
          <wp:inline distT="114300" distB="114300" distL="114300" distR="114300">
            <wp:extent cx="4174490" cy="8957945"/>
            <wp:effectExtent l="25400" t="25400" r="25400" b="2540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4724" cy="895826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28">
      <w:pPr>
        <w:spacing w:before="240" w:after="240"/>
      </w:pPr>
    </w:p>
    <w:p w14:paraId="00000029">
      <w:pPr>
        <w:spacing w:before="240" w:after="240"/>
      </w:pPr>
      <w:r>
        <w:rPr>
          <w:rtl w:val="0"/>
        </w:rPr>
        <w:t xml:space="preserve"> </w:t>
      </w:r>
    </w:p>
    <w:p w14:paraId="0000002A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6" w:name="_k03ass23jtrl" w:colFirst="0" w:colLast="0"/>
      <w:bookmarkEnd w:id="6"/>
      <w:r>
        <w:rPr>
          <w:b/>
          <w:sz w:val="46"/>
          <w:szCs w:val="46"/>
          <w:rtl w:val="0"/>
        </w:rPr>
        <w:t>How to submit your workshop</w:t>
      </w:r>
    </w:p>
    <w:p w14:paraId="0000002B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2C">
      <w:pPr>
        <w:spacing w:before="240" w:after="240"/>
      </w:pPr>
      <w:r>
        <w:rPr>
          <w:rtl w:val="0"/>
        </w:rPr>
        <w:t>&lt;command name&gt;</w:t>
      </w:r>
    </w:p>
    <w:p w14:paraId="0000002D">
      <w:pPr>
        <w:spacing w:before="240" w:after="240"/>
      </w:pPr>
      <w:r>
        <w:rPr>
          <w:rtl w:val="0"/>
        </w:rPr>
        <w:t xml:space="preserve"> </w:t>
      </w:r>
    </w:p>
    <w:p w14:paraId="0000002E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7" w:name="_4mr94flr0u9" w:colFirst="0" w:colLast="0"/>
      <w:bookmarkEnd w:id="7"/>
      <w:r>
        <w:rPr>
          <w:b/>
          <w:sz w:val="46"/>
          <w:szCs w:val="46"/>
          <w:rtl w:val="0"/>
        </w:rPr>
        <w:t>Happy Coding!</w:t>
      </w:r>
    </w:p>
    <w:p w14:paraId="0000002F">
      <w:pPr>
        <w:spacing w:before="240" w:after="240"/>
      </w:pPr>
      <w:r>
        <w:rPr>
          <w:rtl w:val="0"/>
        </w:rPr>
        <w:t xml:space="preserve"> </w:t>
      </w:r>
    </w:p>
    <w:p w14:paraId="00000030"/>
    <w:p w14:paraId="0000003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85C03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2025-08-26T04:19:33Z</dcterms:created>
  <dc:creator>Admin</dc:creator>
  <cp:lastModifiedBy>Hisham Aitrich</cp:lastModifiedBy>
  <dcterms:modified xsi:type="dcterms:W3CDTF">2025-08-26T04:20:00Z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3E31CE2F9FE14221A1977DB2CF41349E_12</vt:lpwstr>
  </property>
</Properties>
</file>