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jc w:val="center"/>
      </w:pPr>
      <w:r>
        <w:rPr>
          <w:rtl w:val="0"/>
        </w:rPr>
        <w:t>Async and await  in dart</w:t>
      </w:r>
    </w:p>
    <w:p w14:paraId="00000002">
      <w:pPr>
        <w:spacing w:before="240" w:after="240"/>
        <w:jc w:val="center"/>
      </w:pPr>
      <w:r>
        <w:rPr>
          <w:rtl w:val="0"/>
        </w:rPr>
        <w:t>Exercise #4</w:t>
      </w:r>
    </w:p>
    <w:p w14:paraId="00000003">
      <w:pPr>
        <w:spacing w:before="240" w:after="240"/>
        <w:jc w:val="center"/>
      </w:pPr>
      <w:r>
        <w:rPr>
          <w:rtl w:val="0"/>
        </w:rPr>
        <w:t>Flutter Developer Bootcamp</w:t>
      </w:r>
    </w:p>
    <w:p w14:paraId="00000004">
      <w:pPr>
        <w:spacing w:before="240" w:after="240"/>
      </w:pPr>
      <w:r>
        <w:rPr>
          <w:rtl w:val="0"/>
        </w:rPr>
        <w:t xml:space="preserve"> </w:t>
      </w:r>
    </w:p>
    <w:p w14:paraId="00000005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0" w:name="_wem4abnsbwgz" w:colFirst="0" w:colLast="0"/>
      <w:bookmarkEnd w:id="0"/>
      <w:r>
        <w:rPr>
          <w:b/>
          <w:sz w:val="46"/>
          <w:szCs w:val="46"/>
          <w:rtl w:val="0"/>
        </w:rPr>
        <w:t>Purpose</w:t>
      </w:r>
    </w:p>
    <w:p w14:paraId="00000006">
      <w:r>
        <w:rPr>
          <w:rtl w:val="0"/>
        </w:rPr>
        <w:t>This Exercise demonstrates  asynchronous programming in Dart using Futures and the async/await syntax and  to handle asynchronous operations in Dart, ensuring that code execution continues without blocking while waiting for asynchronous tasks to complete.</w:t>
      </w:r>
    </w:p>
    <w:p w14:paraId="00000007"/>
    <w:p w14:paraId="00000008">
      <w:pPr>
        <w:rPr>
          <w:b/>
          <w:sz w:val="46"/>
          <w:szCs w:val="46"/>
        </w:rPr>
      </w:pPr>
      <w:r>
        <w:rPr>
          <w:b/>
          <w:sz w:val="46"/>
          <w:szCs w:val="46"/>
          <w:rtl w:val="0"/>
        </w:rPr>
        <w:t>Problem</w:t>
      </w:r>
    </w:p>
    <w:p w14:paraId="00000009">
      <w:r>
        <w:rPr>
          <w:rtl w:val="0"/>
        </w:rPr>
        <w:t>In the provided Exercise You need to create as follows:</w:t>
      </w:r>
    </w:p>
    <w:p w14:paraId="0000000A"/>
    <w:p w14:paraId="0000000B">
      <w:r>
        <w:rPr>
          <w:rtl w:val="0"/>
        </w:rPr>
        <w:t>Simulates fetching data from a network asynchronously, Use async/await to handle the asynchronous operation cleanly, printing "Program started", then "Fetching data...", followed by either the received data or an error message, and finally "Program ended".</w:t>
      </w:r>
    </w:p>
    <w:p w14:paraId="0000000C">
      <w:pPr>
        <w:spacing w:before="240" w:after="240"/>
        <w:rPr>
          <w:b/>
          <w:sz w:val="46"/>
          <w:szCs w:val="46"/>
        </w:rPr>
      </w:pPr>
      <w:r>
        <w:rPr>
          <w:b/>
          <w:sz w:val="46"/>
          <w:szCs w:val="46"/>
          <w:rtl w:val="0"/>
        </w:rPr>
        <w:t>How to Solve</w:t>
      </w:r>
    </w:p>
    <w:p w14:paraId="0000000D">
      <w:pPr>
        <w:spacing w:before="240" w:after="240"/>
        <w:ind w:left="360"/>
      </w:pPr>
      <w:r>
        <w:rPr>
          <w:rtl w:val="0"/>
        </w:rPr>
        <w:t>1.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Checkout the Exercise from Git Repo:</w:t>
      </w:r>
    </w:p>
    <w:p w14:paraId="0000000E">
      <w:pPr>
        <w:spacing w:before="240" w:after="240"/>
      </w:pPr>
      <w:r>
        <w:rPr>
          <w:rtl w:val="0"/>
        </w:rPr>
        <w:t>git clone -b &lt;user-branch&gt; &lt;repo-URL&gt;</w:t>
      </w:r>
    </w:p>
    <w:p w14:paraId="0000000F">
      <w:pPr>
        <w:spacing w:before="240" w:after="240"/>
        <w:ind w:left="360"/>
      </w:pPr>
      <w:r>
        <w:rPr>
          <w:rtl w:val="0"/>
        </w:rPr>
        <w:t>2.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Open the root folder inside VS Code</w:t>
      </w:r>
    </w:p>
    <w:p w14:paraId="00000010">
      <w:pPr>
        <w:spacing w:before="240" w:after="240"/>
        <w:ind w:left="360"/>
      </w:pPr>
      <w:r>
        <w:rPr>
          <w:rtl w:val="0"/>
        </w:rPr>
        <w:t>3.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Open the root folder in terminal</w:t>
      </w:r>
    </w:p>
    <w:p w14:paraId="00000011">
      <w:pPr>
        <w:spacing w:before="240" w:after="240"/>
        <w:rPr>
          <w:rFonts w:ascii="Courier New" w:hAnsi="Courier New" w:eastAsia="Courier New" w:cs="Courier New"/>
        </w:rPr>
      </w:pPr>
      <w:r>
        <w:rPr>
          <w:rtl w:val="0"/>
        </w:rPr>
        <w:t xml:space="preserve">4.         Run the command </w:t>
      </w:r>
      <w:r>
        <w:rPr>
          <w:rFonts w:ascii="Courier New" w:hAnsi="Courier New" w:eastAsia="Courier New" w:cs="Courier New"/>
          <w:rtl w:val="0"/>
        </w:rPr>
        <w:t>dart run filename.dart</w:t>
      </w:r>
    </w:p>
    <w:p w14:paraId="00000012">
      <w:pPr>
        <w:spacing w:before="240" w:after="240"/>
        <w:rPr>
          <w:color w:val="0D0D0D"/>
          <w:highlight w:val="white"/>
        </w:rPr>
      </w:pPr>
      <w:r>
        <w:rPr>
          <w:rtl w:val="0"/>
        </w:rPr>
        <w:t>5.</w:t>
      </w:r>
      <w:r>
        <w:rPr>
          <w:sz w:val="14"/>
          <w:szCs w:val="14"/>
          <w:rtl w:val="0"/>
        </w:rPr>
        <w:t xml:space="preserve">       </w:t>
      </w:r>
      <w:r>
        <w:rPr>
          <w:rtl w:val="0"/>
        </w:rPr>
        <w:t xml:space="preserve">    </w:t>
      </w:r>
      <w:r>
        <w:rPr>
          <w:color w:val="0D0D0D"/>
          <w:highlight w:val="white"/>
          <w:rtl w:val="0"/>
        </w:rPr>
        <w:t>Imports:</w:t>
      </w:r>
    </w:p>
    <w:p w14:paraId="00000013">
      <w:pPr>
        <w:numPr>
          <w:ilvl w:val="1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before="720" w:after="720"/>
        <w:ind w:left="1440" w:hanging="360"/>
        <w:rPr>
          <w:rFonts w:ascii="Roboto" w:hAnsi="Roboto" w:eastAsia="Roboto" w:cs="Roboto"/>
          <w:color w:val="0D0D0D"/>
          <w:highlight w:val="white"/>
        </w:rPr>
      </w:pPr>
      <w:r>
        <w:rPr>
          <w:color w:val="0D0D0D"/>
          <w:highlight w:val="white"/>
          <w:rtl w:val="0"/>
        </w:rPr>
        <w:t xml:space="preserve">The code imports the </w:t>
      </w:r>
      <w:r>
        <w:rPr>
          <w:color w:val="188038"/>
          <w:highlight w:val="white"/>
          <w:rtl w:val="0"/>
        </w:rPr>
        <w:t>dart:async</w:t>
      </w:r>
      <w:r>
        <w:rPr>
          <w:color w:val="0D0D0D"/>
          <w:highlight w:val="white"/>
          <w:rtl w:val="0"/>
        </w:rPr>
        <w:t xml:space="preserve"> library, which provides classes and functions for asynchronous programming.</w:t>
      </w:r>
    </w:p>
    <w:p w14:paraId="00000014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before="420" w:after="420"/>
        <w:ind w:left="0" w:firstLine="0"/>
        <w:rPr>
          <w:color w:val="0D0D0D"/>
          <w:highlight w:val="white"/>
        </w:rPr>
      </w:pPr>
      <w:r>
        <w:rPr>
          <w:color w:val="0D0D0D"/>
          <w:highlight w:val="white"/>
          <w:rtl w:val="0"/>
        </w:rPr>
        <w:t>6.          Main Function (</w:t>
      </w:r>
      <w:r>
        <w:rPr>
          <w:color w:val="188038"/>
          <w:highlight w:val="white"/>
          <w:rtl w:val="0"/>
        </w:rPr>
        <w:t>main()</w:t>
      </w:r>
      <w:r>
        <w:rPr>
          <w:color w:val="0D0D0D"/>
          <w:highlight w:val="white"/>
          <w:rtl w:val="0"/>
        </w:rPr>
        <w:t>):</w:t>
      </w:r>
    </w:p>
    <w:p w14:paraId="00000015">
      <w:pPr>
        <w:numPr>
          <w:ilvl w:val="1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before="720" w:after="0" w:afterAutospacing="0"/>
        <w:ind w:left="1440" w:hanging="360"/>
        <w:rPr>
          <w:color w:val="0D0D0D"/>
          <w:highlight w:val="white"/>
        </w:rPr>
      </w:pPr>
      <w:r>
        <w:rPr>
          <w:color w:val="0D0D0D"/>
          <w:highlight w:val="white"/>
          <w:rtl w:val="0"/>
        </w:rPr>
        <w:t>Print "Program started" to indicate the start of the program.</w:t>
      </w:r>
    </w:p>
    <w:p w14:paraId="00000016">
      <w:pPr>
        <w:numPr>
          <w:ilvl w:val="1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before="0" w:beforeAutospacing="0" w:after="0" w:afterAutospacing="0"/>
        <w:ind w:left="1440" w:hanging="360"/>
        <w:rPr>
          <w:rFonts w:ascii="Roboto" w:hAnsi="Roboto" w:eastAsia="Roboto" w:cs="Roboto"/>
          <w:color w:val="0D0D0D"/>
          <w:highlight w:val="white"/>
        </w:rPr>
      </w:pPr>
      <w:r>
        <w:rPr>
          <w:color w:val="0D0D0D"/>
          <w:highlight w:val="white"/>
          <w:rtl w:val="0"/>
        </w:rPr>
        <w:t xml:space="preserve">Calls the </w:t>
      </w:r>
      <w:r>
        <w:rPr>
          <w:color w:val="188038"/>
          <w:highlight w:val="white"/>
          <w:rtl w:val="0"/>
        </w:rPr>
        <w:t>fetchData()</w:t>
      </w:r>
      <w:r>
        <w:rPr>
          <w:color w:val="0D0D0D"/>
          <w:highlight w:val="white"/>
          <w:rtl w:val="0"/>
        </w:rPr>
        <w:t xml:space="preserve"> function.</w:t>
      </w:r>
    </w:p>
    <w:p w14:paraId="00000017">
      <w:pPr>
        <w:numPr>
          <w:ilvl w:val="1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before="0" w:beforeAutospacing="0" w:after="720"/>
        <w:ind w:left="1440" w:hanging="360"/>
        <w:rPr>
          <w:rFonts w:ascii="Roboto" w:hAnsi="Roboto" w:eastAsia="Roboto" w:cs="Roboto"/>
          <w:color w:val="0D0D0D"/>
          <w:highlight w:val="white"/>
        </w:rPr>
      </w:pPr>
      <w:r>
        <w:rPr>
          <w:color w:val="0D0D0D"/>
          <w:highlight w:val="white"/>
          <w:rtl w:val="0"/>
        </w:rPr>
        <w:t xml:space="preserve">Prints "Program ended" after </w:t>
      </w:r>
      <w:r>
        <w:rPr>
          <w:color w:val="188038"/>
          <w:highlight w:val="white"/>
          <w:rtl w:val="0"/>
        </w:rPr>
        <w:t>fetchData()</w:t>
      </w:r>
      <w:r>
        <w:rPr>
          <w:color w:val="0D0D0D"/>
          <w:highlight w:val="white"/>
          <w:rtl w:val="0"/>
        </w:rPr>
        <w:t xml:space="preserve"> call.</w:t>
      </w:r>
    </w:p>
    <w:p w14:paraId="00000018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before="420" w:after="420"/>
        <w:ind w:left="0" w:firstLine="0"/>
        <w:rPr>
          <w:color w:val="0D0D0D"/>
          <w:highlight w:val="white"/>
        </w:rPr>
      </w:pPr>
      <w:r>
        <w:rPr>
          <w:color w:val="188038"/>
          <w:highlight w:val="white"/>
          <w:rtl w:val="0"/>
        </w:rPr>
        <w:t>7.          fetchData()</w:t>
      </w:r>
      <w:r>
        <w:rPr>
          <w:color w:val="0D0D0D"/>
          <w:highlight w:val="white"/>
          <w:rtl w:val="0"/>
        </w:rPr>
        <w:t xml:space="preserve"> Function:</w:t>
      </w:r>
    </w:p>
    <w:p w14:paraId="00000019">
      <w:pPr>
        <w:numPr>
          <w:ilvl w:val="1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before="720" w:after="0" w:afterAutospacing="0"/>
        <w:ind w:left="1440" w:hanging="360"/>
        <w:rPr>
          <w:rFonts w:ascii="Roboto" w:hAnsi="Roboto" w:eastAsia="Roboto" w:cs="Roboto"/>
          <w:color w:val="0D0D0D"/>
          <w:highlight w:val="white"/>
        </w:rPr>
      </w:pPr>
      <w:r>
        <w:rPr>
          <w:color w:val="0D0D0D"/>
          <w:highlight w:val="white"/>
          <w:rtl w:val="0"/>
        </w:rPr>
        <w:t xml:space="preserve">Declared as </w:t>
      </w:r>
      <w:r>
        <w:rPr>
          <w:color w:val="188038"/>
          <w:highlight w:val="white"/>
          <w:rtl w:val="0"/>
        </w:rPr>
        <w:t>async</w:t>
      </w:r>
      <w:r>
        <w:rPr>
          <w:color w:val="0D0D0D"/>
          <w:highlight w:val="white"/>
          <w:rtl w:val="0"/>
        </w:rPr>
        <w:t>, indicating it performs asynchronous operations.</w:t>
      </w:r>
    </w:p>
    <w:p w14:paraId="0000001A">
      <w:pPr>
        <w:numPr>
          <w:ilvl w:val="1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before="0" w:beforeAutospacing="0" w:after="0" w:afterAutospacing="0"/>
        <w:ind w:left="1440" w:hanging="360"/>
        <w:rPr>
          <w:color w:val="0D0D0D"/>
          <w:highlight w:val="white"/>
        </w:rPr>
      </w:pPr>
      <w:r>
        <w:rPr>
          <w:color w:val="0D0D0D"/>
          <w:highlight w:val="white"/>
          <w:rtl w:val="0"/>
        </w:rPr>
        <w:t>Prints "Fetching data..." to indicate data retrieval is in progress.</w:t>
      </w:r>
    </w:p>
    <w:p w14:paraId="0000001B">
      <w:pPr>
        <w:numPr>
          <w:ilvl w:val="1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before="0" w:beforeAutospacing="0" w:after="0" w:afterAutospacing="0"/>
        <w:ind w:left="1440" w:hanging="360"/>
        <w:rPr>
          <w:rFonts w:ascii="Roboto" w:hAnsi="Roboto" w:eastAsia="Roboto" w:cs="Roboto"/>
          <w:color w:val="0D0D0D"/>
          <w:highlight w:val="white"/>
        </w:rPr>
      </w:pPr>
      <w:r>
        <w:rPr>
          <w:color w:val="0D0D0D"/>
          <w:highlight w:val="white"/>
          <w:rtl w:val="0"/>
        </w:rPr>
        <w:t xml:space="preserve">Uses a </w:t>
      </w:r>
      <w:r>
        <w:rPr>
          <w:color w:val="188038"/>
          <w:highlight w:val="white"/>
          <w:rtl w:val="0"/>
        </w:rPr>
        <w:t>try-catch</w:t>
      </w:r>
      <w:r>
        <w:rPr>
          <w:color w:val="0D0D0D"/>
          <w:highlight w:val="white"/>
          <w:rtl w:val="0"/>
        </w:rPr>
        <w:t xml:space="preserve"> block:</w:t>
      </w:r>
    </w:p>
    <w:p w14:paraId="0000001C">
      <w:pPr>
        <w:numPr>
          <w:ilvl w:val="2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before="0" w:beforeAutospacing="0" w:after="0" w:afterAutospacing="0"/>
        <w:ind w:left="2160" w:hanging="360"/>
        <w:rPr>
          <w:rFonts w:ascii="Roboto" w:hAnsi="Roboto" w:eastAsia="Roboto" w:cs="Roboto"/>
          <w:color w:val="0D0D0D"/>
          <w:highlight w:val="white"/>
        </w:rPr>
      </w:pPr>
      <w:r>
        <w:rPr>
          <w:color w:val="0D0D0D"/>
          <w:highlight w:val="white"/>
          <w:rtl w:val="0"/>
        </w:rPr>
        <w:t xml:space="preserve">Awaits the result of </w:t>
      </w:r>
      <w:r>
        <w:rPr>
          <w:color w:val="188038"/>
          <w:highlight w:val="white"/>
          <w:rtl w:val="0"/>
        </w:rPr>
        <w:t>simulateNetworkRequest()</w:t>
      </w:r>
      <w:r>
        <w:rPr>
          <w:color w:val="0D0D0D"/>
          <w:highlight w:val="white"/>
          <w:rtl w:val="0"/>
        </w:rPr>
        <w:t xml:space="preserve"> using </w:t>
      </w:r>
      <w:r>
        <w:rPr>
          <w:color w:val="188038"/>
          <w:highlight w:val="white"/>
          <w:rtl w:val="0"/>
        </w:rPr>
        <w:t>await</w:t>
      </w:r>
      <w:r>
        <w:rPr>
          <w:color w:val="0D0D0D"/>
          <w:highlight w:val="white"/>
          <w:rtl w:val="0"/>
        </w:rPr>
        <w:t>.</w:t>
      </w:r>
    </w:p>
    <w:p w14:paraId="0000001D">
      <w:pPr>
        <w:numPr>
          <w:ilvl w:val="2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before="0" w:beforeAutospacing="0" w:after="0" w:afterAutospacing="0"/>
        <w:ind w:left="2160" w:hanging="360"/>
        <w:rPr>
          <w:color w:val="0D0D0D"/>
          <w:highlight w:val="white"/>
        </w:rPr>
      </w:pPr>
      <w:r>
        <w:rPr>
          <w:color w:val="0D0D0D"/>
          <w:highlight w:val="white"/>
          <w:rtl w:val="0"/>
        </w:rPr>
        <w:t>If successful, prints the received data.</w:t>
      </w:r>
    </w:p>
    <w:p w14:paraId="0000001E">
      <w:pPr>
        <w:numPr>
          <w:ilvl w:val="2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before="0" w:beforeAutospacing="0" w:after="1020"/>
        <w:ind w:left="2160" w:hanging="360"/>
        <w:rPr>
          <w:color w:val="0D0D0D"/>
          <w:highlight w:val="white"/>
        </w:rPr>
      </w:pPr>
      <w:r>
        <w:rPr>
          <w:color w:val="0D0D0D"/>
          <w:highlight w:val="white"/>
          <w:rtl w:val="0"/>
        </w:rPr>
        <w:t>If an error occurs during the asynchronous operation, catches the error and prints an error message.</w:t>
      </w:r>
    </w:p>
    <w:p w14:paraId="0000001F">
      <w:p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before="420" w:after="420"/>
        <w:ind w:left="0" w:firstLine="0"/>
        <w:rPr>
          <w:color w:val="0D0D0D"/>
          <w:highlight w:val="white"/>
        </w:rPr>
      </w:pPr>
      <w:r>
        <w:rPr>
          <w:color w:val="188038"/>
          <w:highlight w:val="white"/>
          <w:rtl w:val="0"/>
        </w:rPr>
        <w:t>8.            simulateNetworkRequest()</w:t>
      </w:r>
      <w:r>
        <w:rPr>
          <w:color w:val="0D0D0D"/>
          <w:highlight w:val="white"/>
          <w:rtl w:val="0"/>
        </w:rPr>
        <w:t xml:space="preserve"> Function:</w:t>
      </w:r>
    </w:p>
    <w:p w14:paraId="00000020">
      <w:pPr>
        <w:numPr>
          <w:ilvl w:val="1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before="720" w:after="0" w:afterAutospacing="0"/>
        <w:ind w:left="1440" w:hanging="360"/>
        <w:rPr>
          <w:rFonts w:ascii="Roboto" w:hAnsi="Roboto" w:eastAsia="Roboto" w:cs="Roboto"/>
          <w:color w:val="0D0D0D"/>
          <w:highlight w:val="white"/>
        </w:rPr>
      </w:pPr>
      <w:r>
        <w:rPr>
          <w:color w:val="0D0D0D"/>
          <w:highlight w:val="white"/>
          <w:rtl w:val="0"/>
        </w:rPr>
        <w:t xml:space="preserve">Return a </w:t>
      </w:r>
      <w:r>
        <w:rPr>
          <w:color w:val="188038"/>
          <w:highlight w:val="white"/>
          <w:rtl w:val="0"/>
        </w:rPr>
        <w:t>Future&lt;String&gt;</w:t>
      </w:r>
      <w:r>
        <w:rPr>
          <w:color w:val="0D0D0D"/>
          <w:highlight w:val="white"/>
          <w:rtl w:val="0"/>
        </w:rPr>
        <w:t xml:space="preserve">, indicating it will eventually produce a </w:t>
      </w:r>
      <w:r>
        <w:rPr>
          <w:color w:val="188038"/>
          <w:highlight w:val="white"/>
          <w:rtl w:val="0"/>
        </w:rPr>
        <w:t>String</w:t>
      </w:r>
      <w:r>
        <w:rPr>
          <w:color w:val="0D0D0D"/>
          <w:highlight w:val="white"/>
          <w:rtl w:val="0"/>
        </w:rPr>
        <w:t xml:space="preserve"> result asynchronously.</w:t>
      </w:r>
    </w:p>
    <w:p w14:paraId="00000021">
      <w:pPr>
        <w:numPr>
          <w:ilvl w:val="1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before="0" w:beforeAutospacing="0" w:after="0" w:afterAutospacing="0"/>
        <w:ind w:left="1440" w:hanging="360"/>
        <w:rPr>
          <w:rFonts w:ascii="Roboto" w:hAnsi="Roboto" w:eastAsia="Roboto" w:cs="Roboto"/>
          <w:color w:val="0D0D0D"/>
          <w:highlight w:val="white"/>
        </w:rPr>
      </w:pPr>
      <w:r>
        <w:rPr>
          <w:color w:val="0D0D0D"/>
          <w:highlight w:val="white"/>
          <w:rtl w:val="0"/>
        </w:rPr>
        <w:t xml:space="preserve">Simulates a network request delay using </w:t>
      </w:r>
      <w:r>
        <w:rPr>
          <w:color w:val="188038"/>
          <w:highlight w:val="white"/>
          <w:rtl w:val="0"/>
        </w:rPr>
        <w:t>Future.delayed</w:t>
      </w:r>
      <w:r>
        <w:rPr>
          <w:color w:val="0D0D0D"/>
          <w:highlight w:val="white"/>
          <w:rtl w:val="0"/>
        </w:rPr>
        <w:t>, which resolves after 2 seconds.</w:t>
      </w:r>
    </w:p>
    <w:p w14:paraId="00000022">
      <w:pPr>
        <w:numPr>
          <w:ilvl w:val="1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before="0" w:beforeAutospacing="0" w:after="720"/>
        <w:ind w:left="1440" w:hanging="360"/>
        <w:rPr>
          <w:rFonts w:ascii="Roboto" w:hAnsi="Roboto" w:eastAsia="Roboto" w:cs="Roboto"/>
          <w:color w:val="0D0D0D"/>
          <w:highlight w:val="white"/>
        </w:rPr>
      </w:pPr>
      <w:r>
        <w:rPr>
          <w:color w:val="0D0D0D"/>
          <w:highlight w:val="white"/>
          <w:rtl w:val="0"/>
        </w:rPr>
        <w:t xml:space="preserve">When the </w:t>
      </w:r>
      <w:r>
        <w:rPr>
          <w:color w:val="188038"/>
          <w:highlight w:val="white"/>
          <w:rtl w:val="0"/>
        </w:rPr>
        <w:t>Future</w:t>
      </w:r>
      <w:r>
        <w:rPr>
          <w:color w:val="0D0D0D"/>
          <w:highlight w:val="white"/>
          <w:rtl w:val="0"/>
        </w:rPr>
        <w:t xml:space="preserve"> resolves, it returns a string containing simulated data.</w:t>
      </w:r>
    </w:p>
    <w:p w14:paraId="00000023">
      <w:pPr>
        <w:spacing w:before="240" w:after="240"/>
      </w:pPr>
      <w:r>
        <w:rPr>
          <w:rtl w:val="0"/>
        </w:rPr>
        <w:t>9.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 xml:space="preserve">Go To File: &lt;specific-file-with-async and await-method&gt; à &lt;method-name&gt;, implement your logic. </w:t>
      </w:r>
    </w:p>
    <w:p w14:paraId="00000024">
      <w:pPr>
        <w:spacing w:before="240" w:after="240"/>
        <w:ind w:left="360"/>
      </w:pPr>
    </w:p>
    <w:p w14:paraId="00000025">
      <w:pPr>
        <w:spacing w:before="240" w:after="240"/>
        <w:ind w:left="360"/>
        <w:jc w:val="both"/>
        <w:rPr>
          <w:b/>
          <w:sz w:val="32"/>
          <w:szCs w:val="32"/>
        </w:rPr>
      </w:pPr>
      <w:r>
        <w:rPr>
          <w:b/>
          <w:sz w:val="32"/>
          <w:szCs w:val="32"/>
          <w:rtl w:val="0"/>
        </w:rPr>
        <w:t>You will Achieve</w:t>
      </w:r>
    </w:p>
    <w:p w14:paraId="00000026">
      <w:pPr>
        <w:spacing w:before="240" w:after="240"/>
        <w:ind w:left="720" w:firstLine="0"/>
        <w:jc w:val="both"/>
      </w:pPr>
      <w:r>
        <w:rPr>
          <w:rtl w:val="0"/>
        </w:rPr>
        <w:t>When you complete this Exercise you will learn the following:</w:t>
      </w:r>
    </w:p>
    <w:p w14:paraId="00000027">
      <w:pPr>
        <w:numPr>
          <w:ilvl w:val="0"/>
          <w:numId w:val="2"/>
        </w:numPr>
        <w:spacing w:before="240" w:after="0" w:afterAutospacing="0"/>
        <w:ind w:left="1440" w:hanging="360"/>
        <w:jc w:val="both"/>
        <w:rPr>
          <w:b/>
          <w:u w:val="none"/>
        </w:rPr>
      </w:pPr>
      <w:r>
        <w:rPr>
          <w:b/>
          <w:rtl w:val="0"/>
        </w:rPr>
        <w:t xml:space="preserve">Asynchronous Data Fetching: </w:t>
      </w:r>
      <w:r>
        <w:rPr>
          <w:rtl w:val="0"/>
        </w:rPr>
        <w:t>Simulate fetching data from a network asynchronously, mimicking a real-world scenario where data retrieval takes time.</w:t>
      </w:r>
    </w:p>
    <w:p w14:paraId="00000028">
      <w:pPr>
        <w:numPr>
          <w:ilvl w:val="0"/>
          <w:numId w:val="2"/>
        </w:numPr>
        <w:spacing w:before="0" w:beforeAutospacing="0" w:after="240"/>
        <w:ind w:left="1440" w:hanging="360"/>
        <w:jc w:val="both"/>
        <w:rPr>
          <w:b/>
          <w:u w:val="none"/>
        </w:rPr>
      </w:pPr>
      <w:r>
        <w:rPr>
          <w:b/>
          <w:rtl w:val="0"/>
        </w:rPr>
        <w:t xml:space="preserve">Error Handling: </w:t>
      </w:r>
      <w:r>
        <w:rPr>
          <w:rtl w:val="0"/>
        </w:rPr>
        <w:t>Implement error handling to manage potential failures during the asynchronous operation, ensuring graceful handling of errors.</w:t>
      </w:r>
    </w:p>
    <w:p w14:paraId="00000029">
      <w:pPr>
        <w:spacing w:before="240" w:after="240"/>
        <w:ind w:left="720" w:firstLine="0"/>
        <w:jc w:val="both"/>
        <w:rPr>
          <w:b/>
        </w:rPr>
      </w:pPr>
    </w:p>
    <w:p w14:paraId="0000002A">
      <w:pPr>
        <w:spacing w:before="240" w:after="240"/>
        <w:ind w:left="720" w:firstLine="0"/>
        <w:jc w:val="both"/>
        <w:rPr>
          <w:b/>
        </w:rPr>
      </w:pPr>
      <w:r>
        <w:rPr>
          <w:b/>
          <w:rtl w:val="0"/>
        </w:rPr>
        <w:t>Here are the methods and functions included:</w:t>
      </w:r>
    </w:p>
    <w:p w14:paraId="0000002B">
      <w:pPr>
        <w:spacing w:before="240" w:after="240"/>
        <w:ind w:left="720" w:firstLine="0"/>
        <w:jc w:val="both"/>
        <w:rPr>
          <w:b/>
        </w:rPr>
      </w:pPr>
    </w:p>
    <w:p w14:paraId="0000002C">
      <w:pPr>
        <w:spacing w:before="240" w:after="240"/>
        <w:ind w:left="720" w:firstLine="0"/>
        <w:jc w:val="both"/>
        <w:rPr>
          <w:b/>
        </w:rPr>
      </w:pPr>
      <w:r>
        <w:rPr>
          <w:b/>
          <w:rtl w:val="0"/>
        </w:rPr>
        <w:t>1.main() Function:</w:t>
      </w:r>
    </w:p>
    <w:p w14:paraId="0000002D">
      <w:pPr>
        <w:spacing w:before="240" w:after="240"/>
        <w:ind w:left="720" w:firstLine="0"/>
        <w:jc w:val="both"/>
        <w:rPr>
          <w:b/>
        </w:rPr>
      </w:pPr>
    </w:p>
    <w:p w14:paraId="0000002E">
      <w:pPr>
        <w:numPr>
          <w:ilvl w:val="0"/>
          <w:numId w:val="3"/>
        </w:numPr>
        <w:spacing w:before="240" w:after="0" w:afterAutospacing="0"/>
        <w:ind w:left="1440" w:hanging="360"/>
        <w:jc w:val="both"/>
      </w:pPr>
      <w:r>
        <w:rPr>
          <w:rtl w:val="0"/>
        </w:rPr>
        <w:t>Entry point of the program.</w:t>
      </w:r>
    </w:p>
    <w:p w14:paraId="0000002F">
      <w:pPr>
        <w:numPr>
          <w:ilvl w:val="0"/>
          <w:numId w:val="3"/>
        </w:numPr>
        <w:spacing w:before="0" w:beforeAutospacing="0" w:after="0" w:afterAutospacing="0"/>
        <w:ind w:left="1440" w:hanging="360"/>
        <w:jc w:val="both"/>
      </w:pPr>
      <w:r>
        <w:rPr>
          <w:rtl w:val="0"/>
        </w:rPr>
        <w:t>Prints "Program started".</w:t>
      </w:r>
    </w:p>
    <w:p w14:paraId="00000030">
      <w:pPr>
        <w:numPr>
          <w:ilvl w:val="0"/>
          <w:numId w:val="3"/>
        </w:numPr>
        <w:spacing w:before="0" w:beforeAutospacing="0" w:after="0" w:afterAutospacing="0"/>
        <w:ind w:left="1440" w:hanging="360"/>
        <w:jc w:val="both"/>
      </w:pPr>
      <w:r>
        <w:rPr>
          <w:rtl w:val="0"/>
        </w:rPr>
        <w:t>Calls fetchData().</w:t>
      </w:r>
    </w:p>
    <w:p w14:paraId="00000031">
      <w:pPr>
        <w:numPr>
          <w:ilvl w:val="0"/>
          <w:numId w:val="3"/>
        </w:numPr>
        <w:spacing w:before="0" w:beforeAutospacing="0" w:after="240"/>
        <w:ind w:left="1440" w:hanging="360"/>
        <w:jc w:val="both"/>
      </w:pPr>
      <w:r>
        <w:rPr>
          <w:rtl w:val="0"/>
        </w:rPr>
        <w:t>Prints "Program ended".</w:t>
      </w:r>
    </w:p>
    <w:p w14:paraId="00000032">
      <w:pPr>
        <w:spacing w:before="240" w:after="240"/>
        <w:ind w:left="720" w:firstLine="0"/>
        <w:jc w:val="both"/>
        <w:rPr>
          <w:b/>
        </w:rPr>
      </w:pPr>
      <w:r>
        <w:rPr>
          <w:b/>
          <w:rtl w:val="0"/>
        </w:rPr>
        <w:t>2.fetchData() Function:</w:t>
      </w:r>
    </w:p>
    <w:p w14:paraId="00000033">
      <w:pPr>
        <w:spacing w:before="240" w:after="240"/>
        <w:ind w:left="720" w:firstLine="0"/>
        <w:jc w:val="both"/>
      </w:pPr>
    </w:p>
    <w:p w14:paraId="00000034">
      <w:pPr>
        <w:numPr>
          <w:ilvl w:val="0"/>
          <w:numId w:val="4"/>
        </w:numPr>
        <w:spacing w:before="240" w:after="0" w:afterAutospacing="0"/>
        <w:ind w:left="1440" w:hanging="360"/>
        <w:jc w:val="both"/>
      </w:pPr>
      <w:r>
        <w:rPr>
          <w:rtl w:val="0"/>
        </w:rPr>
        <w:t>Asynchronous function (async keyword).</w:t>
      </w:r>
    </w:p>
    <w:p w14:paraId="00000035">
      <w:pPr>
        <w:numPr>
          <w:ilvl w:val="0"/>
          <w:numId w:val="4"/>
        </w:numPr>
        <w:spacing w:before="0" w:beforeAutospacing="0" w:after="0" w:afterAutospacing="0"/>
        <w:ind w:left="1440" w:hanging="360"/>
        <w:jc w:val="both"/>
      </w:pPr>
      <w:r>
        <w:rPr>
          <w:rtl w:val="0"/>
        </w:rPr>
        <w:t>Prints "Fetching data..." to indicate the start of data retrieval.</w:t>
      </w:r>
    </w:p>
    <w:p w14:paraId="00000036">
      <w:pPr>
        <w:numPr>
          <w:ilvl w:val="0"/>
          <w:numId w:val="4"/>
        </w:numPr>
        <w:spacing w:before="0" w:beforeAutospacing="0" w:after="0" w:afterAutospacing="0"/>
        <w:ind w:left="1440" w:hanging="360"/>
        <w:jc w:val="both"/>
      </w:pPr>
      <w:r>
        <w:rPr>
          <w:rtl w:val="0"/>
        </w:rPr>
        <w:t>Uses await to wait for the result of simulateNetworkRequest().</w:t>
      </w:r>
    </w:p>
    <w:p w14:paraId="00000037">
      <w:pPr>
        <w:numPr>
          <w:ilvl w:val="0"/>
          <w:numId w:val="4"/>
        </w:numPr>
        <w:spacing w:before="0" w:beforeAutospacing="0" w:after="0" w:afterAutospacing="0"/>
        <w:ind w:left="1440" w:hanging="360"/>
        <w:jc w:val="both"/>
      </w:pPr>
      <w:r>
        <w:rPr>
          <w:rtl w:val="0"/>
        </w:rPr>
        <w:t>Handles any errors that occur during the asynchronous operation using a try-catch block.</w:t>
      </w:r>
    </w:p>
    <w:p w14:paraId="00000038">
      <w:pPr>
        <w:numPr>
          <w:ilvl w:val="0"/>
          <w:numId w:val="4"/>
        </w:numPr>
        <w:spacing w:before="0" w:beforeAutospacing="0" w:after="0" w:afterAutospacing="0"/>
        <w:ind w:left="1440" w:hanging="360"/>
        <w:jc w:val="both"/>
      </w:pPr>
      <w:r>
        <w:rPr>
          <w:rtl w:val="0"/>
        </w:rPr>
        <w:t>If successful, prints the received data.</w:t>
      </w:r>
      <w:bookmarkStart w:id="6" w:name="_GoBack"/>
    </w:p>
    <w:bookmarkEnd w:id="6"/>
    <w:p w14:paraId="00000039">
      <w:pPr>
        <w:numPr>
          <w:ilvl w:val="0"/>
          <w:numId w:val="4"/>
        </w:numPr>
        <w:spacing w:before="0" w:beforeAutospacing="0" w:after="240"/>
        <w:ind w:left="1440" w:hanging="360"/>
        <w:jc w:val="both"/>
      </w:pPr>
      <w:r>
        <w:rPr>
          <w:rtl w:val="0"/>
        </w:rPr>
        <w:t>If an error occurs, prints an error message.</w:t>
      </w:r>
    </w:p>
    <w:p w14:paraId="0000003A">
      <w:pPr>
        <w:spacing w:before="240" w:after="240"/>
        <w:ind w:left="720" w:firstLine="0"/>
        <w:jc w:val="both"/>
        <w:rPr>
          <w:b/>
        </w:rPr>
      </w:pPr>
      <w:r>
        <w:rPr>
          <w:b/>
          <w:rtl w:val="0"/>
        </w:rPr>
        <w:t>3.simulateNetworkRequest() Function:</w:t>
      </w:r>
    </w:p>
    <w:p w14:paraId="0000003B">
      <w:pPr>
        <w:spacing w:before="240" w:after="240"/>
        <w:ind w:left="1440" w:firstLine="0"/>
        <w:jc w:val="both"/>
        <w:rPr>
          <w:b/>
        </w:rPr>
      </w:pPr>
    </w:p>
    <w:p w14:paraId="0000003C">
      <w:pPr>
        <w:numPr>
          <w:ilvl w:val="0"/>
          <w:numId w:val="5"/>
        </w:numPr>
        <w:spacing w:before="240" w:after="0" w:afterAutospacing="0"/>
        <w:ind w:left="1440" w:hanging="360"/>
        <w:jc w:val="both"/>
      </w:pPr>
      <w:r>
        <w:rPr>
          <w:rtl w:val="0"/>
        </w:rPr>
        <w:t>Returns a Future&lt;String&gt;, indicating that it will produce a string result asynchronously.</w:t>
      </w:r>
    </w:p>
    <w:p w14:paraId="0000003D">
      <w:pPr>
        <w:numPr>
          <w:ilvl w:val="0"/>
          <w:numId w:val="5"/>
        </w:numPr>
        <w:spacing w:before="0" w:beforeAutospacing="0" w:after="0" w:afterAutospacing="0"/>
        <w:ind w:left="1440" w:hanging="360"/>
        <w:jc w:val="both"/>
      </w:pPr>
      <w:r>
        <w:rPr>
          <w:rtl w:val="0"/>
        </w:rPr>
        <w:t>Uses Future.delayed to simulate a network request delay of 2 seconds.</w:t>
      </w:r>
    </w:p>
    <w:p w14:paraId="0000003E">
      <w:pPr>
        <w:numPr>
          <w:ilvl w:val="0"/>
          <w:numId w:val="5"/>
        </w:numPr>
        <w:spacing w:before="0" w:beforeAutospacing="0" w:after="240"/>
        <w:ind w:left="1440" w:hanging="360"/>
        <w:jc w:val="both"/>
      </w:pPr>
      <w:r>
        <w:rPr>
          <w:rtl w:val="0"/>
        </w:rPr>
        <w:t>When the delay is complete, it returns a string containing simulated data.</w:t>
      </w:r>
    </w:p>
    <w:p w14:paraId="0000003F">
      <w:pPr>
        <w:spacing w:before="240" w:after="240"/>
        <w:ind w:left="720" w:firstLine="0"/>
        <w:jc w:val="both"/>
      </w:pPr>
      <w:r>
        <w:rPr>
          <w:rtl w:val="0"/>
        </w:rPr>
        <w:t>Overall, this exercise demonstrates the use of asynchronous programming in Dart, including the use of Futures, async/await syntax, and error handling mechanisms.</w:t>
      </w:r>
    </w:p>
    <w:p w14:paraId="00000040">
      <w:pPr>
        <w:spacing w:before="240" w:after="240"/>
        <w:ind w:left="720" w:firstLine="0"/>
        <w:jc w:val="both"/>
        <w:rPr>
          <w:b/>
        </w:rPr>
      </w:pPr>
    </w:p>
    <w:p w14:paraId="00000041">
      <w:pPr>
        <w:spacing w:before="240" w:after="240"/>
        <w:ind w:left="720" w:firstLine="0"/>
        <w:jc w:val="both"/>
        <w:rPr>
          <w:b/>
        </w:rPr>
      </w:pPr>
    </w:p>
    <w:p w14:paraId="00000042">
      <w:pPr>
        <w:spacing w:before="240" w:after="240"/>
        <w:ind w:left="720" w:firstLine="0"/>
        <w:jc w:val="both"/>
        <w:rPr>
          <w:b/>
        </w:rPr>
      </w:pPr>
    </w:p>
    <w:p w14:paraId="00000043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1" w:name="_cbygbs13z12u" w:colFirst="0" w:colLast="0"/>
      <w:bookmarkEnd w:id="1"/>
      <w:r>
        <w:rPr>
          <w:b/>
          <w:sz w:val="46"/>
          <w:szCs w:val="46"/>
          <w:rtl w:val="0"/>
        </w:rPr>
        <w:t>Screenshots</w:t>
      </w:r>
    </w:p>
    <w:p w14:paraId="00000044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" w:name="_lwq3lxhs2g0j" w:colFirst="0" w:colLast="0"/>
      <w:bookmarkEnd w:id="2"/>
      <w:r>
        <w:rPr>
          <w:b/>
          <w:sz w:val="34"/>
          <w:szCs w:val="34"/>
          <w:rtl w:val="0"/>
        </w:rPr>
        <w:t>Expected output (using async and await)</w:t>
      </w:r>
    </w:p>
    <w:p w14:paraId="00000045"/>
    <w:p w14:paraId="00000046"/>
    <w:p w14:paraId="00000047"/>
    <w:p w14:paraId="00000048">
      <w:r>
        <w:drawing>
          <wp:inline distT="114300" distB="114300" distL="114300" distR="114300">
            <wp:extent cx="6177915" cy="2253615"/>
            <wp:effectExtent l="25400" t="25400" r="25400" b="254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7921" cy="2254106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000049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3" w:name="_lvdxmweo3pbn" w:colFirst="0" w:colLast="0"/>
      <w:bookmarkEnd w:id="3"/>
    </w:p>
    <w:p w14:paraId="0000004A"/>
    <w:p w14:paraId="0000004B"/>
    <w:p w14:paraId="0000004C">
      <w:pPr>
        <w:spacing w:before="240" w:after="240"/>
      </w:pPr>
    </w:p>
    <w:p w14:paraId="0000004D">
      <w:pPr>
        <w:spacing w:before="240" w:after="240"/>
      </w:pPr>
    </w:p>
    <w:p w14:paraId="0000004E">
      <w:pPr>
        <w:spacing w:before="240" w:after="240"/>
      </w:pPr>
    </w:p>
    <w:p w14:paraId="0000004F">
      <w:pPr>
        <w:spacing w:before="240" w:after="240"/>
      </w:pPr>
      <w:r>
        <w:rPr>
          <w:rtl w:val="0"/>
        </w:rPr>
        <w:t xml:space="preserve"> </w:t>
      </w:r>
    </w:p>
    <w:p w14:paraId="00000050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4" w:name="_k03ass23jtrl" w:colFirst="0" w:colLast="0"/>
      <w:bookmarkEnd w:id="4"/>
      <w:r>
        <w:rPr>
          <w:b/>
          <w:sz w:val="46"/>
          <w:szCs w:val="46"/>
          <w:rtl w:val="0"/>
        </w:rPr>
        <w:t>How to submit your Exercise</w:t>
      </w:r>
    </w:p>
    <w:p w14:paraId="00000051">
      <w:pPr>
        <w:spacing w:before="240" w:after="240"/>
      </w:pPr>
      <w:r>
        <w:rPr>
          <w:rtl w:val="0"/>
        </w:rPr>
        <w:t>Push your project back to the same git branch using command:</w:t>
      </w:r>
    </w:p>
    <w:p w14:paraId="00000052">
      <w:pPr>
        <w:spacing w:before="240" w:after="240"/>
      </w:pPr>
      <w:r>
        <w:rPr>
          <w:rtl w:val="0"/>
        </w:rPr>
        <w:t>&lt;command name&gt;</w:t>
      </w:r>
    </w:p>
    <w:p w14:paraId="00000053">
      <w:pPr>
        <w:spacing w:before="240" w:after="240"/>
      </w:pPr>
      <w:r>
        <w:rPr>
          <w:rtl w:val="0"/>
        </w:rPr>
        <w:t xml:space="preserve"> </w:t>
      </w:r>
    </w:p>
    <w:p w14:paraId="00000054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5" w:name="_4mr94flr0u9" w:colFirst="0" w:colLast="0"/>
      <w:bookmarkEnd w:id="5"/>
      <w:r>
        <w:rPr>
          <w:b/>
          <w:sz w:val="46"/>
          <w:szCs w:val="46"/>
          <w:rtl w:val="0"/>
        </w:rPr>
        <w:t>Happy Coding!</w:t>
      </w:r>
    </w:p>
    <w:p w14:paraId="00000055">
      <w:pPr>
        <w:spacing w:before="240" w:after="240"/>
      </w:pPr>
      <w:r>
        <w:rPr>
          <w:rtl w:val="0"/>
        </w:rPr>
        <w:t xml:space="preserve"> </w:t>
      </w:r>
    </w:p>
    <w:p w14:paraId="00000056"/>
    <w:p w14:paraId="00000057"/>
    <w:p w14:paraId="00000058"/>
    <w:p w14:paraId="00000059"/>
    <w:p w14:paraId="0000005A"/>
    <w:p w14:paraId="0000005B"/>
    <w:p w14:paraId="0000005C"/>
    <w:p w14:paraId="0000005D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A204A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2025-07-23T15:18:36Z</dcterms:created>
  <dc:creator>HP</dc:creator>
  <cp:lastModifiedBy>sivani sivanandhan</cp:lastModifiedBy>
  <dcterms:modified xsi:type="dcterms:W3CDTF">2025-07-23T15:19:06Z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AE6777EFE10F4FFBBD3BB923448731FE_12</vt:lpwstr>
  </property>
</Properties>
</file>