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698AE" w14:textId="51EF00AD" w:rsidR="00B37781" w:rsidRDefault="00B37781"/>
    <w:p w14:paraId="58F9CA6F" w14:textId="77777777" w:rsidR="00D55BCC" w:rsidRDefault="00D55BCC"/>
    <w:p w14:paraId="001BF58D" w14:textId="77777777" w:rsidR="00B37781" w:rsidRDefault="00010310">
      <w:pPr>
        <w:numPr>
          <w:ilvl w:val="0"/>
          <w:numId w:val="1"/>
        </w:numPr>
        <w:rPr>
          <w:rFonts w:ascii="Georgia" w:hAnsi="Georgia" w:cs="Georgia"/>
          <w:b/>
          <w:bCs/>
          <w:sz w:val="24"/>
          <w:szCs w:val="24"/>
        </w:rPr>
      </w:pPr>
      <w:r>
        <w:rPr>
          <w:rFonts w:ascii="Georgia" w:hAnsi="Georgia" w:cs="Georgia"/>
          <w:b/>
          <w:bCs/>
          <w:sz w:val="24"/>
          <w:szCs w:val="24"/>
        </w:rPr>
        <w:t>Creating a Basic Table Structure:</w:t>
      </w:r>
    </w:p>
    <w:p w14:paraId="4BA7C763" w14:textId="77777777" w:rsidR="00B37781" w:rsidRDefault="00B37781">
      <w:pPr>
        <w:rPr>
          <w:rFonts w:ascii="Georgia" w:hAnsi="Georgia" w:cs="Georgia"/>
          <w:b/>
          <w:bCs/>
          <w:sz w:val="24"/>
          <w:szCs w:val="24"/>
        </w:rPr>
      </w:pPr>
    </w:p>
    <w:p w14:paraId="7E98FE66" w14:textId="77777777" w:rsidR="00B37781" w:rsidRDefault="00010310">
      <w:pPr>
        <w:rPr>
          <w:rFonts w:ascii="Georgia" w:hAnsi="Georgia" w:cs="Georgia"/>
          <w:sz w:val="24"/>
          <w:szCs w:val="24"/>
        </w:rPr>
      </w:pPr>
      <w:r>
        <w:rPr>
          <w:rFonts w:ascii="Georgia" w:hAnsi="Georgia" w:cs="Georgia"/>
          <w:sz w:val="24"/>
          <w:szCs w:val="24"/>
        </w:rPr>
        <w:t xml:space="preserve">Task: Create an HTML table that displays the names of fruits and their corresponding colors. The table should have two columns: </w:t>
      </w:r>
    </w:p>
    <w:tbl>
      <w:tblPr>
        <w:tblStyle w:val="TableGrid"/>
        <w:tblW w:w="0" w:type="auto"/>
        <w:tblLook w:val="04A0" w:firstRow="1" w:lastRow="0" w:firstColumn="1" w:lastColumn="0" w:noHBand="0" w:noVBand="1"/>
      </w:tblPr>
      <w:tblGrid>
        <w:gridCol w:w="4261"/>
        <w:gridCol w:w="4261"/>
      </w:tblGrid>
      <w:tr w:rsidR="00B37781" w14:paraId="0609461C" w14:textId="77777777">
        <w:tc>
          <w:tcPr>
            <w:tcW w:w="4261" w:type="dxa"/>
          </w:tcPr>
          <w:p w14:paraId="4E648AB0" w14:textId="77777777" w:rsidR="00B37781" w:rsidRDefault="00010310">
            <w:pPr>
              <w:rPr>
                <w:rFonts w:ascii="Georgia" w:hAnsi="Georgia" w:cs="Georgia"/>
                <w:sz w:val="24"/>
                <w:szCs w:val="24"/>
              </w:rPr>
            </w:pPr>
            <w:r>
              <w:rPr>
                <w:rFonts w:ascii="Georgia" w:hAnsi="Georgia" w:cs="Georgia"/>
                <w:sz w:val="24"/>
                <w:szCs w:val="24"/>
              </w:rPr>
              <w:t>FRUIT</w:t>
            </w:r>
          </w:p>
        </w:tc>
        <w:tc>
          <w:tcPr>
            <w:tcW w:w="4261" w:type="dxa"/>
          </w:tcPr>
          <w:p w14:paraId="022950B1" w14:textId="77777777" w:rsidR="00B37781" w:rsidRDefault="00010310">
            <w:pPr>
              <w:rPr>
                <w:rFonts w:ascii="Georgia" w:hAnsi="Georgia" w:cs="Georgia"/>
                <w:sz w:val="24"/>
                <w:szCs w:val="24"/>
              </w:rPr>
            </w:pPr>
            <w:r>
              <w:rPr>
                <w:rFonts w:ascii="Georgia" w:hAnsi="Georgia" w:cs="Georgia"/>
                <w:sz w:val="24"/>
                <w:szCs w:val="24"/>
              </w:rPr>
              <w:t>COLOR</w:t>
            </w:r>
          </w:p>
        </w:tc>
      </w:tr>
      <w:tr w:rsidR="00B37781" w14:paraId="3ADAE6E0" w14:textId="77777777">
        <w:tc>
          <w:tcPr>
            <w:tcW w:w="4261" w:type="dxa"/>
          </w:tcPr>
          <w:p w14:paraId="2CD34F4E" w14:textId="77777777" w:rsidR="00B37781" w:rsidRDefault="00010310">
            <w:pPr>
              <w:rPr>
                <w:rFonts w:ascii="Georgia" w:hAnsi="Georgia" w:cs="Georgia"/>
                <w:sz w:val="24"/>
                <w:szCs w:val="24"/>
              </w:rPr>
            </w:pPr>
            <w:r>
              <w:rPr>
                <w:rFonts w:ascii="Georgia" w:hAnsi="Georgia" w:cs="Georgia"/>
                <w:sz w:val="24"/>
                <w:szCs w:val="24"/>
              </w:rPr>
              <w:t>Apple</w:t>
            </w:r>
          </w:p>
        </w:tc>
        <w:tc>
          <w:tcPr>
            <w:tcW w:w="4261" w:type="dxa"/>
          </w:tcPr>
          <w:p w14:paraId="41963779" w14:textId="77777777" w:rsidR="00B37781" w:rsidRDefault="00010310">
            <w:pPr>
              <w:rPr>
                <w:rFonts w:ascii="Georgia" w:hAnsi="Georgia" w:cs="Georgia"/>
                <w:sz w:val="24"/>
                <w:szCs w:val="24"/>
              </w:rPr>
            </w:pPr>
            <w:r>
              <w:rPr>
                <w:rFonts w:ascii="Georgia" w:hAnsi="Georgia" w:cs="Georgia"/>
                <w:sz w:val="24"/>
                <w:szCs w:val="24"/>
              </w:rPr>
              <w:t>Red</w:t>
            </w:r>
          </w:p>
        </w:tc>
      </w:tr>
      <w:tr w:rsidR="00B37781" w14:paraId="41B20F84" w14:textId="77777777">
        <w:tc>
          <w:tcPr>
            <w:tcW w:w="4261" w:type="dxa"/>
          </w:tcPr>
          <w:p w14:paraId="7AD7ED4C" w14:textId="77777777" w:rsidR="00B37781" w:rsidRDefault="00010310">
            <w:pPr>
              <w:rPr>
                <w:rFonts w:ascii="Georgia" w:hAnsi="Georgia" w:cs="Georgia"/>
                <w:sz w:val="24"/>
                <w:szCs w:val="24"/>
              </w:rPr>
            </w:pPr>
            <w:r>
              <w:rPr>
                <w:rFonts w:ascii="Georgia" w:hAnsi="Georgia" w:cs="Georgia"/>
                <w:sz w:val="24"/>
                <w:szCs w:val="24"/>
              </w:rPr>
              <w:t>Banana</w:t>
            </w:r>
          </w:p>
        </w:tc>
        <w:tc>
          <w:tcPr>
            <w:tcW w:w="4261" w:type="dxa"/>
          </w:tcPr>
          <w:p w14:paraId="48B77937" w14:textId="77777777" w:rsidR="00B37781" w:rsidRDefault="00010310">
            <w:pPr>
              <w:rPr>
                <w:rFonts w:ascii="Georgia" w:hAnsi="Georgia" w:cs="Georgia"/>
                <w:sz w:val="24"/>
                <w:szCs w:val="24"/>
              </w:rPr>
            </w:pPr>
            <w:r>
              <w:rPr>
                <w:rFonts w:ascii="Georgia" w:hAnsi="Georgia" w:cs="Georgia"/>
                <w:sz w:val="24"/>
                <w:szCs w:val="24"/>
              </w:rPr>
              <w:t>Yellow</w:t>
            </w:r>
          </w:p>
        </w:tc>
      </w:tr>
      <w:tr w:rsidR="00B37781" w14:paraId="187CD301" w14:textId="77777777">
        <w:tc>
          <w:tcPr>
            <w:tcW w:w="4261" w:type="dxa"/>
          </w:tcPr>
          <w:p w14:paraId="670A214E" w14:textId="77777777" w:rsidR="00B37781" w:rsidRDefault="00010310">
            <w:pPr>
              <w:rPr>
                <w:rFonts w:ascii="Georgia" w:hAnsi="Georgia" w:cs="Georgia"/>
                <w:sz w:val="24"/>
                <w:szCs w:val="24"/>
              </w:rPr>
            </w:pPr>
            <w:r>
              <w:rPr>
                <w:rFonts w:ascii="Georgia" w:hAnsi="Georgia" w:cs="Georgia"/>
                <w:sz w:val="24"/>
                <w:szCs w:val="24"/>
              </w:rPr>
              <w:t>Grapes</w:t>
            </w:r>
          </w:p>
        </w:tc>
        <w:tc>
          <w:tcPr>
            <w:tcW w:w="4261" w:type="dxa"/>
          </w:tcPr>
          <w:p w14:paraId="0AAC8BD3" w14:textId="77777777" w:rsidR="00B37781" w:rsidRDefault="00010310">
            <w:pPr>
              <w:rPr>
                <w:rFonts w:ascii="Georgia" w:hAnsi="Georgia" w:cs="Georgia"/>
                <w:sz w:val="24"/>
                <w:szCs w:val="24"/>
              </w:rPr>
            </w:pPr>
            <w:r>
              <w:rPr>
                <w:rFonts w:ascii="Georgia" w:hAnsi="Georgia" w:cs="Georgia"/>
                <w:sz w:val="24"/>
                <w:szCs w:val="24"/>
              </w:rPr>
              <w:t>Purple</w:t>
            </w:r>
          </w:p>
        </w:tc>
      </w:tr>
    </w:tbl>
    <w:p w14:paraId="07B78D6E" w14:textId="77777777" w:rsidR="00B37781" w:rsidRDefault="00B37781">
      <w:pPr>
        <w:rPr>
          <w:rFonts w:ascii="Georgia" w:hAnsi="Georgia" w:cs="Georgia"/>
          <w:sz w:val="24"/>
          <w:szCs w:val="24"/>
        </w:rPr>
      </w:pPr>
    </w:p>
    <w:p w14:paraId="27B9740D" w14:textId="77777777" w:rsidR="00B37781" w:rsidRDefault="00B37781">
      <w:pPr>
        <w:rPr>
          <w:rFonts w:ascii="Georgia" w:hAnsi="Georgia" w:cs="Georgia"/>
          <w:sz w:val="24"/>
          <w:szCs w:val="24"/>
        </w:rPr>
      </w:pPr>
    </w:p>
    <w:p w14:paraId="10A5EE51" w14:textId="6A456FF9" w:rsidR="00B37781" w:rsidRDefault="00010310">
      <w:pPr>
        <w:numPr>
          <w:ilvl w:val="0"/>
          <w:numId w:val="1"/>
        </w:numPr>
        <w:rPr>
          <w:rFonts w:ascii="Georgia" w:hAnsi="Georgia" w:cs="Georgia"/>
          <w:b/>
          <w:bCs/>
          <w:sz w:val="24"/>
          <w:szCs w:val="24"/>
        </w:rPr>
      </w:pPr>
      <w:r>
        <w:rPr>
          <w:rFonts w:ascii="Georgia" w:hAnsi="Georgia" w:cs="Georgia"/>
          <w:b/>
          <w:bCs/>
          <w:sz w:val="24"/>
          <w:szCs w:val="24"/>
        </w:rPr>
        <w:t>Row Spanning with ‘</w:t>
      </w:r>
      <w:proofErr w:type="spellStart"/>
      <w:r>
        <w:rPr>
          <w:rFonts w:ascii="Georgia" w:hAnsi="Georgia" w:cs="Georgia"/>
          <w:b/>
          <w:bCs/>
          <w:sz w:val="24"/>
          <w:szCs w:val="24"/>
        </w:rPr>
        <w:t>Rowspan</w:t>
      </w:r>
      <w:proofErr w:type="spellEnd"/>
      <w:r>
        <w:rPr>
          <w:rFonts w:ascii="Georgia" w:hAnsi="Georgia" w:cs="Georgia"/>
          <w:b/>
          <w:bCs/>
          <w:sz w:val="24"/>
          <w:szCs w:val="24"/>
        </w:rPr>
        <w:t>’</w:t>
      </w:r>
      <w:r w:rsidR="0027156E">
        <w:rPr>
          <w:rFonts w:ascii="Georgia" w:hAnsi="Georgia" w:cs="Georgia"/>
          <w:b/>
          <w:bCs/>
          <w:sz w:val="24"/>
          <w:szCs w:val="24"/>
        </w:rPr>
        <w:t xml:space="preserve"> and align with ‘</w:t>
      </w:r>
      <w:proofErr w:type="spellStart"/>
      <w:r w:rsidR="0027156E">
        <w:rPr>
          <w:rFonts w:ascii="Georgia" w:hAnsi="Georgia" w:cs="Georgia"/>
          <w:b/>
          <w:bCs/>
          <w:sz w:val="24"/>
          <w:szCs w:val="24"/>
        </w:rPr>
        <w:t>valign</w:t>
      </w:r>
      <w:proofErr w:type="spellEnd"/>
      <w:r w:rsidR="0027156E">
        <w:rPr>
          <w:rFonts w:ascii="Georgia" w:hAnsi="Georgia" w:cs="Georgia"/>
          <w:b/>
          <w:bCs/>
          <w:sz w:val="24"/>
          <w:szCs w:val="24"/>
        </w:rPr>
        <w:t>’</w:t>
      </w:r>
      <w:r>
        <w:rPr>
          <w:rFonts w:ascii="Georgia" w:hAnsi="Georgia" w:cs="Georgia"/>
          <w:b/>
          <w:bCs/>
          <w:sz w:val="24"/>
          <w:szCs w:val="24"/>
        </w:rPr>
        <w:t>:</w:t>
      </w:r>
    </w:p>
    <w:p w14:paraId="48B459DD" w14:textId="77777777" w:rsidR="00B37781" w:rsidRDefault="00B37781">
      <w:pPr>
        <w:rPr>
          <w:rFonts w:ascii="Georgia" w:hAnsi="Georgia" w:cs="Georgia"/>
          <w:b/>
          <w:bCs/>
          <w:sz w:val="24"/>
          <w:szCs w:val="24"/>
        </w:rPr>
      </w:pPr>
    </w:p>
    <w:p w14:paraId="49E85537" w14:textId="58AA393B" w:rsidR="00B37781" w:rsidRDefault="00010310">
      <w:pPr>
        <w:rPr>
          <w:rFonts w:ascii="Georgia" w:hAnsi="Georgia" w:cs="Georgia"/>
          <w:sz w:val="24"/>
          <w:szCs w:val="24"/>
        </w:rPr>
      </w:pPr>
      <w:r>
        <w:rPr>
          <w:rFonts w:ascii="Georgia" w:hAnsi="Georgia" w:cs="Georgia"/>
          <w:sz w:val="24"/>
          <w:szCs w:val="24"/>
        </w:rPr>
        <w:t xml:space="preserve">Task: </w:t>
      </w:r>
      <w:r w:rsidRPr="00010310">
        <w:rPr>
          <w:rFonts w:ascii="Georgia" w:hAnsi="Georgia" w:cs="Georgia"/>
          <w:sz w:val="24"/>
          <w:szCs w:val="24"/>
        </w:rPr>
        <w:t xml:space="preserve">Create an HTML table that displays a list of courses and their descriptions. Use the </w:t>
      </w:r>
      <w:proofErr w:type="spellStart"/>
      <w:r w:rsidRPr="00010310">
        <w:rPr>
          <w:rFonts w:ascii="Georgia" w:hAnsi="Georgia" w:cs="Georgia"/>
          <w:sz w:val="24"/>
          <w:szCs w:val="24"/>
        </w:rPr>
        <w:t>rowspan</w:t>
      </w:r>
      <w:proofErr w:type="spellEnd"/>
      <w:r w:rsidRPr="00010310">
        <w:rPr>
          <w:rFonts w:ascii="Georgia" w:hAnsi="Georgia" w:cs="Georgia"/>
          <w:sz w:val="24"/>
          <w:szCs w:val="24"/>
        </w:rPr>
        <w:t xml:space="preserve"> attribute to make the first cell of each course span two rows, with the course name aligned to the center in the first row, and its description in the second row.</w:t>
      </w:r>
    </w:p>
    <w:p w14:paraId="711A0854" w14:textId="77777777" w:rsidR="00B37781" w:rsidRDefault="00B37781">
      <w:pPr>
        <w:rPr>
          <w:rFonts w:ascii="Georgia" w:hAnsi="Georgia" w:cs="Georgia"/>
          <w:b/>
          <w:bCs/>
          <w:sz w:val="24"/>
          <w:szCs w:val="24"/>
        </w:rPr>
      </w:pPr>
    </w:p>
    <w:p w14:paraId="0EBE6732" w14:textId="77777777" w:rsidR="00B37781" w:rsidRDefault="00B37781">
      <w:pPr>
        <w:rPr>
          <w:rFonts w:ascii="Georgia" w:hAnsi="Georgia" w:cs="Georgia"/>
          <w:b/>
          <w:bCs/>
          <w:sz w:val="24"/>
          <w:szCs w:val="24"/>
        </w:rPr>
      </w:pPr>
    </w:p>
    <w:tbl>
      <w:tblPr>
        <w:tblStyle w:val="TableGrid"/>
        <w:tblW w:w="0" w:type="auto"/>
        <w:tblLook w:val="04A0" w:firstRow="1" w:lastRow="0" w:firstColumn="1" w:lastColumn="0" w:noHBand="0" w:noVBand="1"/>
      </w:tblPr>
      <w:tblGrid>
        <w:gridCol w:w="3789"/>
        <w:gridCol w:w="3790"/>
      </w:tblGrid>
      <w:tr w:rsidR="00B37781" w14:paraId="67397F6A" w14:textId="77777777">
        <w:trPr>
          <w:trHeight w:val="244"/>
        </w:trPr>
        <w:tc>
          <w:tcPr>
            <w:tcW w:w="3789" w:type="dxa"/>
          </w:tcPr>
          <w:p w14:paraId="39899333" w14:textId="77777777" w:rsidR="00B37781" w:rsidRDefault="00010310">
            <w:pPr>
              <w:rPr>
                <w:rFonts w:ascii="Georgia" w:hAnsi="Georgia" w:cs="Georgia"/>
                <w:b/>
                <w:bCs/>
                <w:sz w:val="24"/>
                <w:szCs w:val="24"/>
              </w:rPr>
            </w:pPr>
            <w:r>
              <w:rPr>
                <w:rFonts w:ascii="Georgia" w:hAnsi="Georgia" w:cs="Georgia"/>
                <w:b/>
                <w:bCs/>
                <w:sz w:val="24"/>
                <w:szCs w:val="24"/>
              </w:rPr>
              <w:t>Course</w:t>
            </w:r>
          </w:p>
        </w:tc>
        <w:tc>
          <w:tcPr>
            <w:tcW w:w="3790" w:type="dxa"/>
          </w:tcPr>
          <w:p w14:paraId="6DE0E18B" w14:textId="77777777" w:rsidR="00B37781" w:rsidRDefault="00010310">
            <w:pPr>
              <w:rPr>
                <w:rFonts w:ascii="Georgia" w:hAnsi="Georgia" w:cs="Georgia"/>
                <w:b/>
                <w:bCs/>
                <w:sz w:val="24"/>
                <w:szCs w:val="24"/>
              </w:rPr>
            </w:pPr>
            <w:r>
              <w:rPr>
                <w:rFonts w:ascii="Georgia" w:hAnsi="Georgia" w:cs="Georgia"/>
                <w:b/>
                <w:bCs/>
                <w:sz w:val="24"/>
                <w:szCs w:val="24"/>
              </w:rPr>
              <w:t>Description</w:t>
            </w:r>
          </w:p>
        </w:tc>
      </w:tr>
      <w:tr w:rsidR="00B37781" w14:paraId="1833E484" w14:textId="77777777">
        <w:trPr>
          <w:trHeight w:val="544"/>
        </w:trPr>
        <w:tc>
          <w:tcPr>
            <w:tcW w:w="3789" w:type="dxa"/>
            <w:vMerge w:val="restart"/>
          </w:tcPr>
          <w:p w14:paraId="52535F5F" w14:textId="77777777" w:rsidR="0027156E" w:rsidRDefault="0027156E">
            <w:pPr>
              <w:rPr>
                <w:rFonts w:ascii="Times New Roman" w:eastAsia="SimSun" w:hAnsi="Times New Roman" w:cs="Times New Roman"/>
                <w:color w:val="000000"/>
                <w:sz w:val="27"/>
                <w:szCs w:val="27"/>
              </w:rPr>
            </w:pPr>
          </w:p>
          <w:p w14:paraId="0B0480EA" w14:textId="77777777" w:rsidR="0027156E" w:rsidRDefault="0027156E">
            <w:pPr>
              <w:rPr>
                <w:rFonts w:ascii="Times New Roman" w:eastAsia="SimSun" w:hAnsi="Times New Roman" w:cs="Times New Roman"/>
                <w:color w:val="000000"/>
                <w:sz w:val="27"/>
                <w:szCs w:val="27"/>
              </w:rPr>
            </w:pPr>
          </w:p>
          <w:p w14:paraId="23D9F155" w14:textId="637E9AC6" w:rsidR="00B37781" w:rsidRDefault="00010310">
            <w:pPr>
              <w:rPr>
                <w:rFonts w:ascii="Georgia" w:hAnsi="Georgia" w:cs="Georgia"/>
                <w:b/>
                <w:bCs/>
                <w:sz w:val="24"/>
                <w:szCs w:val="24"/>
              </w:rPr>
            </w:pPr>
            <w:r>
              <w:rPr>
                <w:rFonts w:ascii="Times New Roman" w:eastAsia="SimSun" w:hAnsi="Times New Roman" w:cs="Times New Roman"/>
                <w:color w:val="000000"/>
                <w:sz w:val="27"/>
                <w:szCs w:val="27"/>
              </w:rPr>
              <w:t>Mathematics</w:t>
            </w:r>
          </w:p>
        </w:tc>
        <w:tc>
          <w:tcPr>
            <w:tcW w:w="3790" w:type="dxa"/>
          </w:tcPr>
          <w:p w14:paraId="7B0C0BF6" w14:textId="77777777" w:rsidR="00B37781" w:rsidRDefault="00010310">
            <w:pPr>
              <w:rPr>
                <w:rFonts w:ascii="Georgia" w:hAnsi="Georgia" w:cs="Georgia"/>
                <w:b/>
                <w:bCs/>
                <w:sz w:val="24"/>
                <w:szCs w:val="24"/>
              </w:rPr>
            </w:pPr>
            <w:r>
              <w:rPr>
                <w:rFonts w:ascii="Times New Roman" w:eastAsia="SimSun" w:hAnsi="Times New Roman" w:cs="Times New Roman"/>
                <w:color w:val="000000"/>
                <w:sz w:val="27"/>
                <w:szCs w:val="27"/>
              </w:rPr>
              <w:t>Advanced calculus and algebra.</w:t>
            </w:r>
          </w:p>
        </w:tc>
      </w:tr>
      <w:tr w:rsidR="00B37781" w14:paraId="43B839D6" w14:textId="77777777">
        <w:trPr>
          <w:trHeight w:val="1091"/>
        </w:trPr>
        <w:tc>
          <w:tcPr>
            <w:tcW w:w="3789" w:type="dxa"/>
            <w:vMerge/>
          </w:tcPr>
          <w:p w14:paraId="19D25114" w14:textId="77777777" w:rsidR="00B37781" w:rsidRDefault="00B37781">
            <w:pPr>
              <w:rPr>
                <w:rFonts w:ascii="Georgia" w:hAnsi="Georgia" w:cs="Georgia"/>
                <w:b/>
                <w:bCs/>
                <w:sz w:val="24"/>
                <w:szCs w:val="24"/>
              </w:rPr>
            </w:pPr>
          </w:p>
        </w:tc>
        <w:tc>
          <w:tcPr>
            <w:tcW w:w="3790" w:type="dxa"/>
          </w:tcPr>
          <w:p w14:paraId="347D3DCA" w14:textId="77777777" w:rsidR="00B37781" w:rsidRDefault="00010310">
            <w:pPr>
              <w:rPr>
                <w:rFonts w:ascii="Georgia" w:hAnsi="Georgia" w:cs="Georgia"/>
                <w:b/>
                <w:bCs/>
                <w:sz w:val="24"/>
                <w:szCs w:val="24"/>
              </w:rPr>
            </w:pPr>
            <w:r>
              <w:rPr>
                <w:rFonts w:ascii="SimSun" w:eastAsia="SimSun" w:hAnsi="SimSun" w:cs="SimSun"/>
                <w:sz w:val="24"/>
                <w:szCs w:val="24"/>
              </w:rPr>
              <w:t>Includes linear algebra and differential equations.</w:t>
            </w:r>
          </w:p>
        </w:tc>
      </w:tr>
    </w:tbl>
    <w:p w14:paraId="0D8F9D36" w14:textId="77777777" w:rsidR="00B37781" w:rsidRDefault="00B37781">
      <w:pPr>
        <w:rPr>
          <w:rFonts w:ascii="Georgia" w:hAnsi="Georgia" w:cs="Georgia"/>
          <w:b/>
          <w:bCs/>
          <w:sz w:val="24"/>
          <w:szCs w:val="24"/>
        </w:rPr>
      </w:pPr>
    </w:p>
    <w:p w14:paraId="5AF205C8" w14:textId="0600A9F3" w:rsidR="00B37781" w:rsidRDefault="00010310">
      <w:pPr>
        <w:rPr>
          <w:rFonts w:ascii="Georgia" w:hAnsi="Georgia" w:cs="Georgia"/>
          <w:b/>
          <w:bCs/>
          <w:sz w:val="24"/>
          <w:szCs w:val="24"/>
        </w:rPr>
      </w:pPr>
      <w:r w:rsidRPr="00010310">
        <w:rPr>
          <w:rFonts w:ascii="Georgia" w:hAnsi="Georgia" w:cs="Georgia"/>
          <w:b/>
          <w:bCs/>
          <w:sz w:val="24"/>
          <w:szCs w:val="24"/>
        </w:rPr>
        <w:t xml:space="preserve"> 3</w:t>
      </w:r>
      <w:r>
        <w:rPr>
          <w:rFonts w:ascii="Georgia" w:hAnsi="Georgia" w:cs="Georgia"/>
          <w:b/>
          <w:bCs/>
          <w:sz w:val="24"/>
          <w:szCs w:val="24"/>
        </w:rPr>
        <w:t xml:space="preserve">. </w:t>
      </w:r>
      <w:r w:rsidRPr="00010310">
        <w:rPr>
          <w:rFonts w:ascii="Georgia" w:hAnsi="Georgia" w:cs="Georgia"/>
          <w:b/>
          <w:bCs/>
          <w:sz w:val="24"/>
          <w:szCs w:val="24"/>
        </w:rPr>
        <w:t>Implement column spanning using the '</w:t>
      </w:r>
      <w:proofErr w:type="spellStart"/>
      <w:r w:rsidRPr="00010310">
        <w:rPr>
          <w:rFonts w:ascii="Georgia" w:hAnsi="Georgia" w:cs="Georgia"/>
          <w:b/>
          <w:bCs/>
          <w:sz w:val="24"/>
          <w:szCs w:val="24"/>
        </w:rPr>
        <w:t>colspan</w:t>
      </w:r>
      <w:proofErr w:type="spellEnd"/>
      <w:r w:rsidRPr="00010310">
        <w:rPr>
          <w:rFonts w:ascii="Georgia" w:hAnsi="Georgia" w:cs="Georgia"/>
          <w:b/>
          <w:bCs/>
          <w:sz w:val="24"/>
          <w:szCs w:val="24"/>
        </w:rPr>
        <w:t>' attribute and align the elements using the 'align' attribute.</w:t>
      </w:r>
    </w:p>
    <w:p w14:paraId="739A6AD0" w14:textId="77777777" w:rsidR="00010310" w:rsidRDefault="00010310">
      <w:pPr>
        <w:rPr>
          <w:rFonts w:ascii="Georgia" w:hAnsi="Georgia" w:cs="Georgia"/>
          <w:b/>
          <w:bCs/>
          <w:sz w:val="24"/>
          <w:szCs w:val="24"/>
        </w:rPr>
      </w:pPr>
    </w:p>
    <w:p w14:paraId="11D4AD64" w14:textId="62847078" w:rsidR="00B37781" w:rsidRDefault="00010310">
      <w:pPr>
        <w:rPr>
          <w:rFonts w:ascii="Georgia" w:hAnsi="Georgia" w:cs="Georgia"/>
          <w:sz w:val="24"/>
          <w:szCs w:val="24"/>
        </w:rPr>
      </w:pPr>
      <w:r>
        <w:rPr>
          <w:rFonts w:ascii="Georgia" w:hAnsi="Georgia" w:cs="Georgia"/>
          <w:sz w:val="24"/>
          <w:szCs w:val="24"/>
        </w:rPr>
        <w:t xml:space="preserve">Task: Create an HTML table that displays salary. </w:t>
      </w:r>
    </w:p>
    <w:tbl>
      <w:tblPr>
        <w:tblStyle w:val="TableGrid"/>
        <w:tblW w:w="0" w:type="auto"/>
        <w:tblLook w:val="04A0" w:firstRow="1" w:lastRow="0" w:firstColumn="1" w:lastColumn="0" w:noHBand="0" w:noVBand="1"/>
      </w:tblPr>
      <w:tblGrid>
        <w:gridCol w:w="2840"/>
        <w:gridCol w:w="2841"/>
      </w:tblGrid>
      <w:tr w:rsidR="00B37781" w14:paraId="3815FFD9" w14:textId="77777777">
        <w:tc>
          <w:tcPr>
            <w:tcW w:w="2840" w:type="dxa"/>
          </w:tcPr>
          <w:p w14:paraId="270C7FBD" w14:textId="77777777" w:rsidR="00B37781" w:rsidRDefault="00010310">
            <w:pPr>
              <w:rPr>
                <w:rFonts w:ascii="Georgia" w:hAnsi="Georgia" w:cs="Georgia"/>
                <w:sz w:val="24"/>
                <w:szCs w:val="24"/>
              </w:rPr>
            </w:pPr>
            <w:r>
              <w:rPr>
                <w:rFonts w:ascii="Georgia" w:hAnsi="Georgia" w:cs="Georgia"/>
                <w:sz w:val="24"/>
                <w:szCs w:val="24"/>
              </w:rPr>
              <w:t>Employee</w:t>
            </w:r>
          </w:p>
        </w:tc>
        <w:tc>
          <w:tcPr>
            <w:tcW w:w="2841" w:type="dxa"/>
          </w:tcPr>
          <w:p w14:paraId="258D4828" w14:textId="77777777" w:rsidR="00B37781" w:rsidRDefault="00010310">
            <w:pPr>
              <w:rPr>
                <w:rFonts w:ascii="Georgia" w:hAnsi="Georgia" w:cs="Georgia"/>
                <w:sz w:val="24"/>
                <w:szCs w:val="24"/>
              </w:rPr>
            </w:pPr>
            <w:r>
              <w:rPr>
                <w:rFonts w:ascii="Georgia" w:hAnsi="Georgia" w:cs="Georgia"/>
                <w:sz w:val="24"/>
                <w:szCs w:val="24"/>
              </w:rPr>
              <w:t>Salary</w:t>
            </w:r>
          </w:p>
        </w:tc>
      </w:tr>
      <w:tr w:rsidR="00B37781" w14:paraId="4A1C4409" w14:textId="77777777">
        <w:tc>
          <w:tcPr>
            <w:tcW w:w="2840" w:type="dxa"/>
          </w:tcPr>
          <w:p w14:paraId="3F04EF17" w14:textId="77777777" w:rsidR="00B37781" w:rsidRDefault="00010310">
            <w:pPr>
              <w:rPr>
                <w:rFonts w:ascii="Georgia" w:hAnsi="Georgia" w:cs="Georgia"/>
                <w:sz w:val="24"/>
                <w:szCs w:val="24"/>
              </w:rPr>
            </w:pPr>
            <w:r>
              <w:rPr>
                <w:rFonts w:ascii="Georgia" w:hAnsi="Georgia" w:cs="Georgia"/>
                <w:sz w:val="24"/>
                <w:szCs w:val="24"/>
              </w:rPr>
              <w:t>Raju</w:t>
            </w:r>
          </w:p>
        </w:tc>
        <w:tc>
          <w:tcPr>
            <w:tcW w:w="2841" w:type="dxa"/>
          </w:tcPr>
          <w:p w14:paraId="3B55153B" w14:textId="77777777" w:rsidR="00B37781" w:rsidRDefault="00010310">
            <w:pPr>
              <w:rPr>
                <w:rFonts w:ascii="Georgia" w:hAnsi="Georgia" w:cs="Georgia"/>
                <w:sz w:val="24"/>
                <w:szCs w:val="24"/>
              </w:rPr>
            </w:pPr>
            <w:r>
              <w:rPr>
                <w:rFonts w:ascii="Georgia" w:hAnsi="Georgia" w:cs="Georgia"/>
                <w:sz w:val="24"/>
                <w:szCs w:val="24"/>
              </w:rPr>
              <w:t>1000</w:t>
            </w:r>
          </w:p>
        </w:tc>
      </w:tr>
      <w:tr w:rsidR="00B37781" w14:paraId="0E100072" w14:textId="77777777">
        <w:tc>
          <w:tcPr>
            <w:tcW w:w="2840" w:type="dxa"/>
          </w:tcPr>
          <w:p w14:paraId="396AF1AD" w14:textId="77777777" w:rsidR="00B37781" w:rsidRDefault="00010310">
            <w:pPr>
              <w:rPr>
                <w:rFonts w:ascii="Georgia" w:hAnsi="Georgia" w:cs="Georgia"/>
                <w:sz w:val="24"/>
                <w:szCs w:val="24"/>
              </w:rPr>
            </w:pPr>
            <w:r>
              <w:rPr>
                <w:rFonts w:ascii="Georgia" w:hAnsi="Georgia" w:cs="Georgia"/>
                <w:sz w:val="24"/>
                <w:szCs w:val="24"/>
              </w:rPr>
              <w:t>Ravi</w:t>
            </w:r>
          </w:p>
        </w:tc>
        <w:tc>
          <w:tcPr>
            <w:tcW w:w="2841" w:type="dxa"/>
          </w:tcPr>
          <w:p w14:paraId="56C63C9C" w14:textId="77777777" w:rsidR="00B37781" w:rsidRDefault="00010310">
            <w:pPr>
              <w:rPr>
                <w:rFonts w:ascii="Georgia" w:hAnsi="Georgia" w:cs="Georgia"/>
                <w:sz w:val="24"/>
                <w:szCs w:val="24"/>
              </w:rPr>
            </w:pPr>
            <w:r>
              <w:rPr>
                <w:rFonts w:ascii="Georgia" w:hAnsi="Georgia" w:cs="Georgia"/>
                <w:sz w:val="24"/>
                <w:szCs w:val="24"/>
              </w:rPr>
              <w:t>2000</w:t>
            </w:r>
          </w:p>
        </w:tc>
      </w:tr>
      <w:tr w:rsidR="00B37781" w14:paraId="3BADDF96" w14:textId="77777777">
        <w:tc>
          <w:tcPr>
            <w:tcW w:w="5681" w:type="dxa"/>
            <w:gridSpan w:val="2"/>
          </w:tcPr>
          <w:p w14:paraId="16EDCBBD" w14:textId="77777777" w:rsidR="00B37781" w:rsidRDefault="00010310">
            <w:pPr>
              <w:jc w:val="center"/>
              <w:rPr>
                <w:rFonts w:ascii="Georgia" w:hAnsi="Georgia" w:cs="Georgia"/>
                <w:sz w:val="24"/>
                <w:szCs w:val="24"/>
              </w:rPr>
            </w:pPr>
            <w:r>
              <w:rPr>
                <w:rFonts w:ascii="Georgia" w:hAnsi="Georgia" w:cs="Georgia"/>
                <w:sz w:val="24"/>
                <w:szCs w:val="24"/>
              </w:rPr>
              <w:t>Total:3000</w:t>
            </w:r>
          </w:p>
        </w:tc>
      </w:tr>
    </w:tbl>
    <w:p w14:paraId="4F042FC2" w14:textId="77777777" w:rsidR="00B37781" w:rsidRDefault="00B37781">
      <w:pPr>
        <w:rPr>
          <w:rFonts w:ascii="Georgia" w:hAnsi="Georgia" w:cs="Georgia"/>
          <w:sz w:val="24"/>
          <w:szCs w:val="24"/>
        </w:rPr>
      </w:pPr>
    </w:p>
    <w:p w14:paraId="23DA0F17" w14:textId="77777777" w:rsidR="0027156E" w:rsidRDefault="0027156E" w:rsidP="0027156E">
      <w:pPr>
        <w:rPr>
          <w:rFonts w:ascii="Georgia" w:hAnsi="Georgia" w:cs="Georgia"/>
          <w:b/>
          <w:bCs/>
          <w:sz w:val="24"/>
          <w:szCs w:val="24"/>
        </w:rPr>
      </w:pPr>
    </w:p>
    <w:p w14:paraId="7DDE925E" w14:textId="7F81BDD8" w:rsidR="0027156E" w:rsidRDefault="0027156E" w:rsidP="0027156E">
      <w:pPr>
        <w:rPr>
          <w:rFonts w:ascii="Georgia" w:hAnsi="Georgia" w:cs="Georgia"/>
          <w:b/>
          <w:bCs/>
          <w:sz w:val="24"/>
          <w:szCs w:val="24"/>
        </w:rPr>
      </w:pPr>
      <w:r>
        <w:rPr>
          <w:rFonts w:ascii="Georgia" w:hAnsi="Georgia" w:cs="Georgia"/>
          <w:b/>
          <w:bCs/>
          <w:sz w:val="24"/>
          <w:szCs w:val="24"/>
        </w:rPr>
        <w:t>5</w:t>
      </w:r>
      <w:r w:rsidRPr="00D55BCC">
        <w:rPr>
          <w:rFonts w:ascii="Georgia" w:hAnsi="Georgia" w:cs="Georgia"/>
          <w:b/>
          <w:bCs/>
          <w:sz w:val="24"/>
          <w:szCs w:val="24"/>
        </w:rPr>
        <w:t xml:space="preserve"> </w:t>
      </w:r>
      <w:r>
        <w:rPr>
          <w:rFonts w:ascii="Georgia" w:hAnsi="Georgia" w:cs="Georgia"/>
          <w:b/>
          <w:bCs/>
          <w:sz w:val="24"/>
          <w:szCs w:val="24"/>
        </w:rPr>
        <w:t>Design the given page using table</w:t>
      </w:r>
    </w:p>
    <w:p w14:paraId="2F5CF52A" w14:textId="02F2304A" w:rsidR="0027156E" w:rsidRPr="00D55BCC" w:rsidRDefault="00325A79" w:rsidP="0027156E">
      <w:pPr>
        <w:rPr>
          <w:rFonts w:ascii="Georgia" w:hAnsi="Georgia" w:cs="Georgia"/>
          <w:sz w:val="24"/>
          <w:szCs w:val="24"/>
        </w:rPr>
      </w:pPr>
      <w:r w:rsidRPr="0085483C">
        <w:rPr>
          <w:noProof/>
        </w:rPr>
        <w:lastRenderedPageBreak/>
        <w:drawing>
          <wp:inline distT="0" distB="0" distL="0" distR="0" wp14:anchorId="20333484" wp14:editId="4746C239">
            <wp:extent cx="6029325" cy="35380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3408" cy="3569792"/>
                    </a:xfrm>
                    <a:prstGeom prst="rect">
                      <a:avLst/>
                    </a:prstGeom>
                  </pic:spPr>
                </pic:pic>
              </a:graphicData>
            </a:graphic>
          </wp:inline>
        </w:drawing>
      </w:r>
    </w:p>
    <w:p w14:paraId="1690ACB5" w14:textId="0B17909C" w:rsidR="00D55BCC" w:rsidRDefault="00D55BCC" w:rsidP="00D55BCC">
      <w:pPr>
        <w:rPr>
          <w:rFonts w:ascii="Georgia" w:hAnsi="Georgia" w:cs="Georgia"/>
          <w:sz w:val="24"/>
          <w:szCs w:val="24"/>
        </w:rPr>
      </w:pPr>
    </w:p>
    <w:sectPr w:rsidR="00D55BC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BE2AF"/>
    <w:multiLevelType w:val="singleLevel"/>
    <w:tmpl w:val="1B0BE2AF"/>
    <w:lvl w:ilvl="0">
      <w:start w:val="1"/>
      <w:numFmt w:val="decimal"/>
      <w:suff w:val="space"/>
      <w:lvlText w:val="%1."/>
      <w:lvlJc w:val="left"/>
    </w:lvl>
  </w:abstractNum>
  <w:num w:numId="1" w16cid:durableId="36891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5E76FF"/>
    <w:rsid w:val="00010310"/>
    <w:rsid w:val="00136ACD"/>
    <w:rsid w:val="0027156E"/>
    <w:rsid w:val="00325A79"/>
    <w:rsid w:val="0054027D"/>
    <w:rsid w:val="00771F82"/>
    <w:rsid w:val="008B6829"/>
    <w:rsid w:val="00B37781"/>
    <w:rsid w:val="00D55BCC"/>
    <w:rsid w:val="335E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14059"/>
  <w15:docId w15:val="{DE9C0F6F-B2E6-4380-9C8F-080B18A3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5BC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Sreelakshmi .</cp:lastModifiedBy>
  <cp:revision>5</cp:revision>
  <dcterms:created xsi:type="dcterms:W3CDTF">2023-08-31T04:05:00Z</dcterms:created>
  <dcterms:modified xsi:type="dcterms:W3CDTF">2025-03-17T14:54:00Z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DEF9C0519D5740279B70AD8844CC510B_11</vt:lpwstr>
  </property>
  <property fmtid="{D5CDD505-2E9C-101B-9397-08002B2CF9AE}" pid="4" name="GrammarlyDocumentId">
    <vt:lpwstr>0fc43dede48bea0db12bd6d1449005bcbe492ada0b5e92c9f81f82efe441ca5c</vt:lpwstr>
  </property>
</Properties>
</file>