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127C" w14:textId="728ECD2F" w:rsidR="00BB04FD" w:rsidRDefault="0059579B">
      <w:pPr>
        <w:rPr>
          <w:lang w:val="en-US"/>
        </w:rPr>
      </w:pPr>
      <w:r w:rsidRPr="0059579B">
        <w:rPr>
          <w:lang w:val="en-US"/>
        </w:rPr>
        <w:t xml:space="preserve">How To Segment and Count </w:t>
      </w:r>
      <w:r>
        <w:rPr>
          <w:lang w:val="en-US"/>
        </w:rPr>
        <w:t>Cell Number and Area</w:t>
      </w:r>
    </w:p>
    <w:p w14:paraId="6B626A93" w14:textId="53A34100" w:rsidR="0059579B" w:rsidRDefault="005545F6">
      <w:pPr>
        <w:rPr>
          <w:lang w:val="en-US"/>
        </w:rPr>
      </w:pPr>
      <w:r>
        <w:rPr>
          <w:lang w:val="en-US"/>
        </w:rPr>
        <w:t>Download images to Segmentation/</w:t>
      </w:r>
      <w:proofErr w:type="spellStart"/>
      <w:r>
        <w:rPr>
          <w:lang w:val="en-US"/>
        </w:rPr>
        <w:t>raw_data</w:t>
      </w:r>
      <w:proofErr w:type="spellEnd"/>
    </w:p>
    <w:p w14:paraId="390184B4" w14:textId="548F03C6" w:rsidR="00F92F8B" w:rsidRDefault="00F92F8B">
      <w:pPr>
        <w:rPr>
          <w:lang w:val="en-US"/>
        </w:rPr>
      </w:pPr>
      <w:r>
        <w:rPr>
          <w:lang w:val="en-US"/>
        </w:rPr>
        <w:t>Have environment activated:</w:t>
      </w:r>
      <w:r w:rsidRPr="00F92F8B">
        <w:t xml:space="preserve"> </w:t>
      </w:r>
      <w:r w:rsidRPr="00F92F8B">
        <w:rPr>
          <w:lang w:val="en-US"/>
        </w:rPr>
        <w:t>/</w:t>
      </w:r>
      <w:proofErr w:type="spellStart"/>
      <w:r w:rsidRPr="00F92F8B">
        <w:rPr>
          <w:lang w:val="en-US"/>
        </w:rPr>
        <w:t>proj</w:t>
      </w:r>
      <w:proofErr w:type="spellEnd"/>
      <w:r w:rsidRPr="00F92F8B">
        <w:rPr>
          <w:lang w:val="en-US"/>
        </w:rPr>
        <w:t>/berzelius-2021-21/users/Salma-files/</w:t>
      </w:r>
      <w:proofErr w:type="spellStart"/>
      <w:r w:rsidRPr="00F92F8B">
        <w:rPr>
          <w:lang w:val="en-US"/>
        </w:rPr>
        <w:t>envs</w:t>
      </w:r>
      <w:proofErr w:type="spellEnd"/>
      <w:r w:rsidRPr="00F92F8B">
        <w:rPr>
          <w:lang w:val="en-US"/>
        </w:rPr>
        <w:t>/UNET_TF_1/</w:t>
      </w:r>
    </w:p>
    <w:p w14:paraId="3577F333" w14:textId="0C591264" w:rsidR="0059579B" w:rsidRDefault="0059579B" w:rsidP="00595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Submit extract and conversion script, run on plates </w:t>
      </w:r>
    </w:p>
    <w:p w14:paraId="2F3D281D" w14:textId="77777777" w:rsidR="00C650BD" w:rsidRDefault="00C650BD" w:rsidP="00C650BD">
      <w:pPr>
        <w:rPr>
          <w:lang w:val="en-US"/>
        </w:rPr>
      </w:pPr>
    </w:p>
    <w:p w14:paraId="50234379" w14:textId="4F70A37F" w:rsidR="005545F6" w:rsidRDefault="005545F6" w:rsidP="00C650BD">
      <w:pPr>
        <w:rPr>
          <w:lang w:val="en-US"/>
        </w:rPr>
      </w:pPr>
      <w:r>
        <w:rPr>
          <w:lang w:val="en-US"/>
        </w:rPr>
        <w:t xml:space="preserve">Go to Segmentation/scripts vim </w:t>
      </w:r>
      <w:r w:rsidRPr="005545F6">
        <w:rPr>
          <w:lang w:val="en-US"/>
        </w:rPr>
        <w:t>20230223_extractionConversion_KE.py</w:t>
      </w:r>
      <w:r>
        <w:rPr>
          <w:lang w:val="en-US"/>
        </w:rPr>
        <w:t xml:space="preserve"> and change plate number in the path</w:t>
      </w:r>
    </w:p>
    <w:p w14:paraId="3531B81B" w14:textId="77777777" w:rsidR="00C650BD" w:rsidRDefault="00C650BD" w:rsidP="00C650BD">
      <w:pPr>
        <w:rPr>
          <w:lang w:val="en-US"/>
        </w:rPr>
      </w:pPr>
    </w:p>
    <w:p w14:paraId="5BAF7F52" w14:textId="5838A65E" w:rsidR="005545F6" w:rsidRDefault="005545F6" w:rsidP="00C650BD">
      <w:pPr>
        <w:rPr>
          <w:lang w:val="en-US"/>
        </w:rPr>
      </w:pPr>
      <w:r w:rsidRPr="005545F6">
        <w:rPr>
          <w:lang w:val="en-US"/>
        </w:rPr>
        <w:t>vim extract_conversion.sh</w:t>
      </w:r>
      <w:r>
        <w:rPr>
          <w:lang w:val="en-US"/>
        </w:rPr>
        <w:t xml:space="preserve"> and change name of logfile to plate number </w:t>
      </w:r>
    </w:p>
    <w:p w14:paraId="10534915" w14:textId="77777777" w:rsidR="00C650BD" w:rsidRDefault="00C650BD" w:rsidP="00C650BD">
      <w:pPr>
        <w:rPr>
          <w:lang w:val="en-US"/>
        </w:rPr>
      </w:pPr>
    </w:p>
    <w:p w14:paraId="0D6C3957" w14:textId="77777777" w:rsidR="00C650BD" w:rsidRDefault="005545F6" w:rsidP="00C650BD">
      <w:pPr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extract_conversion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squeue</w:t>
      </w:r>
      <w:proofErr w:type="spellEnd"/>
      <w:r>
        <w:rPr>
          <w:lang w:val="en-US"/>
        </w:rPr>
        <w:t xml:space="preserve"> -u username to see if the job is </w:t>
      </w:r>
      <w:proofErr w:type="spellStart"/>
      <w:r>
        <w:rPr>
          <w:lang w:val="en-US"/>
        </w:rPr>
        <w:t>R:running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PD:pending</w:t>
      </w:r>
      <w:proofErr w:type="spellEnd"/>
      <w:r>
        <w:rPr>
          <w:lang w:val="en-US"/>
        </w:rPr>
        <w:t xml:space="preserve">. </w:t>
      </w:r>
    </w:p>
    <w:p w14:paraId="3D5737DC" w14:textId="77777777" w:rsidR="00C650BD" w:rsidRDefault="00C650BD" w:rsidP="00C650BD">
      <w:pPr>
        <w:rPr>
          <w:lang w:val="en-US"/>
        </w:rPr>
      </w:pPr>
    </w:p>
    <w:p w14:paraId="2A9EA02E" w14:textId="5606D261" w:rsidR="005545F6" w:rsidRDefault="005545F6" w:rsidP="00C650BD">
      <w:pPr>
        <w:rPr>
          <w:lang w:val="en-US"/>
        </w:rPr>
      </w:pPr>
      <w:r>
        <w:rPr>
          <w:lang w:val="en-US"/>
        </w:rPr>
        <w:t xml:space="preserve">Write down the job number so you can read the right </w:t>
      </w:r>
      <w:proofErr w:type="spellStart"/>
      <w:r>
        <w:rPr>
          <w:lang w:val="en-US"/>
        </w:rPr>
        <w:t>slurm</w:t>
      </w:r>
      <w:proofErr w:type="spellEnd"/>
      <w:r>
        <w:rPr>
          <w:lang w:val="en-US"/>
        </w:rPr>
        <w:t xml:space="preserve"> file if error.</w:t>
      </w:r>
      <w:r w:rsidR="006B7A54">
        <w:rPr>
          <w:lang w:val="en-US"/>
        </w:rPr>
        <w:t xml:space="preserve"> Output will be in </w:t>
      </w:r>
      <w:proofErr w:type="spellStart"/>
      <w:r w:rsidR="006B7A54">
        <w:rPr>
          <w:lang w:val="en-US"/>
        </w:rPr>
        <w:t>raw_data</w:t>
      </w:r>
      <w:proofErr w:type="spellEnd"/>
      <w:r w:rsidR="006B7A54">
        <w:rPr>
          <w:lang w:val="en-US"/>
        </w:rPr>
        <w:t xml:space="preserve"> as unzipped directory (only named plate number not .tar.gz)</w:t>
      </w:r>
      <w:r>
        <w:rPr>
          <w:lang w:val="en-US"/>
        </w:rPr>
        <w:t xml:space="preserve"> </w:t>
      </w:r>
    </w:p>
    <w:p w14:paraId="5EC1BCD0" w14:textId="77777777" w:rsidR="00C650BD" w:rsidRPr="005545F6" w:rsidRDefault="00C650BD" w:rsidP="00C650BD">
      <w:pPr>
        <w:rPr>
          <w:lang w:val="en-US"/>
        </w:rPr>
      </w:pPr>
    </w:p>
    <w:p w14:paraId="545B5115" w14:textId="49754EC7" w:rsidR="0059579B" w:rsidRDefault="0059579B" w:rsidP="0059579B">
      <w:pPr>
        <w:pStyle w:val="ListParagraph"/>
        <w:numPr>
          <w:ilvl w:val="0"/>
          <w:numId w:val="3"/>
        </w:numPr>
        <w:rPr>
          <w:lang w:val="en-US"/>
        </w:rPr>
      </w:pPr>
      <w:r w:rsidRPr="0059579B">
        <w:rPr>
          <w:lang w:val="en-US"/>
        </w:rPr>
        <w:t xml:space="preserve">Run </w:t>
      </w:r>
      <w:proofErr w:type="spellStart"/>
      <w:r w:rsidRPr="0059579B">
        <w:rPr>
          <w:lang w:val="en-US"/>
        </w:rPr>
        <w:t>bfconvert</w:t>
      </w:r>
      <w:proofErr w:type="spellEnd"/>
      <w:r w:rsidRPr="0059579B">
        <w:rPr>
          <w:lang w:val="en-US"/>
        </w:rPr>
        <w:t xml:space="preserve"> command: </w:t>
      </w:r>
    </w:p>
    <w:p w14:paraId="345C129E" w14:textId="77777777" w:rsidR="00C650BD" w:rsidRPr="00C650BD" w:rsidRDefault="00C650BD" w:rsidP="00C650BD">
      <w:pPr>
        <w:rPr>
          <w:lang w:val="en-US"/>
        </w:rPr>
      </w:pPr>
    </w:p>
    <w:p w14:paraId="30EA5A56" w14:textId="040CDF6C" w:rsidR="0059579B" w:rsidRDefault="0059579B" w:rsidP="00C650BD">
      <w:pPr>
        <w:rPr>
          <w:lang w:val="en-US"/>
        </w:rPr>
      </w:pPr>
      <w:r w:rsidRPr="0059579B">
        <w:rPr>
          <w:lang w:val="en-US"/>
        </w:rPr>
        <w:t>When in the folder of the images: ls *.</w:t>
      </w:r>
      <w:proofErr w:type="spellStart"/>
      <w:r w:rsidRPr="0059579B">
        <w:rPr>
          <w:lang w:val="en-US"/>
        </w:rPr>
        <w:t>png</w:t>
      </w:r>
      <w:proofErr w:type="spellEnd"/>
      <w:r w:rsidRPr="0059579B">
        <w:rPr>
          <w:lang w:val="en-US"/>
        </w:rPr>
        <w:t xml:space="preserve"> | while read file; do convert $file -auto-level -depth 8 -define </w:t>
      </w:r>
      <w:proofErr w:type="spellStart"/>
      <w:r w:rsidRPr="0059579B">
        <w:rPr>
          <w:lang w:val="en-US"/>
        </w:rPr>
        <w:t>quantum:format</w:t>
      </w:r>
      <w:proofErr w:type="spellEnd"/>
      <w:r w:rsidRPr="0059579B">
        <w:rPr>
          <w:lang w:val="en-US"/>
        </w:rPr>
        <w:t>=unsigned -type grayscale $file; done</w:t>
      </w:r>
    </w:p>
    <w:p w14:paraId="7CE3DD2A" w14:textId="77777777" w:rsidR="00C650BD" w:rsidRPr="0059579B" w:rsidRDefault="00C650BD" w:rsidP="00C650BD">
      <w:pPr>
        <w:rPr>
          <w:lang w:val="en-US"/>
        </w:rPr>
      </w:pPr>
    </w:p>
    <w:p w14:paraId="71BE538F" w14:textId="4EBB7F50" w:rsidR="0059579B" w:rsidRDefault="0059579B" w:rsidP="00595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Submit prediction</w:t>
      </w:r>
    </w:p>
    <w:p w14:paraId="0A0FFF13" w14:textId="48721DA8" w:rsidR="009D7440" w:rsidRDefault="009D7440" w:rsidP="009D7440">
      <w:pPr>
        <w:rPr>
          <w:lang w:val="en-US"/>
        </w:rPr>
      </w:pPr>
      <w:r>
        <w:rPr>
          <w:lang w:val="en-US"/>
        </w:rPr>
        <w:t xml:space="preserve">In /data directory, make a directory for your current plate: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M…</w:t>
      </w:r>
      <w:proofErr w:type="spellStart"/>
      <w:r>
        <w:rPr>
          <w:lang w:val="en-US"/>
        </w:rPr>
        <w:t>PlateName</w:t>
      </w:r>
      <w:proofErr w:type="spellEnd"/>
      <w:r>
        <w:rPr>
          <w:lang w:val="en-US"/>
        </w:rPr>
        <w:t xml:space="preserve">. Copy only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images from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 to the data directory: cp *.</w:t>
      </w:r>
      <w:proofErr w:type="spellStart"/>
      <w:r>
        <w:rPr>
          <w:lang w:val="en-US"/>
        </w:rPr>
        <w:t>png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/../data/</w:t>
      </w:r>
      <w:r w:rsidR="004061C3">
        <w:rPr>
          <w:lang w:val="en-US"/>
        </w:rPr>
        <w:t>”</w:t>
      </w:r>
      <w:proofErr w:type="spellStart"/>
      <w:r>
        <w:rPr>
          <w:lang w:val="en-US"/>
        </w:rPr>
        <w:t>plateName</w:t>
      </w:r>
      <w:proofErr w:type="spellEnd"/>
      <w:r w:rsidR="004061C3">
        <w:rPr>
          <w:lang w:val="en-US"/>
        </w:rPr>
        <w:t>”</w:t>
      </w:r>
      <w:r w:rsidR="005B154F">
        <w:rPr>
          <w:lang w:val="en-US"/>
        </w:rPr>
        <w:t xml:space="preserve">. Check how many images are in the directory to make sure that you copied correctly: ls | </w:t>
      </w:r>
      <w:proofErr w:type="spellStart"/>
      <w:r w:rsidR="005B154F">
        <w:rPr>
          <w:lang w:val="en-US"/>
        </w:rPr>
        <w:t>wc</w:t>
      </w:r>
      <w:proofErr w:type="spellEnd"/>
      <w:r w:rsidR="005B154F">
        <w:rPr>
          <w:lang w:val="en-US"/>
        </w:rPr>
        <w:t xml:space="preserve"> -l</w:t>
      </w:r>
      <w:r w:rsidR="004061C3">
        <w:rPr>
          <w:lang w:val="en-US"/>
        </w:rPr>
        <w:t>.</w:t>
      </w:r>
    </w:p>
    <w:p w14:paraId="2F43887E" w14:textId="4CD81227" w:rsidR="004061C3" w:rsidRDefault="004061C3" w:rsidP="009D7440">
      <w:pPr>
        <w:rPr>
          <w:lang w:val="en-US"/>
        </w:rPr>
      </w:pPr>
    </w:p>
    <w:p w14:paraId="183D4DD8" w14:textId="6B9FFA3C" w:rsidR="004061C3" w:rsidRDefault="004061C3" w:rsidP="009D7440">
      <w:pPr>
        <w:rPr>
          <w:lang w:val="en-US"/>
        </w:rPr>
      </w:pPr>
      <w:r>
        <w:rPr>
          <w:lang w:val="en-US"/>
        </w:rPr>
        <w:t>Make a list of image names and add it to the 4_filelists directory. In the data/plate directory: ls *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&gt; “M….plate”_names.txt. Move the list of names from directory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images with: mv “_names.txt”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/../data/4_filelists. Go to 4_filelists to see if the list it there. </w:t>
      </w:r>
    </w:p>
    <w:p w14:paraId="6CC4414A" w14:textId="734FB326" w:rsidR="009D7440" w:rsidRDefault="009D7440" w:rsidP="009D7440">
      <w:pPr>
        <w:rPr>
          <w:lang w:val="en-US"/>
        </w:rPr>
      </w:pPr>
    </w:p>
    <w:p w14:paraId="0AD7EE26" w14:textId="4B5D63EF" w:rsidR="00CD4201" w:rsidRDefault="004061C3" w:rsidP="009D7440">
      <w:pPr>
        <w:rPr>
          <w:lang w:val="en-US"/>
        </w:rPr>
      </w:pPr>
      <w:r>
        <w:rPr>
          <w:lang w:val="en-US"/>
        </w:rPr>
        <w:t xml:space="preserve">Make a new directory for your current plate in </w:t>
      </w:r>
      <w:proofErr w:type="spellStart"/>
      <w:r>
        <w:rPr>
          <w:lang w:val="en-US"/>
        </w:rPr>
        <w:t>plate_script</w:t>
      </w:r>
      <w:proofErr w:type="spellEnd"/>
      <w:r w:rsidR="00CD4201">
        <w:rPr>
          <w:lang w:val="en-US"/>
        </w:rPr>
        <w:t xml:space="preserve"> and cp </w:t>
      </w:r>
      <w:r w:rsidR="00CD4201" w:rsidRPr="00CD4201">
        <w:rPr>
          <w:lang w:val="en-US"/>
        </w:rPr>
        <w:t>03-prediction.py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area_and_count.py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area_and_count.sh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config.py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model_14.hdf5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__</w:t>
      </w:r>
      <w:proofErr w:type="spellStart"/>
      <w:r w:rsidR="00CD4201" w:rsidRPr="00CD4201">
        <w:rPr>
          <w:lang w:val="en-US"/>
        </w:rPr>
        <w:t>pycache</w:t>
      </w:r>
      <w:proofErr w:type="spellEnd"/>
      <w:r w:rsidR="00CD4201" w:rsidRPr="00CD4201">
        <w:rPr>
          <w:lang w:val="en-US"/>
        </w:rPr>
        <w:t>__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run_prediction.sh</w:t>
      </w:r>
      <w:r w:rsidR="00CD4201">
        <w:rPr>
          <w:lang w:val="en-US"/>
        </w:rPr>
        <w:t>,</w:t>
      </w:r>
      <w:r w:rsidR="00CD4201" w:rsidRPr="00CD4201">
        <w:rPr>
          <w:lang w:val="en-US"/>
        </w:rPr>
        <w:t xml:space="preserve"> utils</w:t>
      </w:r>
      <w:r w:rsidR="00CD4201">
        <w:rPr>
          <w:lang w:val="en-US"/>
        </w:rPr>
        <w:t>, there</w:t>
      </w:r>
      <w:r>
        <w:rPr>
          <w:lang w:val="en-US"/>
        </w:rPr>
        <w:t>.</w:t>
      </w:r>
    </w:p>
    <w:p w14:paraId="5398B39C" w14:textId="01288737" w:rsidR="004061C3" w:rsidRPr="009D7440" w:rsidRDefault="004061C3" w:rsidP="009D7440">
      <w:pPr>
        <w:rPr>
          <w:lang w:val="en-US"/>
        </w:rPr>
      </w:pPr>
      <w:r>
        <w:rPr>
          <w:lang w:val="en-US"/>
        </w:rPr>
        <w:t xml:space="preserve"> </w:t>
      </w:r>
    </w:p>
    <w:p w14:paraId="7ACA1F3C" w14:textId="32C16B6C" w:rsidR="00C650BD" w:rsidRDefault="00D52108" w:rsidP="00C650BD">
      <w:pPr>
        <w:rPr>
          <w:lang w:val="en-US"/>
        </w:rPr>
      </w:pPr>
      <w:r>
        <w:rPr>
          <w:lang w:val="en-US"/>
        </w:rPr>
        <w:t xml:space="preserve">Change 3 things in 03-pred: experiment name, </w:t>
      </w:r>
      <w:r w:rsidR="00197759">
        <w:rPr>
          <w:lang w:val="en-US"/>
        </w:rPr>
        <w:t>with open, load weights</w:t>
      </w:r>
    </w:p>
    <w:p w14:paraId="4142D93D" w14:textId="74F08A7D" w:rsidR="00825FFE" w:rsidRDefault="00825FFE" w:rsidP="00C650BD">
      <w:pPr>
        <w:rPr>
          <w:lang w:val="en-US"/>
        </w:rPr>
      </w:pPr>
      <w:r>
        <w:rPr>
          <w:lang w:val="en-US"/>
        </w:rPr>
        <w:t>In 03 make sure that range x batch = number of images</w:t>
      </w:r>
    </w:p>
    <w:p w14:paraId="57EF6056" w14:textId="079C4D92" w:rsidR="00D52108" w:rsidRDefault="00D52108" w:rsidP="00C650BD">
      <w:pPr>
        <w:rPr>
          <w:lang w:val="en-US"/>
        </w:rPr>
      </w:pPr>
      <w:r>
        <w:rPr>
          <w:lang w:val="en-US"/>
        </w:rPr>
        <w:t>Add lines in config file</w:t>
      </w:r>
      <w:r w:rsidR="00B1297F">
        <w:rPr>
          <w:lang w:val="en-US"/>
        </w:rPr>
        <w:t xml:space="preserve"> to images and to image names </w:t>
      </w:r>
    </w:p>
    <w:p w14:paraId="1E9D7D50" w14:textId="1ADD3185" w:rsidR="00825FFE" w:rsidRDefault="00E91566" w:rsidP="00C650BD">
      <w:pPr>
        <w:rPr>
          <w:lang w:val="en-US"/>
        </w:rPr>
      </w:pPr>
      <w:r>
        <w:rPr>
          <w:lang w:val="en-US"/>
        </w:rPr>
        <w:t xml:space="preserve">Remove experiments before +tag in </w:t>
      </w:r>
      <w:proofErr w:type="spellStart"/>
      <w:r>
        <w:rPr>
          <w:lang w:val="en-US"/>
        </w:rPr>
        <w:t>dirtools</w:t>
      </w:r>
      <w:proofErr w:type="spellEnd"/>
      <w:r w:rsidR="00392684">
        <w:rPr>
          <w:lang w:val="en-US"/>
        </w:rPr>
        <w:t xml:space="preserve"> output dirs. Not files</w:t>
      </w:r>
    </w:p>
    <w:p w14:paraId="282BA4BF" w14:textId="77777777" w:rsidR="004061C3" w:rsidRPr="00C650BD" w:rsidRDefault="004061C3" w:rsidP="00C650BD">
      <w:pPr>
        <w:rPr>
          <w:lang w:val="en-US"/>
        </w:rPr>
      </w:pPr>
    </w:p>
    <w:p w14:paraId="57A76F15" w14:textId="58AE718E" w:rsidR="005545F6" w:rsidRDefault="005545F6" w:rsidP="00595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Submit evaluation script: count_and_area.sh, count_and_area.py in 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script</w:t>
      </w:r>
    </w:p>
    <w:p w14:paraId="3747497A" w14:textId="726318B9" w:rsidR="00BB6CAE" w:rsidRDefault="00BB6CAE" w:rsidP="00BB6CAE">
      <w:pPr>
        <w:rPr>
          <w:lang w:val="en-US"/>
        </w:rPr>
      </w:pPr>
    </w:p>
    <w:p w14:paraId="5EB85875" w14:textId="61266608" w:rsidR="00BB6CAE" w:rsidRDefault="00BB6CAE" w:rsidP="00BB6CAE">
      <w:pPr>
        <w:rPr>
          <w:lang w:val="en-US"/>
        </w:rPr>
      </w:pPr>
    </w:p>
    <w:p w14:paraId="19251F78" w14:textId="4034FAE9" w:rsidR="00BB6CAE" w:rsidRDefault="00BB6CAE" w:rsidP="00BB6CAE">
      <w:pPr>
        <w:rPr>
          <w:lang w:val="en-US"/>
        </w:rPr>
      </w:pPr>
    </w:p>
    <w:p w14:paraId="4B8A9EF3" w14:textId="2000B61B" w:rsidR="00BB6CAE" w:rsidRDefault="00BB6CAE" w:rsidP="00BB6CAE">
      <w:pPr>
        <w:rPr>
          <w:lang w:val="en-US"/>
        </w:rPr>
      </w:pPr>
    </w:p>
    <w:p w14:paraId="5656FDE1" w14:textId="625672EF" w:rsidR="00BB6CAE" w:rsidRDefault="00BB6CAE" w:rsidP="00BB6CAE">
      <w:pPr>
        <w:rPr>
          <w:lang w:val="en-US"/>
        </w:rPr>
      </w:pPr>
    </w:p>
    <w:p w14:paraId="29841EA1" w14:textId="1B868278" w:rsidR="00BB6CAE" w:rsidRDefault="00BB6CAE" w:rsidP="00BB6CAE">
      <w:pPr>
        <w:rPr>
          <w:lang w:val="en-US"/>
        </w:rPr>
      </w:pPr>
      <w:r>
        <w:rPr>
          <w:lang w:val="en-US"/>
        </w:rPr>
        <w:t xml:space="preserve">Saving my </w:t>
      </w:r>
      <w:proofErr w:type="spellStart"/>
      <w:r>
        <w:rPr>
          <w:lang w:val="en-US"/>
        </w:rPr>
        <w:t>referene</w:t>
      </w:r>
      <w:proofErr w:type="spellEnd"/>
      <w:r>
        <w:rPr>
          <w:lang w:val="en-US"/>
        </w:rPr>
        <w:t xml:space="preserve"> list thesis since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scared to lost it.</w:t>
      </w:r>
    </w:p>
    <w:p w14:paraId="6F5FDFB2" w14:textId="77777777" w:rsidR="00BB6CAE" w:rsidRPr="0002567C" w:rsidRDefault="00BB6CAE" w:rsidP="00BB6CAE">
      <w:pPr>
        <w:pStyle w:val="EndNoteBibliography"/>
        <w:rPr>
          <w:noProof/>
        </w:rPr>
      </w:pPr>
      <w:r w:rsidRPr="002B4994">
        <w:rPr>
          <w:sz w:val="24"/>
        </w:rPr>
        <w:lastRenderedPageBreak/>
        <w:fldChar w:fldCharType="begin"/>
      </w:r>
      <w:r w:rsidRPr="702AB287">
        <w:rPr>
          <w:sz w:val="24"/>
        </w:rPr>
        <w:instrText xml:space="preserve"> ADDIN EN.REFLIST </w:instrText>
      </w:r>
      <w:r w:rsidRPr="002B4994">
        <w:rPr>
          <w:sz w:val="24"/>
        </w:rPr>
        <w:fldChar w:fldCharType="separate"/>
      </w:r>
      <w:r w:rsidRPr="0002567C">
        <w:rPr>
          <w:noProof/>
        </w:rPr>
        <w:t>1.</w:t>
      </w:r>
      <w:r w:rsidRPr="0002567C">
        <w:rPr>
          <w:noProof/>
        </w:rPr>
        <w:tab/>
        <w:t>McNamara G, Difilippantonio M, Ried T, Bieber FR. Microscopy and Image Analysis. Current Protocols in Human Genetics. 2017;94(1):4..1-4..89.</w:t>
      </w:r>
    </w:p>
    <w:p w14:paraId="4C159CE9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2.</w:t>
      </w:r>
      <w:r w:rsidRPr="0002567C">
        <w:rPr>
          <w:noProof/>
        </w:rPr>
        <w:tab/>
        <w:t>Miller DD, Brown EW. Artificial Intelligence in Medical Practice: The Question to the Answer? The American Journal of Medicine. 2018;131(2):129-33.</w:t>
      </w:r>
    </w:p>
    <w:p w14:paraId="74316A30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3.</w:t>
      </w:r>
      <w:r w:rsidRPr="0002567C">
        <w:rPr>
          <w:noProof/>
        </w:rPr>
        <w:tab/>
        <w:t>Chen X, Wang X, Zhang K, Fung K-M, Thai TC, Moore K, et al. Recent advances and clinical applications of deep learning in medical image analysis. Medical Image Analysis. 2022;79:102444.</w:t>
      </w:r>
    </w:p>
    <w:p w14:paraId="26C3A195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4.</w:t>
      </w:r>
      <w:r w:rsidRPr="0002567C">
        <w:rPr>
          <w:noProof/>
        </w:rPr>
        <w:tab/>
        <w:t>Williams E, Moore J, Li SW, Rustici G, Tarkowska A, Chessel A, et al. The Image Data Resource: A Bioimage Data Integration and Publication Platform. Nat Methods. 2017;14(8):775-81.</w:t>
      </w:r>
    </w:p>
    <w:p w14:paraId="3A1AAB91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5.</w:t>
      </w:r>
      <w:r w:rsidRPr="0002567C">
        <w:rPr>
          <w:noProof/>
        </w:rPr>
        <w:tab/>
        <w:t>Varghese F, Bukhari AB, Malhotra R, De A. IHC Profiler: an open source plugin for the quantitative evaluation and automated scoring of immunohistochemistry images of human tissue samples. PLoS One. 2014;9(5):e96801.</w:t>
      </w:r>
    </w:p>
    <w:p w14:paraId="2C34BCBC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6.</w:t>
      </w:r>
      <w:r w:rsidRPr="0002567C">
        <w:rPr>
          <w:noProof/>
        </w:rPr>
        <w:tab/>
        <w:t>Ronneberger O, Fischer P, Brox T, editors. U-Net: Convolutional Networks for Biomedical Image Segmentation. Medical Image Computing and Computer-Assisted Intervention – MICCAI 2015; 2015 2015//; Cham: Springer International Publishing.</w:t>
      </w:r>
    </w:p>
    <w:p w14:paraId="7E3930B7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7.</w:t>
      </w:r>
      <w:r w:rsidRPr="0002567C">
        <w:rPr>
          <w:noProof/>
        </w:rPr>
        <w:tab/>
        <w:t>Graham S, Vu QD, Raza SEA, Azam A, Tsang YW, Kwak JT, et al. Hover-Net: Simultaneous segmentation and classification of nuclei in multi-tissue histology images. Med Image Anal. 2019;58:101563.</w:t>
      </w:r>
    </w:p>
    <w:p w14:paraId="730ED410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8.</w:t>
      </w:r>
      <w:r w:rsidRPr="0002567C">
        <w:rPr>
          <w:noProof/>
        </w:rPr>
        <w:tab/>
        <w:t>Caicedo JC, Roth J, Goodman A, Becker T, Karhohs KW, Broisin M, et al. Evaluation of Deep Learning Strategies for Nucleus Segmentation in Fluorescence Images. Cytometry A. 2019;95(9):952-65.</w:t>
      </w:r>
    </w:p>
    <w:p w14:paraId="1AEA661F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9.</w:t>
      </w:r>
      <w:r w:rsidRPr="0002567C">
        <w:rPr>
          <w:noProof/>
        </w:rPr>
        <w:tab/>
        <w:t>Fenech M, Knasmueller S, Bolognesi C, Holland N, Bonassi S, Kirsch-Volders M. Micronuclei as biomarkers of DNA damage, aneuploidy, inducers of chromosomal hypermutation and as sources of pro-inflammatory DNA in humans. Mutation Research/Reviews in Mutation Research. 2020;786:108342.</w:t>
      </w:r>
    </w:p>
    <w:p w14:paraId="2D5C73ED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10.</w:t>
      </w:r>
      <w:r w:rsidRPr="0002567C">
        <w:rPr>
          <w:noProof/>
        </w:rPr>
        <w:tab/>
        <w:t>Long F. Microscopy cell nuclei segmentation with enhanced U-Net. BMC Bioinformatics. 2020;21(1):8.</w:t>
      </w:r>
    </w:p>
    <w:p w14:paraId="4ED81B92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11.</w:t>
      </w:r>
      <w:r w:rsidRPr="0002567C">
        <w:rPr>
          <w:noProof/>
        </w:rPr>
        <w:tab/>
        <w:t>Kos J, Mitrović A, Perišić Nanut M, Pišlar A. Lysosomal peptidases-intriguing roles in cancer progression and neurodegeneration. FEBS Open Bio. 2022;12(4):708-38.</w:t>
      </w:r>
    </w:p>
    <w:p w14:paraId="53A68D06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12.</w:t>
      </w:r>
      <w:r w:rsidRPr="0002567C">
        <w:rPr>
          <w:noProof/>
        </w:rPr>
        <w:tab/>
        <w:t>Aits S, Kricker J, Liu B, Ellegaard AM, Hämälistö S, Tvingsholm S, et al. Sensitive detection of lysosomal membrane permeabilization by lysosomal galectin puncta assay. Autophagy. 2015;11(8):1408-24.</w:t>
      </w:r>
    </w:p>
    <w:p w14:paraId="377D08FB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13.</w:t>
      </w:r>
      <w:r w:rsidRPr="0002567C">
        <w:rPr>
          <w:noProof/>
        </w:rPr>
        <w:tab/>
        <w:t>Gupta A, Harrison PJ, Wieslander H, Pielawski N, Kartasalo K, Partel G, et al. Deep Learning in Image Cytometry: A Review. Cytometry A. 2019;95(4):366-80.</w:t>
      </w:r>
    </w:p>
    <w:p w14:paraId="52CE4AF1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t>14.</w:t>
      </w:r>
      <w:r w:rsidRPr="0002567C">
        <w:rPr>
          <w:noProof/>
        </w:rPr>
        <w:tab/>
        <w:t>Al-Kofahi Y, Zaltsman A, Graves R, Marshall W, Rusu M. A deep learning-based algorithm for 2-D cell segmentation in microscopy images. BMC Bioinformatics. 2018;19(1):365.</w:t>
      </w:r>
    </w:p>
    <w:p w14:paraId="4F1DDD83" w14:textId="77777777" w:rsidR="00BB6CAE" w:rsidRPr="0002567C" w:rsidRDefault="00BB6CAE" w:rsidP="00BB6CAE">
      <w:pPr>
        <w:pStyle w:val="EndNoteBibliography"/>
        <w:rPr>
          <w:noProof/>
        </w:rPr>
      </w:pPr>
      <w:r w:rsidRPr="0002567C">
        <w:rPr>
          <w:noProof/>
        </w:rPr>
        <w:lastRenderedPageBreak/>
        <w:t>15.</w:t>
      </w:r>
      <w:r w:rsidRPr="0002567C">
        <w:rPr>
          <w:noProof/>
        </w:rPr>
        <w:tab/>
        <w:t>Cirean D, Giusti A, Gambardella LM, Schmidhuber. Deep Neural Networks Segment Neuronal Membranes in Electron Microscopy Images. Proceedings of Neural Information Processing Systems. 2012;25.</w:t>
      </w:r>
    </w:p>
    <w:p w14:paraId="12480120" w14:textId="47C7BBE3" w:rsidR="00BB6CAE" w:rsidRPr="00BB6CAE" w:rsidRDefault="00BB6CAE" w:rsidP="00BB6CAE">
      <w:pPr>
        <w:rPr>
          <w:lang w:val="en-US"/>
        </w:rPr>
      </w:pPr>
      <w:r w:rsidRPr="002B4994">
        <w:fldChar w:fldCharType="end"/>
      </w:r>
    </w:p>
    <w:sectPr w:rsidR="00BB6CAE" w:rsidRPr="00BB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02E7"/>
    <w:multiLevelType w:val="hybridMultilevel"/>
    <w:tmpl w:val="2A2E8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713F"/>
    <w:multiLevelType w:val="hybridMultilevel"/>
    <w:tmpl w:val="3A309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5F87"/>
    <w:multiLevelType w:val="hybridMultilevel"/>
    <w:tmpl w:val="FFC48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22036">
    <w:abstractNumId w:val="0"/>
  </w:num>
  <w:num w:numId="2" w16cid:durableId="1854294837">
    <w:abstractNumId w:val="2"/>
  </w:num>
  <w:num w:numId="3" w16cid:durableId="180257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9B"/>
    <w:rsid w:val="00014FC0"/>
    <w:rsid w:val="00021B0F"/>
    <w:rsid w:val="000B4412"/>
    <w:rsid w:val="000C2555"/>
    <w:rsid w:val="000D0A1E"/>
    <w:rsid w:val="00154359"/>
    <w:rsid w:val="00197759"/>
    <w:rsid w:val="003914BE"/>
    <w:rsid w:val="00392684"/>
    <w:rsid w:val="003C374B"/>
    <w:rsid w:val="004061C3"/>
    <w:rsid w:val="004B4E6E"/>
    <w:rsid w:val="005545F6"/>
    <w:rsid w:val="0059579B"/>
    <w:rsid w:val="005B154F"/>
    <w:rsid w:val="00670BC4"/>
    <w:rsid w:val="006B7A54"/>
    <w:rsid w:val="006E5831"/>
    <w:rsid w:val="00720399"/>
    <w:rsid w:val="00825FFE"/>
    <w:rsid w:val="00875559"/>
    <w:rsid w:val="0091547E"/>
    <w:rsid w:val="009B1C1D"/>
    <w:rsid w:val="009D7440"/>
    <w:rsid w:val="00AA3E7E"/>
    <w:rsid w:val="00AD52B0"/>
    <w:rsid w:val="00B1297F"/>
    <w:rsid w:val="00BB04FD"/>
    <w:rsid w:val="00BB6CAE"/>
    <w:rsid w:val="00C650BD"/>
    <w:rsid w:val="00C74419"/>
    <w:rsid w:val="00CC69C8"/>
    <w:rsid w:val="00CD4201"/>
    <w:rsid w:val="00CE1D6D"/>
    <w:rsid w:val="00D52108"/>
    <w:rsid w:val="00E637D5"/>
    <w:rsid w:val="00E833AA"/>
    <w:rsid w:val="00E91566"/>
    <w:rsid w:val="00F730C9"/>
    <w:rsid w:val="00F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5F341"/>
  <w15:chartTrackingRefBased/>
  <w15:docId w15:val="{7A581586-6100-484E-9E2F-581E39D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9B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BB6CAE"/>
    <w:rPr>
      <w:rFonts w:ascii="Times" w:hAnsi="Times"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B6CAE"/>
    <w:rPr>
      <w:rFonts w:ascii="Times" w:hAnsi="Time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Esbo</dc:creator>
  <cp:keywords/>
  <dc:description/>
  <cp:lastModifiedBy>Klara Esbo</cp:lastModifiedBy>
  <cp:revision>19</cp:revision>
  <dcterms:created xsi:type="dcterms:W3CDTF">2023-03-07T11:30:00Z</dcterms:created>
  <dcterms:modified xsi:type="dcterms:W3CDTF">2023-04-03T13:05:00Z</dcterms:modified>
</cp:coreProperties>
</file>