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804C4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>Η αναδρομική συνάρτηση βασίζεται στη λογική της δυναμικής επιλογής:</w:t>
      </w:r>
      <w:r w:rsidRPr="00F97421">
        <w:rPr>
          <w:rFonts w:ascii="Arial" w:hAnsi="Arial" w:cs="Arial"/>
          <w:sz w:val="24"/>
          <w:szCs w:val="24"/>
        </w:rPr>
        <w:br/>
        <w:t xml:space="preserve">Για κάθε στοιχείο του πίνακα, έχουμε </w:t>
      </w:r>
      <w:r w:rsidRPr="00F97421">
        <w:rPr>
          <w:rFonts w:ascii="Arial" w:hAnsi="Arial" w:cs="Arial"/>
          <w:b/>
          <w:bCs/>
          <w:sz w:val="24"/>
          <w:szCs w:val="24"/>
        </w:rPr>
        <w:t>δύο επιλογές</w:t>
      </w:r>
      <w:r w:rsidRPr="00F97421">
        <w:rPr>
          <w:rFonts w:ascii="Arial" w:hAnsi="Arial" w:cs="Arial"/>
          <w:sz w:val="24"/>
          <w:szCs w:val="24"/>
        </w:rPr>
        <w:t>:</w:t>
      </w:r>
    </w:p>
    <w:p w14:paraId="47BBA94C" w14:textId="77777777" w:rsidR="00F97421" w:rsidRPr="00F97421" w:rsidRDefault="00F97421" w:rsidP="00F9742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b/>
          <w:bCs/>
          <w:sz w:val="24"/>
          <w:szCs w:val="24"/>
        </w:rPr>
        <w:t>Να το αγνοήσουμε</w:t>
      </w:r>
      <w:r w:rsidRPr="00F97421">
        <w:rPr>
          <w:rFonts w:ascii="Arial" w:hAnsi="Arial" w:cs="Arial"/>
          <w:sz w:val="24"/>
          <w:szCs w:val="24"/>
        </w:rPr>
        <w:t xml:space="preserve"> και να ελέγξουμε αν μπορούμε να βρούμε το άθροισμα sum στα υπόλοιπα στοιχεία.</w:t>
      </w:r>
    </w:p>
    <w:p w14:paraId="055A9723" w14:textId="77777777" w:rsidR="00F97421" w:rsidRPr="00F97421" w:rsidRDefault="00F97421" w:rsidP="00F9742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b/>
          <w:bCs/>
          <w:sz w:val="24"/>
          <w:szCs w:val="24"/>
        </w:rPr>
        <w:t>Να το συμπεριλάβουμε</w:t>
      </w:r>
      <w:r w:rsidRPr="00F97421">
        <w:rPr>
          <w:rFonts w:ascii="Arial" w:hAnsi="Arial" w:cs="Arial"/>
          <w:sz w:val="24"/>
          <w:szCs w:val="24"/>
        </w:rPr>
        <w:t xml:space="preserve"> στο υποσύνολο, αφαιρώντας την τιμή του από το sum, και να ελέγξουμε αν μπορούμε να βρούμε το νέο άθροισμα sum - </w:t>
      </w:r>
      <w:proofErr w:type="spellStart"/>
      <w:r w:rsidRPr="00F97421">
        <w:rPr>
          <w:rFonts w:ascii="Arial" w:hAnsi="Arial" w:cs="Arial"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sz w:val="24"/>
          <w:szCs w:val="24"/>
        </w:rPr>
        <w:t>[n - 1] στα υπόλοιπα στοιχεία.</w:t>
      </w:r>
    </w:p>
    <w:p w14:paraId="46C53285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</w:rPr>
      </w:pPr>
    </w:p>
    <w:p w14:paraId="7DD0183E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>Αυτό οδηγεί στον αναδρομικό ορισμό:</w:t>
      </w:r>
    </w:p>
    <w:p w14:paraId="7172DBCF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7421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F97421">
        <w:rPr>
          <w:rFonts w:ascii="Arial" w:hAnsi="Arial" w:cs="Arial"/>
          <w:sz w:val="24"/>
          <w:szCs w:val="24"/>
          <w:lang w:val="en-US"/>
        </w:rPr>
        <w:t>subsetSum</w:t>
      </w:r>
      <w:proofErr w:type="spellEnd"/>
      <w:r w:rsidRPr="00F9742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97421">
        <w:rPr>
          <w:rFonts w:ascii="Arial" w:hAnsi="Arial" w:cs="Arial"/>
          <w:sz w:val="24"/>
          <w:szCs w:val="24"/>
          <w:lang w:val="en-US"/>
        </w:rPr>
        <w:t xml:space="preserve">array, n - 1, sum) || </w:t>
      </w:r>
      <w:proofErr w:type="spellStart"/>
      <w:r w:rsidRPr="00F97421">
        <w:rPr>
          <w:rFonts w:ascii="Arial" w:hAnsi="Arial" w:cs="Arial"/>
          <w:sz w:val="24"/>
          <w:szCs w:val="24"/>
          <w:lang w:val="en-US"/>
        </w:rPr>
        <w:t>subsetSum</w:t>
      </w:r>
      <w:proofErr w:type="spellEnd"/>
      <w:r w:rsidRPr="00F97421">
        <w:rPr>
          <w:rFonts w:ascii="Arial" w:hAnsi="Arial" w:cs="Arial"/>
          <w:sz w:val="24"/>
          <w:szCs w:val="24"/>
          <w:lang w:val="en-US"/>
        </w:rPr>
        <w:t>(array, n - 1, sum - array[n - 1]);</w:t>
      </w:r>
    </w:p>
    <w:p w14:paraId="5E6799CB" w14:textId="77777777" w:rsidR="00F97421" w:rsidRPr="00F97421" w:rsidRDefault="00F97421" w:rsidP="00F9742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subsetSum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>, n - 1, sum)</w:t>
      </w:r>
      <w:r w:rsidRPr="00F97421">
        <w:rPr>
          <w:rFonts w:ascii="Arial" w:hAnsi="Arial" w:cs="Arial"/>
          <w:sz w:val="24"/>
          <w:szCs w:val="24"/>
        </w:rPr>
        <w:t xml:space="preserve"> → Αν το υποσύνολο υπάρχει χωρίς να πάρουμε το </w:t>
      </w:r>
      <w:proofErr w:type="spellStart"/>
      <w:r w:rsidRPr="00F97421">
        <w:rPr>
          <w:rFonts w:ascii="Arial" w:hAnsi="Arial" w:cs="Arial"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sz w:val="24"/>
          <w:szCs w:val="24"/>
        </w:rPr>
        <w:t>[n-1].</w:t>
      </w:r>
    </w:p>
    <w:p w14:paraId="4783FBDA" w14:textId="77777777" w:rsidR="00F97421" w:rsidRPr="00F97421" w:rsidRDefault="00F97421" w:rsidP="00F9742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subsetSum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 xml:space="preserve">, n - 1, sum - </w:t>
      </w: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>[n - 1])</w:t>
      </w:r>
      <w:r w:rsidRPr="00F97421">
        <w:rPr>
          <w:rFonts w:ascii="Arial" w:hAnsi="Arial" w:cs="Arial"/>
          <w:sz w:val="24"/>
          <w:szCs w:val="24"/>
        </w:rPr>
        <w:t xml:space="preserve"> → Αν το υποσύνολο υπάρχει όταν συμπεριλάβουμε το </w:t>
      </w:r>
      <w:proofErr w:type="spellStart"/>
      <w:r w:rsidRPr="00F97421">
        <w:rPr>
          <w:rFonts w:ascii="Arial" w:hAnsi="Arial" w:cs="Arial"/>
          <w:sz w:val="24"/>
          <w:szCs w:val="24"/>
        </w:rPr>
        <w:t>array</w:t>
      </w:r>
      <w:proofErr w:type="spellEnd"/>
      <w:r w:rsidRPr="00F97421">
        <w:rPr>
          <w:rFonts w:ascii="Arial" w:hAnsi="Arial" w:cs="Arial"/>
          <w:sz w:val="24"/>
          <w:szCs w:val="24"/>
        </w:rPr>
        <w:t>[n-1].</w:t>
      </w:r>
    </w:p>
    <w:p w14:paraId="2D61C4BF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 xml:space="preserve">Αν </w:t>
      </w:r>
      <w:r w:rsidRPr="00F97421">
        <w:rPr>
          <w:rFonts w:ascii="Arial" w:hAnsi="Arial" w:cs="Arial"/>
          <w:b/>
          <w:bCs/>
          <w:sz w:val="24"/>
          <w:szCs w:val="24"/>
        </w:rPr>
        <w:t>έστω μία από τις δύο κλήσεις επιστρέψει 1 (</w:t>
      </w:r>
      <w:proofErr w:type="spellStart"/>
      <w:r w:rsidRPr="00F97421">
        <w:rPr>
          <w:rFonts w:ascii="Arial" w:hAnsi="Arial" w:cs="Arial"/>
          <w:b/>
          <w:bCs/>
          <w:sz w:val="24"/>
          <w:szCs w:val="24"/>
        </w:rPr>
        <w:t>true</w:t>
      </w:r>
      <w:proofErr w:type="spellEnd"/>
      <w:r w:rsidRPr="00F97421">
        <w:rPr>
          <w:rFonts w:ascii="Arial" w:hAnsi="Arial" w:cs="Arial"/>
          <w:b/>
          <w:bCs/>
          <w:sz w:val="24"/>
          <w:szCs w:val="24"/>
        </w:rPr>
        <w:t>)</w:t>
      </w:r>
      <w:r w:rsidRPr="00F97421">
        <w:rPr>
          <w:rFonts w:ascii="Arial" w:hAnsi="Arial" w:cs="Arial"/>
          <w:sz w:val="24"/>
          <w:szCs w:val="24"/>
        </w:rPr>
        <w:t xml:space="preserve">, σημαίνει ότι βρέθηκε υποσύνολο με άθροισμα 0, οπότε επιστρέφουμε </w:t>
      </w:r>
      <w:r w:rsidRPr="00F97421">
        <w:rPr>
          <w:rFonts w:ascii="Arial" w:hAnsi="Arial" w:cs="Arial"/>
          <w:b/>
          <w:bCs/>
          <w:sz w:val="24"/>
          <w:szCs w:val="24"/>
        </w:rPr>
        <w:t>1</w:t>
      </w:r>
      <w:r w:rsidRPr="00F97421">
        <w:rPr>
          <w:rFonts w:ascii="Arial" w:hAnsi="Arial" w:cs="Arial"/>
          <w:sz w:val="24"/>
          <w:szCs w:val="24"/>
        </w:rPr>
        <w:t xml:space="preserve">. Αν καμία δεν το βρει, επιστρέφουμε </w:t>
      </w:r>
      <w:r w:rsidRPr="00F97421">
        <w:rPr>
          <w:rFonts w:ascii="Arial" w:hAnsi="Arial" w:cs="Arial"/>
          <w:b/>
          <w:bCs/>
          <w:sz w:val="24"/>
          <w:szCs w:val="24"/>
        </w:rPr>
        <w:t>0</w:t>
      </w:r>
      <w:r w:rsidRPr="00F97421">
        <w:rPr>
          <w:rFonts w:ascii="Arial" w:hAnsi="Arial" w:cs="Arial"/>
          <w:sz w:val="24"/>
          <w:szCs w:val="24"/>
        </w:rPr>
        <w:t>.</w:t>
      </w:r>
    </w:p>
    <w:p w14:paraId="1AC5921B" w14:textId="77777777" w:rsidR="00F97421" w:rsidRPr="00F97421" w:rsidRDefault="00F97421" w:rsidP="00F974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7421">
        <w:rPr>
          <w:rFonts w:ascii="Arial" w:hAnsi="Arial" w:cs="Arial"/>
          <w:b/>
          <w:bCs/>
          <w:sz w:val="24"/>
          <w:szCs w:val="24"/>
        </w:rPr>
        <w:t>Παράδειγμα εκτέλεσης:</w:t>
      </w:r>
    </w:p>
    <w:p w14:paraId="2882CA8F" w14:textId="77777777" w:rsidR="00F97421" w:rsidRPr="00F97421" w:rsidRDefault="00F97421" w:rsidP="00F97421">
      <w:p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>Για τον πίνακα {3, -1, 7, 2, -6} και sum = 0:</w:t>
      </w:r>
    </w:p>
    <w:p w14:paraId="3CA1A4FE" w14:textId="77777777" w:rsidR="00F97421" w:rsidRPr="00F97421" w:rsidRDefault="00F97421" w:rsidP="00F9742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>Ξεκινάμε με όλα τα στοιχεία και sum = 0.</w:t>
      </w:r>
    </w:p>
    <w:p w14:paraId="20438455" w14:textId="77777777" w:rsidR="00F97421" w:rsidRPr="00F97421" w:rsidRDefault="00F97421" w:rsidP="00F9742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>Προσπαθούμε είτε να χρησιμοποιήσουμε είτε να αγνοήσουμε το -6.</w:t>
      </w:r>
    </w:p>
    <w:p w14:paraId="59388579" w14:textId="77777777" w:rsidR="00F97421" w:rsidRDefault="00F97421" w:rsidP="00F9742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97421">
        <w:rPr>
          <w:rFonts w:ascii="Arial" w:hAnsi="Arial" w:cs="Arial"/>
          <w:sz w:val="24"/>
          <w:szCs w:val="24"/>
        </w:rPr>
        <w:t xml:space="preserve">Αυτό διακλαδώνεται σε </w:t>
      </w:r>
      <w:proofErr w:type="spellStart"/>
      <w:r w:rsidRPr="00F97421">
        <w:rPr>
          <w:rFonts w:ascii="Arial" w:hAnsi="Arial" w:cs="Arial"/>
          <w:sz w:val="24"/>
          <w:szCs w:val="24"/>
        </w:rPr>
        <w:t>υποπροβλήματα</w:t>
      </w:r>
      <w:proofErr w:type="spellEnd"/>
      <w:r w:rsidRPr="00F97421">
        <w:rPr>
          <w:rFonts w:ascii="Arial" w:hAnsi="Arial" w:cs="Arial"/>
          <w:sz w:val="24"/>
          <w:szCs w:val="24"/>
        </w:rPr>
        <w:t xml:space="preserve"> μέχρι να βρούμε υποσύνολο με άθροισμα 0 ή να εξαντλήσουμε τις επιλογές.</w:t>
      </w:r>
    </w:p>
    <w:p w14:paraId="7217C90A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2DCAC09E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095E69E9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750C7030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121351EC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7F53C2F1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29C4DE8E" w14:textId="05201292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lastRenderedPageBreak/>
        <w:t xml:space="preserve">Η αναδρομική συνάρτηση </w:t>
      </w:r>
      <w:proofErr w:type="spellStart"/>
      <w:r w:rsidRPr="0053220B">
        <w:rPr>
          <w:rFonts w:ascii="Arial" w:hAnsi="Arial" w:cs="Arial"/>
          <w:sz w:val="24"/>
          <w:szCs w:val="24"/>
        </w:rPr>
        <w:t>subsetSum</w:t>
      </w:r>
      <w:proofErr w:type="spellEnd"/>
      <w:r w:rsidRPr="0053220B">
        <w:rPr>
          <w:rFonts w:ascii="Arial" w:hAnsi="Arial" w:cs="Arial"/>
          <w:sz w:val="24"/>
          <w:szCs w:val="24"/>
        </w:rPr>
        <w:t>(</w:t>
      </w:r>
      <w:proofErr w:type="spellStart"/>
      <w:r w:rsidRPr="0053220B">
        <w:rPr>
          <w:rFonts w:ascii="Arial" w:hAnsi="Arial" w:cs="Arial"/>
          <w:sz w:val="24"/>
          <w:szCs w:val="24"/>
        </w:rPr>
        <w:t>array</w:t>
      </w:r>
      <w:proofErr w:type="spellEnd"/>
      <w:r w:rsidRPr="0053220B">
        <w:rPr>
          <w:rFonts w:ascii="Arial" w:hAnsi="Arial" w:cs="Arial"/>
          <w:sz w:val="24"/>
          <w:szCs w:val="24"/>
        </w:rPr>
        <w:t xml:space="preserve">, n, sum) εξετάζει </w:t>
      </w:r>
      <w:r w:rsidRPr="0053220B">
        <w:rPr>
          <w:rFonts w:ascii="Arial" w:hAnsi="Arial" w:cs="Arial"/>
          <w:b/>
          <w:bCs/>
          <w:sz w:val="24"/>
          <w:szCs w:val="24"/>
        </w:rPr>
        <w:t>δύο περιπτώσεις</w:t>
      </w:r>
      <w:r w:rsidRPr="0053220B">
        <w:rPr>
          <w:rFonts w:ascii="Arial" w:hAnsi="Arial" w:cs="Arial"/>
          <w:sz w:val="24"/>
          <w:szCs w:val="24"/>
        </w:rPr>
        <w:t xml:space="preserve"> για κάθε στοιχείο του πίνακα:</w:t>
      </w:r>
    </w:p>
    <w:p w14:paraId="009AB66C" w14:textId="77777777" w:rsidR="0053220B" w:rsidRPr="0053220B" w:rsidRDefault="0053220B" w:rsidP="0053220B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b/>
          <w:bCs/>
          <w:sz w:val="24"/>
          <w:szCs w:val="24"/>
        </w:rPr>
        <w:t>Να αγνοήσουμε το στοιχείο</w:t>
      </w:r>
      <w:r w:rsidRPr="0053220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53220B">
        <w:rPr>
          <w:rFonts w:ascii="Arial" w:hAnsi="Arial" w:cs="Arial"/>
          <w:sz w:val="24"/>
          <w:szCs w:val="24"/>
        </w:rPr>
        <w:t>subsetSum</w:t>
      </w:r>
      <w:proofErr w:type="spellEnd"/>
      <w:r w:rsidRPr="0053220B">
        <w:rPr>
          <w:rFonts w:ascii="Arial" w:hAnsi="Arial" w:cs="Arial"/>
          <w:sz w:val="24"/>
          <w:szCs w:val="24"/>
        </w:rPr>
        <w:t>(</w:t>
      </w:r>
      <w:proofErr w:type="spellStart"/>
      <w:r w:rsidRPr="0053220B">
        <w:rPr>
          <w:rFonts w:ascii="Arial" w:hAnsi="Arial" w:cs="Arial"/>
          <w:sz w:val="24"/>
          <w:szCs w:val="24"/>
        </w:rPr>
        <w:t>array</w:t>
      </w:r>
      <w:proofErr w:type="spellEnd"/>
      <w:r w:rsidRPr="0053220B">
        <w:rPr>
          <w:rFonts w:ascii="Arial" w:hAnsi="Arial" w:cs="Arial"/>
          <w:sz w:val="24"/>
          <w:szCs w:val="24"/>
        </w:rPr>
        <w:t>, n - 1, sum)</w:t>
      </w:r>
    </w:p>
    <w:p w14:paraId="4A54EFA0" w14:textId="77777777" w:rsidR="0053220B" w:rsidRPr="0053220B" w:rsidRDefault="0053220B" w:rsidP="0053220B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b/>
          <w:bCs/>
          <w:sz w:val="24"/>
          <w:szCs w:val="24"/>
        </w:rPr>
        <w:t>Να το συμπεριλάβουμε</w:t>
      </w:r>
      <w:r w:rsidRPr="0053220B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53220B">
        <w:rPr>
          <w:rFonts w:ascii="Arial" w:hAnsi="Arial" w:cs="Arial"/>
          <w:sz w:val="24"/>
          <w:szCs w:val="24"/>
        </w:rPr>
        <w:t>subsetSum</w:t>
      </w:r>
      <w:proofErr w:type="spellEnd"/>
      <w:r w:rsidRPr="0053220B">
        <w:rPr>
          <w:rFonts w:ascii="Arial" w:hAnsi="Arial" w:cs="Arial"/>
          <w:sz w:val="24"/>
          <w:szCs w:val="24"/>
        </w:rPr>
        <w:t>(</w:t>
      </w:r>
      <w:proofErr w:type="spellStart"/>
      <w:r w:rsidRPr="0053220B">
        <w:rPr>
          <w:rFonts w:ascii="Arial" w:hAnsi="Arial" w:cs="Arial"/>
          <w:sz w:val="24"/>
          <w:szCs w:val="24"/>
        </w:rPr>
        <w:t>array</w:t>
      </w:r>
      <w:proofErr w:type="spellEnd"/>
      <w:r w:rsidRPr="0053220B">
        <w:rPr>
          <w:rFonts w:ascii="Arial" w:hAnsi="Arial" w:cs="Arial"/>
          <w:sz w:val="24"/>
          <w:szCs w:val="24"/>
        </w:rPr>
        <w:t xml:space="preserve">, n - 1, sum - </w:t>
      </w:r>
      <w:proofErr w:type="spellStart"/>
      <w:r w:rsidRPr="0053220B">
        <w:rPr>
          <w:rFonts w:ascii="Arial" w:hAnsi="Arial" w:cs="Arial"/>
          <w:sz w:val="24"/>
          <w:szCs w:val="24"/>
        </w:rPr>
        <w:t>array</w:t>
      </w:r>
      <w:proofErr w:type="spellEnd"/>
      <w:r w:rsidRPr="0053220B">
        <w:rPr>
          <w:rFonts w:ascii="Arial" w:hAnsi="Arial" w:cs="Arial"/>
          <w:sz w:val="24"/>
          <w:szCs w:val="24"/>
        </w:rPr>
        <w:t>[n - 1])</w:t>
      </w:r>
    </w:p>
    <w:p w14:paraId="3779B547" w14:textId="77777777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 xml:space="preserve">Αυτό σημαίνει ότι σε κάθε επίπεδο της αναδρομής, δημιουργούνται </w:t>
      </w:r>
      <w:r w:rsidRPr="0053220B">
        <w:rPr>
          <w:rFonts w:ascii="Arial" w:hAnsi="Arial" w:cs="Arial"/>
          <w:b/>
          <w:bCs/>
          <w:sz w:val="24"/>
          <w:szCs w:val="24"/>
        </w:rPr>
        <w:t xml:space="preserve">δύο νέες </w:t>
      </w:r>
      <w:proofErr w:type="spellStart"/>
      <w:r w:rsidRPr="0053220B">
        <w:rPr>
          <w:rFonts w:ascii="Arial" w:hAnsi="Arial" w:cs="Arial"/>
          <w:b/>
          <w:bCs/>
          <w:sz w:val="24"/>
          <w:szCs w:val="24"/>
        </w:rPr>
        <w:t>υποκλήσεις</w:t>
      </w:r>
      <w:proofErr w:type="spellEnd"/>
      <w:r w:rsidRPr="0053220B">
        <w:rPr>
          <w:rFonts w:ascii="Arial" w:hAnsi="Arial" w:cs="Arial"/>
          <w:sz w:val="24"/>
          <w:szCs w:val="24"/>
        </w:rPr>
        <w:t>.</w:t>
      </w:r>
      <w:r w:rsidRPr="0053220B">
        <w:rPr>
          <w:rFonts w:ascii="Arial" w:hAnsi="Arial" w:cs="Arial"/>
          <w:sz w:val="24"/>
          <w:szCs w:val="24"/>
        </w:rPr>
        <w:br/>
        <w:t>Αν n είναι το πλήθος των στοιχείων του πίνακα, τότε το μέγιστο βάθος της αναδρομής είναι n και ο αριθμός των κόμβων στο δέντρο αναδρομής είναι περίπου:</w:t>
      </w:r>
    </w:p>
    <w:p w14:paraId="532C362A" w14:textId="77777777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>T(n)=2</w:t>
      </w:r>
      <w:r w:rsidRPr="0053220B">
        <w:rPr>
          <w:rFonts w:ascii="Cambria Math" w:hAnsi="Cambria Math" w:cs="Cambria Math"/>
          <w:sz w:val="24"/>
          <w:szCs w:val="24"/>
        </w:rPr>
        <w:t>⋅</w:t>
      </w:r>
      <w:r w:rsidRPr="0053220B">
        <w:rPr>
          <w:rFonts w:ascii="Arial" w:hAnsi="Arial" w:cs="Arial"/>
          <w:sz w:val="24"/>
          <w:szCs w:val="24"/>
        </w:rPr>
        <w:t>T(n−1)=2nT(n) = 2 \</w:t>
      </w:r>
      <w:proofErr w:type="spellStart"/>
      <w:r w:rsidRPr="0053220B">
        <w:rPr>
          <w:rFonts w:ascii="Arial" w:hAnsi="Arial" w:cs="Arial"/>
          <w:sz w:val="24"/>
          <w:szCs w:val="24"/>
        </w:rPr>
        <w:t>cdot</w:t>
      </w:r>
      <w:proofErr w:type="spellEnd"/>
      <w:r w:rsidRPr="0053220B">
        <w:rPr>
          <w:rFonts w:ascii="Arial" w:hAnsi="Arial" w:cs="Arial"/>
          <w:sz w:val="24"/>
          <w:szCs w:val="24"/>
        </w:rPr>
        <w:t xml:space="preserve"> T(n - 1) = 2^nT(n)=2</w:t>
      </w:r>
      <w:r w:rsidRPr="0053220B">
        <w:rPr>
          <w:rFonts w:ascii="Cambria Math" w:hAnsi="Cambria Math" w:cs="Cambria Math"/>
          <w:sz w:val="24"/>
          <w:szCs w:val="24"/>
        </w:rPr>
        <w:t>⋅</w:t>
      </w:r>
      <w:r w:rsidRPr="0053220B">
        <w:rPr>
          <w:rFonts w:ascii="Arial" w:hAnsi="Arial" w:cs="Arial"/>
          <w:sz w:val="24"/>
          <w:szCs w:val="24"/>
        </w:rPr>
        <w:t xml:space="preserve">T(n−1)=2n </w:t>
      </w:r>
    </w:p>
    <w:p w14:paraId="6226CD23" w14:textId="77777777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 xml:space="preserve">Άρα, η </w:t>
      </w:r>
      <w:r w:rsidRPr="0053220B">
        <w:rPr>
          <w:rFonts w:ascii="Arial" w:hAnsi="Arial" w:cs="Arial"/>
          <w:b/>
          <w:bCs/>
          <w:sz w:val="24"/>
          <w:szCs w:val="24"/>
        </w:rPr>
        <w:t>χρονική πολυπλοκότητα</w:t>
      </w:r>
      <w:r w:rsidRPr="0053220B">
        <w:rPr>
          <w:rFonts w:ascii="Arial" w:hAnsi="Arial" w:cs="Arial"/>
          <w:sz w:val="24"/>
          <w:szCs w:val="24"/>
        </w:rPr>
        <w:t xml:space="preserve"> είναι:</w:t>
      </w:r>
    </w:p>
    <w:p w14:paraId="437BCD31" w14:textId="0598966E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>O(2n)O(2^n)O(2n)</w:t>
      </w:r>
    </w:p>
    <w:p w14:paraId="74015CE4" w14:textId="77777777" w:rsid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</w:p>
    <w:p w14:paraId="33035CF0" w14:textId="26FC1EBA" w:rsidR="0053220B" w:rsidRPr="00F97421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drawing>
          <wp:inline distT="0" distB="0" distL="0" distR="0" wp14:anchorId="31338855" wp14:editId="53FB99CC">
            <wp:extent cx="5274310" cy="2350135"/>
            <wp:effectExtent l="0" t="0" r="2540" b="0"/>
            <wp:docPr id="1617886553" name="Εικόνα 1" descr="Εικόνα που περιέχει κείμενο, στιγμιότυπο οθόνης, λογισμικό, λογισμικό πολυμέσω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6553" name="Εικόνα 1" descr="Εικόνα που περιέχει κείμενο, στιγμιότυπο οθόνης, λογισμικό, λογισμικό πολυμέσων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379E" w14:textId="77777777" w:rsidR="00F97421" w:rsidRPr="00F97421" w:rsidRDefault="00F97421" w:rsidP="00F97421"/>
    <w:p w14:paraId="0D6C5A6F" w14:textId="77777777" w:rsidR="0053220B" w:rsidRPr="0053220B" w:rsidRDefault="0053220B" w:rsidP="005322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220B">
        <w:rPr>
          <w:rFonts w:ascii="Arial" w:hAnsi="Arial" w:cs="Arial"/>
          <w:b/>
          <w:bCs/>
          <w:sz w:val="24"/>
          <w:szCs w:val="24"/>
        </w:rPr>
        <w:t>Χωρική Πολυπλοκότητα</w:t>
      </w:r>
    </w:p>
    <w:p w14:paraId="10D5FAD7" w14:textId="77777777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 xml:space="preserve">Η χωρική πολυπλοκότητα εξαρτάται από το βάθος της αναδρομής, το οποίο είναι </w:t>
      </w:r>
      <w:r w:rsidRPr="0053220B">
        <w:rPr>
          <w:rFonts w:ascii="Arial" w:hAnsi="Arial" w:cs="Arial"/>
          <w:b/>
          <w:bCs/>
          <w:sz w:val="24"/>
          <w:szCs w:val="24"/>
        </w:rPr>
        <w:t>O(n)</w:t>
      </w:r>
      <w:r w:rsidRPr="0053220B">
        <w:rPr>
          <w:rFonts w:ascii="Arial" w:hAnsi="Arial" w:cs="Arial"/>
          <w:sz w:val="24"/>
          <w:szCs w:val="24"/>
        </w:rPr>
        <w:t xml:space="preserve"> λόγω της στοίβας κλήσεων.</w:t>
      </w:r>
    </w:p>
    <w:p w14:paraId="7C04CB84" w14:textId="77777777" w:rsidR="0053220B" w:rsidRPr="0053220B" w:rsidRDefault="0053220B" w:rsidP="005322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3220B">
        <w:rPr>
          <w:rFonts w:ascii="Arial" w:hAnsi="Arial" w:cs="Arial"/>
          <w:b/>
          <w:bCs/>
          <w:sz w:val="24"/>
          <w:szCs w:val="24"/>
        </w:rPr>
        <w:t>Σύγκριση με άλλες λύσεις</w:t>
      </w:r>
    </w:p>
    <w:p w14:paraId="5F0076BF" w14:textId="77777777" w:rsidR="0053220B" w:rsidRPr="0053220B" w:rsidRDefault="0053220B" w:rsidP="0053220B">
      <w:pPr>
        <w:jc w:val="both"/>
        <w:rPr>
          <w:rFonts w:ascii="Arial" w:hAnsi="Arial" w:cs="Arial"/>
          <w:sz w:val="24"/>
          <w:szCs w:val="24"/>
        </w:rPr>
      </w:pPr>
      <w:r w:rsidRPr="0053220B">
        <w:rPr>
          <w:rFonts w:ascii="Arial" w:hAnsi="Arial" w:cs="Arial"/>
          <w:sz w:val="24"/>
          <w:szCs w:val="24"/>
        </w:rPr>
        <w:t>Η εκθετική πολυπλοκότητα καθιστά αυτή τη λύση μη πρακτική για μεγάλα n (π.χ. n &gt; 30).</w:t>
      </w:r>
      <w:r w:rsidRPr="0053220B">
        <w:rPr>
          <w:rFonts w:ascii="Arial" w:hAnsi="Arial" w:cs="Arial"/>
          <w:sz w:val="24"/>
          <w:szCs w:val="24"/>
        </w:rPr>
        <w:br/>
      </w:r>
      <w:r w:rsidRPr="0053220B">
        <w:rPr>
          <w:rFonts w:ascii="Arial" w:hAnsi="Arial" w:cs="Arial"/>
          <w:b/>
          <w:bCs/>
          <w:sz w:val="24"/>
          <w:szCs w:val="24"/>
        </w:rPr>
        <w:t>Βελτίωση:</w:t>
      </w:r>
    </w:p>
    <w:p w14:paraId="2FD85787" w14:textId="77777777" w:rsidR="0053220B" w:rsidRPr="0053220B" w:rsidRDefault="0053220B" w:rsidP="0053220B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20B">
        <w:rPr>
          <w:rFonts w:ascii="Arial" w:hAnsi="Arial" w:cs="Arial"/>
          <w:b/>
          <w:bCs/>
          <w:sz w:val="24"/>
          <w:szCs w:val="24"/>
        </w:rPr>
        <w:t>Memoization</w:t>
      </w:r>
      <w:proofErr w:type="spellEnd"/>
      <w:r w:rsidRPr="0053220B">
        <w:rPr>
          <w:rFonts w:ascii="Arial" w:hAnsi="Arial" w:cs="Arial"/>
          <w:b/>
          <w:bCs/>
          <w:sz w:val="24"/>
          <w:szCs w:val="24"/>
        </w:rPr>
        <w:t xml:space="preserve"> (Δυναμικός Προγραμματισμός)</w:t>
      </w:r>
      <w:r w:rsidRPr="0053220B">
        <w:rPr>
          <w:rFonts w:ascii="Arial" w:hAnsi="Arial" w:cs="Arial"/>
          <w:sz w:val="24"/>
          <w:szCs w:val="24"/>
        </w:rPr>
        <w:t xml:space="preserve"> → Μειώνει την πολυπλοκότητα σε </w:t>
      </w:r>
      <w:r w:rsidRPr="0053220B">
        <w:rPr>
          <w:rFonts w:ascii="Arial" w:hAnsi="Arial" w:cs="Arial"/>
          <w:b/>
          <w:bCs/>
          <w:sz w:val="24"/>
          <w:szCs w:val="24"/>
        </w:rPr>
        <w:t>O(n * sum)</w:t>
      </w:r>
      <w:r w:rsidRPr="0053220B">
        <w:rPr>
          <w:rFonts w:ascii="Arial" w:hAnsi="Arial" w:cs="Arial"/>
          <w:sz w:val="24"/>
          <w:szCs w:val="24"/>
        </w:rPr>
        <w:t>.</w:t>
      </w:r>
    </w:p>
    <w:p w14:paraId="19A29D3A" w14:textId="77777777" w:rsidR="0053220B" w:rsidRPr="0053220B" w:rsidRDefault="0053220B" w:rsidP="0053220B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3220B">
        <w:rPr>
          <w:rFonts w:ascii="Arial" w:hAnsi="Arial" w:cs="Arial"/>
          <w:b/>
          <w:bCs/>
          <w:sz w:val="24"/>
          <w:szCs w:val="24"/>
        </w:rPr>
        <w:lastRenderedPageBreak/>
        <w:t>Bitmasking</w:t>
      </w:r>
      <w:proofErr w:type="spellEnd"/>
      <w:r w:rsidRPr="0053220B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3220B">
        <w:rPr>
          <w:rFonts w:ascii="Arial" w:hAnsi="Arial" w:cs="Arial"/>
          <w:b/>
          <w:bCs/>
          <w:sz w:val="24"/>
          <w:szCs w:val="24"/>
        </w:rPr>
        <w:t>Meet</w:t>
      </w:r>
      <w:proofErr w:type="spellEnd"/>
      <w:r w:rsidRPr="0053220B">
        <w:rPr>
          <w:rFonts w:ascii="Arial" w:hAnsi="Arial" w:cs="Arial"/>
          <w:b/>
          <w:bCs/>
          <w:sz w:val="24"/>
          <w:szCs w:val="24"/>
        </w:rPr>
        <w:t xml:space="preserve"> in the </w:t>
      </w:r>
      <w:proofErr w:type="spellStart"/>
      <w:r w:rsidRPr="0053220B">
        <w:rPr>
          <w:rFonts w:ascii="Arial" w:hAnsi="Arial" w:cs="Arial"/>
          <w:b/>
          <w:bCs/>
          <w:sz w:val="24"/>
          <w:szCs w:val="24"/>
        </w:rPr>
        <w:t>Middle</w:t>
      </w:r>
      <w:proofErr w:type="spellEnd"/>
      <w:r w:rsidRPr="0053220B">
        <w:rPr>
          <w:rFonts w:ascii="Arial" w:hAnsi="Arial" w:cs="Arial"/>
          <w:b/>
          <w:bCs/>
          <w:sz w:val="24"/>
          <w:szCs w:val="24"/>
        </w:rPr>
        <w:t>)</w:t>
      </w:r>
      <w:r w:rsidRPr="0053220B">
        <w:rPr>
          <w:rFonts w:ascii="Arial" w:hAnsi="Arial" w:cs="Arial"/>
          <w:sz w:val="24"/>
          <w:szCs w:val="24"/>
        </w:rPr>
        <w:t xml:space="preserve"> → Μειώνει την πολυπλοκότητα σε </w:t>
      </w:r>
      <w:r w:rsidRPr="0053220B">
        <w:rPr>
          <w:rFonts w:ascii="Arial" w:hAnsi="Arial" w:cs="Arial"/>
          <w:b/>
          <w:bCs/>
          <w:sz w:val="24"/>
          <w:szCs w:val="24"/>
        </w:rPr>
        <w:t>O(2^(n/2))</w:t>
      </w:r>
      <w:r w:rsidRPr="0053220B">
        <w:rPr>
          <w:rFonts w:ascii="Arial" w:hAnsi="Arial" w:cs="Arial"/>
          <w:sz w:val="24"/>
          <w:szCs w:val="24"/>
        </w:rPr>
        <w:t>, καλύτερο για n ≈ 40.</w:t>
      </w:r>
    </w:p>
    <w:p w14:paraId="375C9ECB" w14:textId="77777777" w:rsidR="005C6D46" w:rsidRDefault="005C6D46"/>
    <w:sectPr w:rsidR="005C6D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54A03"/>
    <w:multiLevelType w:val="multilevel"/>
    <w:tmpl w:val="163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43DDD"/>
    <w:multiLevelType w:val="multilevel"/>
    <w:tmpl w:val="ED20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21427"/>
    <w:multiLevelType w:val="multilevel"/>
    <w:tmpl w:val="8334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F47B3"/>
    <w:multiLevelType w:val="multilevel"/>
    <w:tmpl w:val="9EF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275ED"/>
    <w:multiLevelType w:val="multilevel"/>
    <w:tmpl w:val="96D4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16679">
    <w:abstractNumId w:val="1"/>
  </w:num>
  <w:num w:numId="2" w16cid:durableId="1962690272">
    <w:abstractNumId w:val="3"/>
  </w:num>
  <w:num w:numId="3" w16cid:durableId="421146081">
    <w:abstractNumId w:val="2"/>
  </w:num>
  <w:num w:numId="4" w16cid:durableId="2131971839">
    <w:abstractNumId w:val="4"/>
  </w:num>
  <w:num w:numId="5" w16cid:durableId="33457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21"/>
    <w:rsid w:val="0053220B"/>
    <w:rsid w:val="005C6D46"/>
    <w:rsid w:val="008318B4"/>
    <w:rsid w:val="00F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E3CC"/>
  <w15:chartTrackingRefBased/>
  <w15:docId w15:val="{343FC9F6-9042-4209-878A-F8C9C473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4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74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74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974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974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97421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97421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974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974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974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974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9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9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74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9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74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974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74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7421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74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97421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F974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Aivaliotis</dc:creator>
  <cp:keywords/>
  <dc:description/>
  <cp:lastModifiedBy>Nikos Aivaliotis</cp:lastModifiedBy>
  <cp:revision>2</cp:revision>
  <dcterms:created xsi:type="dcterms:W3CDTF">2025-03-10T12:46:00Z</dcterms:created>
  <dcterms:modified xsi:type="dcterms:W3CDTF">2025-03-10T12:49:00Z</dcterms:modified>
</cp:coreProperties>
</file>