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871"/>
        <w:tblW w:w="10788" w:type="dxa"/>
        <w:tblCellMar>
          <w:left w:w="70" w:type="dxa"/>
          <w:right w:w="70" w:type="dxa"/>
        </w:tblCellMar>
        <w:tblLook w:val="04A0" w:firstRow="1" w:lastRow="0" w:firstColumn="1" w:lastColumn="0" w:noHBand="0" w:noVBand="1"/>
      </w:tblPr>
      <w:tblGrid>
        <w:gridCol w:w="1575"/>
        <w:gridCol w:w="7654"/>
        <w:gridCol w:w="1559"/>
      </w:tblGrid>
      <w:tr w:rsidR="0039004D" w:rsidRPr="0039004D" w:rsidTr="00835759">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1AF7" w:rsidRPr="00D67DDF" w:rsidRDefault="00DD4B0F" w:rsidP="00395E74">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56"/>
              </w:rPr>
              <w:t>1</w:t>
            </w:r>
          </w:p>
        </w:tc>
        <w:tc>
          <w:tcPr>
            <w:tcW w:w="7654" w:type="dxa"/>
            <w:tcBorders>
              <w:top w:val="single" w:sz="4" w:space="0" w:color="auto"/>
              <w:left w:val="nil"/>
              <w:right w:val="nil"/>
            </w:tcBorders>
            <w:shd w:val="clear" w:color="auto" w:fill="auto"/>
            <w:noWrap/>
            <w:vAlign w:val="bottom"/>
            <w:hideMark/>
          </w:tcPr>
          <w:p w:rsidR="00021AF7" w:rsidRDefault="0039004D" w:rsidP="00395E74">
            <w:pPr>
              <w:spacing w:after="0" w:line="240" w:lineRule="auto"/>
              <w:jc w:val="both"/>
              <w:rPr>
                <w:rFonts w:ascii="Calibri" w:eastAsia="Times New Roman" w:hAnsi="Calibri" w:cs="Times New Roman"/>
                <w:b/>
                <w:color w:val="000000"/>
                <w:sz w:val="24"/>
                <w:szCs w:val="24"/>
              </w:rPr>
            </w:pPr>
            <w:r w:rsidRPr="0039004D">
              <w:rPr>
                <w:rFonts w:ascii="Calibri" w:eastAsia="Times New Roman" w:hAnsi="Calibri" w:cs="Times New Roman"/>
                <w:color w:val="000000"/>
              </w:rPr>
              <w:t> </w:t>
            </w:r>
            <w:r>
              <w:rPr>
                <w:rFonts w:ascii="Calibri" w:eastAsia="Times New Roman" w:hAnsi="Calibri" w:cs="Times New Roman"/>
                <w:color w:val="000000"/>
              </w:rPr>
              <w:t xml:space="preserve">Materia:      </w:t>
            </w:r>
            <w:r w:rsidR="00D67DDF" w:rsidRPr="00D67DDF">
              <w:rPr>
                <w:rFonts w:ascii="Times New Roman" w:eastAsia="Times New Roman" w:hAnsi="Times New Roman" w:cs="Times New Roman"/>
                <w:b/>
                <w:color w:val="000000"/>
                <w:sz w:val="24"/>
                <w:szCs w:val="24"/>
              </w:rPr>
              <w:t xml:space="preserve">INF – 152 </w:t>
            </w:r>
            <w:r w:rsidR="00D67DDF">
              <w:rPr>
                <w:rFonts w:ascii="Times New Roman" w:eastAsia="Times New Roman" w:hAnsi="Times New Roman" w:cs="Times New Roman"/>
                <w:b/>
                <w:color w:val="000000"/>
                <w:sz w:val="24"/>
                <w:szCs w:val="24"/>
              </w:rPr>
              <w:t xml:space="preserve">    </w:t>
            </w:r>
            <w:r w:rsidR="00D67DDF" w:rsidRPr="00D67DDF">
              <w:rPr>
                <w:rFonts w:ascii="Times New Roman" w:eastAsia="Times New Roman" w:hAnsi="Times New Roman" w:cs="Times New Roman"/>
                <w:b/>
                <w:color w:val="000000"/>
                <w:sz w:val="24"/>
                <w:szCs w:val="24"/>
              </w:rPr>
              <w:t>SISTEMAS DE INFORMACION GERENCIAL</w:t>
            </w:r>
            <w:r w:rsidR="00D67DDF" w:rsidRPr="00D67DDF">
              <w:rPr>
                <w:rFonts w:ascii="Calibri" w:eastAsia="Times New Roman" w:hAnsi="Calibri" w:cs="Times New Roman"/>
                <w:b/>
                <w:color w:val="000000"/>
                <w:sz w:val="24"/>
                <w:szCs w:val="24"/>
              </w:rPr>
              <w:t xml:space="preserve"> </w:t>
            </w:r>
          </w:p>
          <w:p w:rsidR="00D67DDF" w:rsidRPr="0039004D" w:rsidRDefault="00D67DDF" w:rsidP="00395E74">
            <w:pPr>
              <w:spacing w:after="0" w:line="240" w:lineRule="auto"/>
              <w:jc w:val="both"/>
              <w:rPr>
                <w:rFonts w:ascii="Calibri" w:eastAsia="Times New Roman" w:hAnsi="Calibri" w:cs="Times New Roman"/>
                <w:color w:val="000000"/>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04D" w:rsidRPr="00D67DDF" w:rsidRDefault="00D67DDF" w:rsidP="00395E74">
            <w:pPr>
              <w:spacing w:after="0" w:line="240" w:lineRule="auto"/>
              <w:jc w:val="center"/>
              <w:rPr>
                <w:rFonts w:ascii="Times New Roman" w:eastAsia="Times New Roman" w:hAnsi="Times New Roman" w:cs="Times New Roman"/>
                <w:b/>
                <w:color w:val="000000"/>
              </w:rPr>
            </w:pPr>
            <w:r w:rsidRPr="00D67DDF">
              <w:rPr>
                <w:rFonts w:ascii="Times New Roman" w:eastAsia="Times New Roman" w:hAnsi="Times New Roman" w:cs="Times New Roman"/>
                <w:b/>
                <w:color w:val="000000"/>
                <w:sz w:val="56"/>
              </w:rPr>
              <w:t>T</w:t>
            </w:r>
          </w:p>
        </w:tc>
      </w:tr>
      <w:tr w:rsidR="0039004D" w:rsidRPr="0039004D" w:rsidTr="00835759">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04D" w:rsidRPr="0039004D" w:rsidRDefault="007E721A" w:rsidP="00395E74">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Nº</w:t>
            </w:r>
            <w:r w:rsidR="00021AF7" w:rsidRPr="0039004D">
              <w:rPr>
                <w:rFonts w:ascii="Calibri" w:eastAsia="Times New Roman" w:hAnsi="Calibri" w:cs="Times New Roman"/>
                <w:color w:val="000000"/>
              </w:rPr>
              <w:t xml:space="preserve"> Practica</w:t>
            </w:r>
          </w:p>
        </w:tc>
        <w:tc>
          <w:tcPr>
            <w:tcW w:w="7654" w:type="dxa"/>
            <w:tcBorders>
              <w:top w:val="nil"/>
              <w:left w:val="nil"/>
              <w:bottom w:val="single" w:sz="4" w:space="0" w:color="auto"/>
              <w:right w:val="nil"/>
            </w:tcBorders>
            <w:shd w:val="clear" w:color="auto" w:fill="auto"/>
            <w:noWrap/>
            <w:vAlign w:val="bottom"/>
            <w:hideMark/>
          </w:tcPr>
          <w:p w:rsidR="0039004D" w:rsidRPr="0039004D" w:rsidRDefault="0039004D" w:rsidP="00395E74">
            <w:pPr>
              <w:spacing w:after="0" w:line="240" w:lineRule="auto"/>
              <w:jc w:val="both"/>
              <w:rPr>
                <w:rFonts w:ascii="Calibri" w:eastAsia="Times New Roman" w:hAnsi="Calibri" w:cs="Times New Roman"/>
                <w:color w:val="000000"/>
              </w:rPr>
            </w:pPr>
            <w:r w:rsidRPr="0039004D">
              <w:rPr>
                <w:rFonts w:ascii="Calibri" w:eastAsia="Times New Roman" w:hAnsi="Calibri" w:cs="Times New Roman"/>
                <w:color w:val="000000"/>
              </w:rPr>
              <w:t> </w:t>
            </w:r>
            <w:r>
              <w:rPr>
                <w:rFonts w:ascii="Calibri" w:eastAsia="Times New Roman" w:hAnsi="Calibri" w:cs="Times New Roman"/>
                <w:color w:val="000000"/>
              </w:rPr>
              <w:t xml:space="preserve">Fecha:          </w:t>
            </w:r>
            <w:r w:rsidR="005910C3">
              <w:rPr>
                <w:rFonts w:ascii="Times New Roman" w:eastAsia="Times New Roman" w:hAnsi="Times New Roman" w:cs="Times New Roman"/>
                <w:b/>
                <w:color w:val="000000"/>
                <w:sz w:val="24"/>
                <w:szCs w:val="24"/>
              </w:rPr>
              <w:t>15</w:t>
            </w:r>
            <w:r w:rsidR="00D67DDF" w:rsidRPr="00D67DDF">
              <w:rPr>
                <w:rFonts w:ascii="Times New Roman" w:eastAsia="Times New Roman" w:hAnsi="Times New Roman" w:cs="Times New Roman"/>
                <w:b/>
                <w:color w:val="000000"/>
                <w:sz w:val="24"/>
                <w:szCs w:val="24"/>
              </w:rPr>
              <w:t xml:space="preserve"> </w:t>
            </w:r>
            <w:r w:rsidRPr="00D67DDF">
              <w:rPr>
                <w:rFonts w:ascii="Times New Roman" w:eastAsia="Times New Roman" w:hAnsi="Times New Roman" w:cs="Times New Roman"/>
                <w:b/>
                <w:color w:val="000000"/>
                <w:sz w:val="24"/>
                <w:szCs w:val="24"/>
              </w:rPr>
              <w:t>/</w:t>
            </w:r>
            <w:r w:rsidR="00D67DDF" w:rsidRPr="00D67DDF">
              <w:rPr>
                <w:rFonts w:ascii="Times New Roman" w:eastAsia="Times New Roman" w:hAnsi="Times New Roman" w:cs="Times New Roman"/>
                <w:b/>
                <w:color w:val="000000"/>
                <w:sz w:val="24"/>
                <w:szCs w:val="24"/>
              </w:rPr>
              <w:t xml:space="preserve"> 08 </w:t>
            </w:r>
            <w:r w:rsidRPr="00D67DDF">
              <w:rPr>
                <w:rFonts w:ascii="Times New Roman" w:eastAsia="Times New Roman" w:hAnsi="Times New Roman" w:cs="Times New Roman"/>
                <w:b/>
                <w:color w:val="000000"/>
                <w:sz w:val="24"/>
                <w:szCs w:val="24"/>
              </w:rPr>
              <w:t>/</w:t>
            </w:r>
            <w:r w:rsidR="00D67DDF" w:rsidRPr="00D67DDF">
              <w:rPr>
                <w:rFonts w:ascii="Times New Roman" w:eastAsia="Times New Roman" w:hAnsi="Times New Roman" w:cs="Times New Roman"/>
                <w:b/>
                <w:color w:val="000000"/>
                <w:sz w:val="24"/>
                <w:szCs w:val="24"/>
              </w:rPr>
              <w:t xml:space="preserve"> 2016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004D" w:rsidRPr="0039004D" w:rsidRDefault="00021AF7" w:rsidP="00395E74">
            <w:pPr>
              <w:spacing w:after="0" w:line="240" w:lineRule="auto"/>
              <w:jc w:val="both"/>
              <w:rPr>
                <w:rFonts w:ascii="Calibri" w:eastAsia="Times New Roman" w:hAnsi="Calibri" w:cs="Times New Roman"/>
                <w:b/>
                <w:color w:val="000000"/>
              </w:rPr>
            </w:pPr>
            <w:r>
              <w:rPr>
                <w:rFonts w:ascii="Calibri" w:eastAsia="Times New Roman" w:hAnsi="Calibri" w:cs="Times New Roman"/>
                <w:color w:val="000000"/>
              </w:rPr>
              <w:t>Inicial Ap. Pat</w:t>
            </w:r>
          </w:p>
        </w:tc>
      </w:tr>
      <w:tr w:rsidR="0039004D" w:rsidRPr="0039004D" w:rsidTr="00835759">
        <w:trPr>
          <w:trHeight w:val="300"/>
        </w:trPr>
        <w:tc>
          <w:tcPr>
            <w:tcW w:w="10788" w:type="dxa"/>
            <w:gridSpan w:val="3"/>
            <w:tcBorders>
              <w:top w:val="nil"/>
              <w:left w:val="single" w:sz="4" w:space="0" w:color="auto"/>
              <w:bottom w:val="single" w:sz="4" w:space="0" w:color="auto"/>
              <w:right w:val="single" w:sz="4" w:space="0" w:color="auto"/>
            </w:tcBorders>
            <w:shd w:val="clear" w:color="auto" w:fill="auto"/>
            <w:noWrap/>
            <w:vAlign w:val="bottom"/>
            <w:hideMark/>
          </w:tcPr>
          <w:p w:rsidR="0039004D" w:rsidRPr="00D67DDF" w:rsidRDefault="00D67DDF" w:rsidP="00395E74">
            <w:pPr>
              <w:spacing w:before="240" w:after="0" w:line="24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             </w:t>
            </w:r>
            <w:r w:rsidRPr="00D67DDF">
              <w:rPr>
                <w:rFonts w:ascii="Times New Roman" w:eastAsia="Times New Roman" w:hAnsi="Times New Roman" w:cs="Times New Roman"/>
                <w:b/>
                <w:color w:val="000000"/>
                <w:sz w:val="30"/>
                <w:szCs w:val="30"/>
              </w:rPr>
              <w:t xml:space="preserve">TERRAZAS </w:t>
            </w:r>
            <w:r>
              <w:rPr>
                <w:rFonts w:ascii="Times New Roman" w:eastAsia="Times New Roman" w:hAnsi="Times New Roman" w:cs="Times New Roman"/>
                <w:b/>
                <w:color w:val="000000"/>
                <w:sz w:val="30"/>
                <w:szCs w:val="30"/>
              </w:rPr>
              <w:t xml:space="preserve">                            </w:t>
            </w:r>
            <w:r w:rsidRPr="00D67DDF">
              <w:rPr>
                <w:rFonts w:ascii="Times New Roman" w:eastAsia="Times New Roman" w:hAnsi="Times New Roman" w:cs="Times New Roman"/>
                <w:b/>
                <w:color w:val="000000"/>
                <w:sz w:val="30"/>
                <w:szCs w:val="30"/>
              </w:rPr>
              <w:t xml:space="preserve">PAZ </w:t>
            </w:r>
            <w:r>
              <w:rPr>
                <w:rFonts w:ascii="Times New Roman" w:eastAsia="Times New Roman" w:hAnsi="Times New Roman" w:cs="Times New Roman"/>
                <w:b/>
                <w:color w:val="000000"/>
                <w:sz w:val="30"/>
                <w:szCs w:val="30"/>
              </w:rPr>
              <w:t xml:space="preserve">                              </w:t>
            </w:r>
            <w:r w:rsidRPr="00D67DDF">
              <w:rPr>
                <w:rFonts w:ascii="Times New Roman" w:eastAsia="Times New Roman" w:hAnsi="Times New Roman" w:cs="Times New Roman"/>
                <w:b/>
                <w:color w:val="000000"/>
                <w:sz w:val="30"/>
                <w:szCs w:val="30"/>
              </w:rPr>
              <w:t>IVAN ARAMIS</w:t>
            </w:r>
          </w:p>
          <w:p w:rsidR="0039004D" w:rsidRPr="0039004D" w:rsidRDefault="0039004D" w:rsidP="00395E74">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 xml:space="preserve">                       </w:t>
            </w:r>
            <w:r w:rsidRPr="0039004D">
              <w:rPr>
                <w:rFonts w:ascii="Calibri" w:eastAsia="Times New Roman" w:hAnsi="Calibri" w:cs="Times New Roman"/>
                <w:color w:val="000000"/>
              </w:rPr>
              <w:t> </w:t>
            </w:r>
            <w:r>
              <w:rPr>
                <w:rFonts w:ascii="Calibri" w:eastAsia="Times New Roman" w:hAnsi="Calibri" w:cs="Times New Roman"/>
                <w:color w:val="000000"/>
              </w:rPr>
              <w:t xml:space="preserve">Ap. Paterno                                             Ap. Materno                                                      Nombres </w:t>
            </w:r>
          </w:p>
        </w:tc>
      </w:tr>
    </w:tbl>
    <w:p w:rsidR="00F54354" w:rsidRDefault="00F54354" w:rsidP="00395E74">
      <w:pPr>
        <w:jc w:val="both"/>
      </w:pPr>
    </w:p>
    <w:p w:rsidR="0039004D" w:rsidRDefault="00F03994" w:rsidP="00395E74">
      <w:pPr>
        <w:jc w:val="both"/>
        <w:rPr>
          <w:rFonts w:ascii="Times New Roman" w:hAnsi="Times New Roman" w:cs="Times New Roman"/>
          <w:b/>
          <w:sz w:val="24"/>
          <w:szCs w:val="24"/>
          <w:u w:val="single"/>
        </w:rPr>
      </w:pPr>
      <w:r w:rsidRPr="00F03994">
        <w:rPr>
          <w:rFonts w:ascii="Times New Roman" w:hAnsi="Times New Roman" w:cs="Times New Roman"/>
          <w:b/>
          <w:sz w:val="24"/>
          <w:szCs w:val="24"/>
          <w:u w:val="single"/>
        </w:rPr>
        <w:t>PREGUNTAS DEL CASO DE ESTUDIO</w:t>
      </w:r>
      <w:r>
        <w:rPr>
          <w:rFonts w:ascii="Times New Roman" w:hAnsi="Times New Roman" w:cs="Times New Roman"/>
          <w:b/>
          <w:sz w:val="24"/>
          <w:szCs w:val="24"/>
          <w:u w:val="single"/>
        </w:rPr>
        <w:t>:</w:t>
      </w:r>
    </w:p>
    <w:p w:rsidR="00F03994" w:rsidRPr="00136245" w:rsidRDefault="00F03994" w:rsidP="00395E74">
      <w:pPr>
        <w:pStyle w:val="Prrafodelista"/>
        <w:numPr>
          <w:ilvl w:val="0"/>
          <w:numId w:val="1"/>
        </w:numPr>
        <w:rPr>
          <w:rFonts w:ascii="Times New Roman" w:hAnsi="Times New Roman" w:cs="Times New Roman"/>
          <w:i/>
          <w:sz w:val="24"/>
          <w:szCs w:val="24"/>
        </w:rPr>
      </w:pPr>
      <w:r w:rsidRPr="00136245">
        <w:rPr>
          <w:rFonts w:ascii="Times New Roman" w:hAnsi="Times New Roman" w:cs="Times New Roman"/>
          <w:i/>
          <w:sz w:val="24"/>
          <w:szCs w:val="24"/>
        </w:rPr>
        <w:t>¿</w:t>
      </w:r>
      <w:r w:rsidR="00136245" w:rsidRPr="00136245">
        <w:rPr>
          <w:rFonts w:ascii="Times New Roman" w:hAnsi="Times New Roman" w:cs="Times New Roman"/>
          <w:i/>
          <w:sz w:val="24"/>
          <w:szCs w:val="24"/>
        </w:rPr>
        <w:t>Qué tipos de aplicaciones se describen aquí? ¿Qué funciones de negocios soportan? ¿Cómo mejoran la eficiencia operacional y la toma de decisiones</w:t>
      </w:r>
      <w:r w:rsidRPr="00136245">
        <w:rPr>
          <w:rFonts w:ascii="Times New Roman" w:hAnsi="Times New Roman" w:cs="Times New Roman"/>
          <w:i/>
          <w:sz w:val="24"/>
          <w:szCs w:val="24"/>
        </w:rPr>
        <w:t>?</w:t>
      </w:r>
    </w:p>
    <w:p w:rsidR="00136245" w:rsidRDefault="00136245" w:rsidP="00395E74">
      <w:pPr>
        <w:jc w:val="both"/>
        <w:rPr>
          <w:rFonts w:ascii="Times New Roman" w:hAnsi="Times New Roman" w:cs="Times New Roman"/>
          <w:sz w:val="24"/>
          <w:szCs w:val="24"/>
        </w:rPr>
      </w:pPr>
      <w:r w:rsidRPr="00136245">
        <w:rPr>
          <w:rFonts w:ascii="Times New Roman" w:hAnsi="Times New Roman" w:cs="Times New Roman"/>
          <w:sz w:val="24"/>
          <w:szCs w:val="24"/>
        </w:rPr>
        <w:t>Navegador web, un teléfono, una cámara, reproductor de música o videos, un aparato para enviar y recibir c</w:t>
      </w:r>
      <w:r>
        <w:rPr>
          <w:rFonts w:ascii="Times New Roman" w:hAnsi="Times New Roman" w:cs="Times New Roman"/>
          <w:sz w:val="24"/>
          <w:szCs w:val="24"/>
        </w:rPr>
        <w:t xml:space="preserve">orreo electrónico y mensajería. </w:t>
      </w:r>
    </w:p>
    <w:p w:rsidR="00136245" w:rsidRDefault="00136245" w:rsidP="00395E74">
      <w:pPr>
        <w:jc w:val="both"/>
        <w:rPr>
          <w:rFonts w:ascii="Times New Roman" w:hAnsi="Times New Roman" w:cs="Times New Roman"/>
          <w:sz w:val="24"/>
          <w:szCs w:val="24"/>
        </w:rPr>
      </w:pPr>
      <w:r w:rsidRPr="00136245">
        <w:rPr>
          <w:rFonts w:ascii="Times New Roman" w:hAnsi="Times New Roman" w:cs="Times New Roman"/>
          <w:sz w:val="24"/>
          <w:szCs w:val="24"/>
        </w:rPr>
        <w:t>Optimizan el recibir y enviar correos electrónicos y mensajería con una fuerte seguridad y herramientas para para acceder a los sistemas corporativos internos.</w:t>
      </w:r>
      <w:r>
        <w:rPr>
          <w:rFonts w:ascii="Times New Roman" w:hAnsi="Times New Roman" w:cs="Times New Roman"/>
          <w:sz w:val="24"/>
          <w:szCs w:val="24"/>
        </w:rPr>
        <w:t xml:space="preserve"> </w:t>
      </w:r>
    </w:p>
    <w:p w:rsidR="005910C3" w:rsidRPr="005910C3" w:rsidRDefault="00136245" w:rsidP="00395E74">
      <w:pPr>
        <w:jc w:val="both"/>
        <w:rPr>
          <w:rFonts w:ascii="Times New Roman" w:hAnsi="Times New Roman" w:cs="Times New Roman"/>
          <w:sz w:val="24"/>
          <w:szCs w:val="24"/>
        </w:rPr>
      </w:pPr>
      <w:r w:rsidRPr="00136245">
        <w:rPr>
          <w:rFonts w:ascii="Times New Roman" w:hAnsi="Times New Roman" w:cs="Times New Roman"/>
          <w:sz w:val="24"/>
          <w:szCs w:val="24"/>
        </w:rPr>
        <w:t>Mejoran la eficiencia y optimizan  la toma de decisiones debido a que no tienen que estar en el lugar para tomar una decisión lo pueden hacer mediante el correo electrónico teniendo la información necesaria de la toma de decisión, y la forma en que puedes manejar ciertas maquinas con una aplicación.</w:t>
      </w:r>
    </w:p>
    <w:p w:rsidR="00F03994" w:rsidRDefault="00136245" w:rsidP="00395E74">
      <w:pPr>
        <w:pStyle w:val="Prrafodelista"/>
        <w:numPr>
          <w:ilvl w:val="0"/>
          <w:numId w:val="1"/>
        </w:numPr>
        <w:rPr>
          <w:rFonts w:ascii="Times New Roman" w:hAnsi="Times New Roman" w:cs="Times New Roman"/>
          <w:i/>
          <w:sz w:val="24"/>
          <w:szCs w:val="24"/>
        </w:rPr>
      </w:pPr>
      <w:r w:rsidRPr="00136245">
        <w:rPr>
          <w:rFonts w:ascii="Times New Roman" w:hAnsi="Times New Roman" w:cs="Times New Roman"/>
          <w:i/>
          <w:sz w:val="24"/>
          <w:szCs w:val="24"/>
        </w:rPr>
        <w:t>Identifiquen los problemas que resolvieron los negocios en este caso de estudio mediante el uso de dispositivos digitales móviles</w:t>
      </w:r>
    </w:p>
    <w:p w:rsidR="005910C3" w:rsidRPr="005910C3" w:rsidRDefault="00136245" w:rsidP="00395E74">
      <w:pPr>
        <w:jc w:val="both"/>
        <w:rPr>
          <w:rFonts w:ascii="Times New Roman" w:hAnsi="Times New Roman" w:cs="Times New Roman"/>
          <w:sz w:val="24"/>
          <w:szCs w:val="24"/>
        </w:rPr>
      </w:pPr>
      <w:r w:rsidRPr="00136245">
        <w:rPr>
          <w:rFonts w:ascii="Times New Roman" w:hAnsi="Times New Roman" w:cs="Times New Roman"/>
          <w:sz w:val="24"/>
          <w:szCs w:val="24"/>
        </w:rPr>
        <w:t xml:space="preserve">La eficiencia de los inventarios que no tenían que tener el inventario si no que si faltaba algo los </w:t>
      </w:r>
      <w:r>
        <w:rPr>
          <w:rFonts w:ascii="Times New Roman" w:hAnsi="Times New Roman" w:cs="Times New Roman"/>
          <w:sz w:val="24"/>
          <w:szCs w:val="24"/>
        </w:rPr>
        <w:t>proveedores lo llevaban cada vez</w:t>
      </w:r>
      <w:r w:rsidRPr="00136245">
        <w:rPr>
          <w:rFonts w:ascii="Times New Roman" w:hAnsi="Times New Roman" w:cs="Times New Roman"/>
          <w:sz w:val="24"/>
          <w:szCs w:val="24"/>
        </w:rPr>
        <w:t xml:space="preserve"> que sea necesario, la forma de rastrear algún envió y donde fue entregado y la hora de forma instantánea, con las aplicaciones la forma de localizar a los médicos y que ellos tenían toda la información de sus pacientes en el móvil.</w:t>
      </w:r>
    </w:p>
    <w:p w:rsidR="00F03994" w:rsidRPr="00F03994" w:rsidRDefault="00917EF6" w:rsidP="00395E74">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w:t>
      </w:r>
      <w:r w:rsidRPr="00136245">
        <w:t>Qué</w:t>
      </w:r>
      <w:r w:rsidR="00136245">
        <w:rPr>
          <w:rFonts w:ascii="Times New Roman" w:hAnsi="Times New Roman" w:cs="Times New Roman"/>
          <w:i/>
          <w:sz w:val="24"/>
          <w:szCs w:val="24"/>
        </w:rPr>
        <w:t xml:space="preserve"> tipos de negocios es má</w:t>
      </w:r>
      <w:r w:rsidR="00136245" w:rsidRPr="00136245">
        <w:rPr>
          <w:rFonts w:ascii="Times New Roman" w:hAnsi="Times New Roman" w:cs="Times New Roman"/>
          <w:i/>
          <w:sz w:val="24"/>
          <w:szCs w:val="24"/>
        </w:rPr>
        <w:t xml:space="preserve">s probables que se beneficien al equipar a sus empleados con dispositivos digitales móviles tales  como </w:t>
      </w:r>
      <w:r w:rsidRPr="00136245">
        <w:rPr>
          <w:rFonts w:ascii="Times New Roman" w:hAnsi="Times New Roman" w:cs="Times New Roman"/>
          <w:i/>
          <w:sz w:val="24"/>
          <w:szCs w:val="24"/>
        </w:rPr>
        <w:t>iPhone</w:t>
      </w:r>
      <w:r w:rsidR="00136245" w:rsidRPr="00136245">
        <w:rPr>
          <w:rFonts w:ascii="Times New Roman" w:hAnsi="Times New Roman" w:cs="Times New Roman"/>
          <w:i/>
          <w:sz w:val="24"/>
          <w:szCs w:val="24"/>
        </w:rPr>
        <w:t xml:space="preserve">, </w:t>
      </w:r>
      <w:r>
        <w:rPr>
          <w:rFonts w:ascii="Times New Roman" w:hAnsi="Times New Roman" w:cs="Times New Roman"/>
          <w:i/>
          <w:sz w:val="24"/>
          <w:szCs w:val="24"/>
        </w:rPr>
        <w:t>iP</w:t>
      </w:r>
      <w:r w:rsidRPr="00136245">
        <w:rPr>
          <w:rFonts w:ascii="Times New Roman" w:hAnsi="Times New Roman" w:cs="Times New Roman"/>
          <w:i/>
          <w:sz w:val="24"/>
          <w:szCs w:val="24"/>
        </w:rPr>
        <w:t>ad</w:t>
      </w:r>
      <w:r w:rsidR="00136245" w:rsidRPr="00136245">
        <w:rPr>
          <w:rFonts w:ascii="Times New Roman" w:hAnsi="Times New Roman" w:cs="Times New Roman"/>
          <w:i/>
          <w:sz w:val="24"/>
          <w:szCs w:val="24"/>
        </w:rPr>
        <w:t xml:space="preserve"> y </w:t>
      </w:r>
      <w:r w:rsidRPr="00136245">
        <w:rPr>
          <w:rFonts w:ascii="Times New Roman" w:hAnsi="Times New Roman" w:cs="Times New Roman"/>
          <w:i/>
          <w:sz w:val="24"/>
          <w:szCs w:val="24"/>
        </w:rPr>
        <w:t>BlackBerry</w:t>
      </w:r>
      <w:r w:rsidR="00F03994" w:rsidRPr="00F03994">
        <w:rPr>
          <w:rFonts w:ascii="Times New Roman" w:hAnsi="Times New Roman" w:cs="Times New Roman"/>
          <w:i/>
          <w:sz w:val="24"/>
          <w:szCs w:val="24"/>
        </w:rPr>
        <w:t>?</w:t>
      </w:r>
    </w:p>
    <w:p w:rsidR="0076292B" w:rsidRPr="00136245" w:rsidRDefault="00136245" w:rsidP="00395E74">
      <w:pPr>
        <w:jc w:val="both"/>
        <w:rPr>
          <w:rFonts w:ascii="Times New Roman" w:hAnsi="Times New Roman" w:cs="Times New Roman"/>
          <w:color w:val="222222"/>
          <w:sz w:val="24"/>
          <w:szCs w:val="24"/>
        </w:rPr>
      </w:pPr>
      <w:r w:rsidRPr="00136245">
        <w:rPr>
          <w:rFonts w:ascii="Times New Roman" w:hAnsi="Times New Roman" w:cs="Times New Roman"/>
          <w:color w:val="222222"/>
          <w:sz w:val="24"/>
          <w:szCs w:val="24"/>
        </w:rPr>
        <w:t>Los hospitales como el que nos pone el caso que tienen localizadores y que tienen toda la información de sus pacientes, y la de entrega de paquetería que tienen localizadores de los env</w:t>
      </w:r>
      <w:r>
        <w:rPr>
          <w:rFonts w:ascii="Times New Roman" w:hAnsi="Times New Roman" w:cs="Times New Roman"/>
          <w:color w:val="222222"/>
          <w:sz w:val="24"/>
          <w:szCs w:val="24"/>
        </w:rPr>
        <w:t>íos y los datos de cada entrega.</w:t>
      </w:r>
    </w:p>
    <w:p w:rsidR="00F03994" w:rsidRPr="00136245" w:rsidRDefault="00136245" w:rsidP="00395E74">
      <w:pPr>
        <w:pStyle w:val="Prrafodelista"/>
        <w:numPr>
          <w:ilvl w:val="0"/>
          <w:numId w:val="1"/>
        </w:numPr>
        <w:rPr>
          <w:rFonts w:ascii="Times New Roman" w:hAnsi="Times New Roman" w:cs="Times New Roman"/>
          <w:sz w:val="24"/>
          <w:szCs w:val="24"/>
        </w:rPr>
      </w:pPr>
      <w:r w:rsidRPr="00136245">
        <w:rPr>
          <w:rFonts w:ascii="Times New Roman" w:hAnsi="Times New Roman" w:cs="Times New Roman"/>
          <w:i/>
          <w:sz w:val="24"/>
          <w:szCs w:val="24"/>
        </w:rPr>
        <w:t xml:space="preserve">El CEO de D.W Morgan declaro: “El </w:t>
      </w:r>
      <w:r w:rsidR="00917EF6" w:rsidRPr="00136245">
        <w:rPr>
          <w:rFonts w:ascii="Times New Roman" w:hAnsi="Times New Roman" w:cs="Times New Roman"/>
          <w:i/>
          <w:sz w:val="24"/>
          <w:szCs w:val="24"/>
        </w:rPr>
        <w:t>iPhone</w:t>
      </w:r>
      <w:r w:rsidRPr="00136245">
        <w:rPr>
          <w:rFonts w:ascii="Times New Roman" w:hAnsi="Times New Roman" w:cs="Times New Roman"/>
          <w:i/>
          <w:sz w:val="24"/>
          <w:szCs w:val="24"/>
        </w:rPr>
        <w:t xml:space="preserve"> n</w:t>
      </w:r>
      <w:r w:rsidR="00917EF6">
        <w:rPr>
          <w:rFonts w:ascii="Times New Roman" w:hAnsi="Times New Roman" w:cs="Times New Roman"/>
          <w:i/>
          <w:sz w:val="24"/>
          <w:szCs w:val="24"/>
        </w:rPr>
        <w:t>o representa una innovación, si</w:t>
      </w:r>
      <w:r w:rsidRPr="00136245">
        <w:rPr>
          <w:rFonts w:ascii="Times New Roman" w:hAnsi="Times New Roman" w:cs="Times New Roman"/>
          <w:i/>
          <w:sz w:val="24"/>
          <w:szCs w:val="24"/>
        </w:rPr>
        <w:t>no una revolución industrial. Cambia la forma en que podemos interactuar con nuestros clientes o proveedores. Haga un análisis sobre las implicaciones de esta declaración</w:t>
      </w:r>
      <w:r>
        <w:rPr>
          <w:rFonts w:ascii="Times New Roman" w:hAnsi="Times New Roman" w:cs="Times New Roman"/>
          <w:i/>
          <w:sz w:val="24"/>
          <w:szCs w:val="24"/>
        </w:rPr>
        <w:t>.</w:t>
      </w:r>
    </w:p>
    <w:p w:rsidR="00136245" w:rsidRPr="00136245" w:rsidRDefault="00136245" w:rsidP="00395E74">
      <w:pPr>
        <w:jc w:val="both"/>
        <w:rPr>
          <w:rFonts w:ascii="Times New Roman" w:hAnsi="Times New Roman" w:cs="Times New Roman"/>
          <w:sz w:val="24"/>
          <w:szCs w:val="24"/>
        </w:rPr>
      </w:pPr>
      <w:r w:rsidRPr="00136245">
        <w:rPr>
          <w:rFonts w:ascii="Times New Roman" w:hAnsi="Times New Roman" w:cs="Times New Roman"/>
          <w:sz w:val="24"/>
          <w:szCs w:val="24"/>
        </w:rPr>
        <w:t xml:space="preserve">Es una forma de facilitar </w:t>
      </w:r>
      <w:r w:rsidR="00917EF6" w:rsidRPr="00136245">
        <w:rPr>
          <w:rFonts w:ascii="Times New Roman" w:hAnsi="Times New Roman" w:cs="Times New Roman"/>
          <w:sz w:val="24"/>
          <w:szCs w:val="24"/>
        </w:rPr>
        <w:t>todo,</w:t>
      </w:r>
      <w:r w:rsidRPr="00136245">
        <w:rPr>
          <w:rFonts w:ascii="Times New Roman" w:hAnsi="Times New Roman" w:cs="Times New Roman"/>
          <w:sz w:val="24"/>
          <w:szCs w:val="24"/>
        </w:rPr>
        <w:t xml:space="preserve"> y de tener todo lo necesario en los móviles desde información  de cada paciente y la forma en la que los médicos pueden ser notificados de cualquier acontecimiento  y la forma en que puede ayudar a los pacientes a leer los </w:t>
      </w:r>
      <w:r w:rsidR="00917EF6" w:rsidRPr="00136245">
        <w:rPr>
          <w:rFonts w:ascii="Times New Roman" w:hAnsi="Times New Roman" w:cs="Times New Roman"/>
          <w:sz w:val="24"/>
          <w:szCs w:val="24"/>
        </w:rPr>
        <w:t>análisis</w:t>
      </w:r>
      <w:r w:rsidRPr="00136245">
        <w:rPr>
          <w:rFonts w:ascii="Times New Roman" w:hAnsi="Times New Roman" w:cs="Times New Roman"/>
          <w:sz w:val="24"/>
          <w:szCs w:val="24"/>
        </w:rPr>
        <w:t>, y con los proveedores que se les informa cada que se necesita algo para no tener in</w:t>
      </w:r>
      <w:r w:rsidR="00AD2E77">
        <w:rPr>
          <w:rFonts w:ascii="Times New Roman" w:hAnsi="Times New Roman" w:cs="Times New Roman"/>
          <w:sz w:val="24"/>
          <w:szCs w:val="24"/>
        </w:rPr>
        <w:t>ventario total de lo necesario.</w:t>
      </w:r>
    </w:p>
    <w:p w:rsidR="00F03994" w:rsidRDefault="0076292B" w:rsidP="00395E74">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MIS EN ACCION:</w:t>
      </w:r>
    </w:p>
    <w:p w:rsidR="00AD2E77" w:rsidRPr="00AD2E77" w:rsidRDefault="00AD2E77" w:rsidP="00395E74">
      <w:pPr>
        <w:ind w:left="284"/>
        <w:jc w:val="both"/>
        <w:rPr>
          <w:rFonts w:ascii="Times New Roman" w:hAnsi="Times New Roman" w:cs="Times New Roman"/>
          <w:i/>
          <w:sz w:val="24"/>
          <w:szCs w:val="24"/>
        </w:rPr>
      </w:pPr>
      <w:r w:rsidRPr="00AD2E77">
        <w:rPr>
          <w:rFonts w:ascii="Times New Roman" w:hAnsi="Times New Roman" w:cs="Times New Roman"/>
          <w:i/>
          <w:sz w:val="24"/>
          <w:szCs w:val="24"/>
        </w:rPr>
        <w:t>Explore el sitio Web del Apple iPhone, el Apple iPad, la</w:t>
      </w:r>
      <w:r>
        <w:rPr>
          <w:rFonts w:ascii="Times New Roman" w:hAnsi="Times New Roman" w:cs="Times New Roman"/>
          <w:i/>
          <w:sz w:val="24"/>
          <w:szCs w:val="24"/>
        </w:rPr>
        <w:t xml:space="preserve"> </w:t>
      </w:r>
      <w:r w:rsidRPr="00AD2E77">
        <w:rPr>
          <w:rFonts w:ascii="Times New Roman" w:hAnsi="Times New Roman" w:cs="Times New Roman"/>
          <w:i/>
          <w:sz w:val="24"/>
          <w:szCs w:val="24"/>
        </w:rPr>
        <w:t>BlackBerry y el Motorola Droid; después responda a</w:t>
      </w:r>
      <w:r>
        <w:rPr>
          <w:rFonts w:ascii="Times New Roman" w:hAnsi="Times New Roman" w:cs="Times New Roman"/>
          <w:i/>
          <w:sz w:val="24"/>
          <w:szCs w:val="24"/>
        </w:rPr>
        <w:t xml:space="preserve"> </w:t>
      </w:r>
      <w:r w:rsidRPr="00AD2E77">
        <w:rPr>
          <w:rFonts w:ascii="Times New Roman" w:hAnsi="Times New Roman" w:cs="Times New Roman"/>
          <w:i/>
          <w:sz w:val="24"/>
          <w:szCs w:val="24"/>
        </w:rPr>
        <w:t>las siguientes preguntas:</w:t>
      </w:r>
    </w:p>
    <w:p w:rsidR="005910C3" w:rsidRDefault="00AD2E77" w:rsidP="00395E74">
      <w:pPr>
        <w:pStyle w:val="Prrafodelista"/>
        <w:numPr>
          <w:ilvl w:val="0"/>
          <w:numId w:val="5"/>
        </w:numPr>
        <w:autoSpaceDE w:val="0"/>
        <w:autoSpaceDN w:val="0"/>
        <w:adjustRightInd w:val="0"/>
        <w:spacing w:line="240" w:lineRule="auto"/>
        <w:rPr>
          <w:rFonts w:ascii="Times New Roman" w:hAnsi="Times New Roman" w:cs="Times New Roman"/>
          <w:i/>
          <w:sz w:val="24"/>
          <w:szCs w:val="24"/>
        </w:rPr>
      </w:pPr>
      <w:r w:rsidRPr="00AD2E77">
        <w:rPr>
          <w:rFonts w:ascii="Times New Roman" w:hAnsi="Times New Roman" w:cs="Times New Roman"/>
          <w:i/>
          <w:sz w:val="24"/>
          <w:szCs w:val="24"/>
        </w:rPr>
        <w:t xml:space="preserve">Mencione y describa las capacidades de cada dispositivo y de ejemplos de </w:t>
      </w:r>
      <w:r w:rsidR="00917EF6" w:rsidRPr="00AD2E77">
        <w:rPr>
          <w:rFonts w:ascii="Times New Roman" w:hAnsi="Times New Roman" w:cs="Times New Roman"/>
          <w:i/>
          <w:sz w:val="24"/>
          <w:szCs w:val="24"/>
        </w:rPr>
        <w:t>cómo</w:t>
      </w:r>
      <w:r w:rsidRPr="00AD2E77">
        <w:rPr>
          <w:rFonts w:ascii="Times New Roman" w:hAnsi="Times New Roman" w:cs="Times New Roman"/>
          <w:i/>
          <w:sz w:val="24"/>
          <w:szCs w:val="24"/>
        </w:rPr>
        <w:t xml:space="preserve"> pod</w:t>
      </w:r>
      <w:r>
        <w:rPr>
          <w:rFonts w:ascii="Times New Roman" w:hAnsi="Times New Roman" w:cs="Times New Roman"/>
          <w:i/>
          <w:sz w:val="24"/>
          <w:szCs w:val="24"/>
        </w:rPr>
        <w:t>rían utilizarse en las empresas</w:t>
      </w:r>
      <w:r w:rsidR="00395E74">
        <w:rPr>
          <w:rFonts w:ascii="Times New Roman" w:hAnsi="Times New Roman" w:cs="Times New Roman"/>
          <w:i/>
          <w:sz w:val="24"/>
          <w:szCs w:val="24"/>
        </w:rPr>
        <w:t>.</w:t>
      </w:r>
    </w:p>
    <w:p w:rsidR="007A6B1A" w:rsidRPr="005910C3" w:rsidRDefault="007A6B1A" w:rsidP="00395E74">
      <w:pPr>
        <w:autoSpaceDE w:val="0"/>
        <w:autoSpaceDN w:val="0"/>
        <w:adjustRightInd w:val="0"/>
        <w:spacing w:line="240" w:lineRule="auto"/>
        <w:jc w:val="both"/>
        <w:rPr>
          <w:rFonts w:ascii="Times New Roman" w:hAnsi="Times New Roman" w:cs="Times New Roman"/>
          <w:sz w:val="24"/>
          <w:szCs w:val="24"/>
        </w:rPr>
        <w:sectPr w:rsidR="007A6B1A" w:rsidRPr="005910C3" w:rsidSect="00395E74">
          <w:type w:val="continuous"/>
          <w:pgSz w:w="12240" w:h="15840" w:code="1"/>
          <w:pgMar w:top="1134" w:right="1041" w:bottom="1134" w:left="1418" w:header="708" w:footer="708" w:gutter="0"/>
          <w:cols w:space="708"/>
          <w:docGrid w:linePitch="360"/>
        </w:sectPr>
      </w:pPr>
    </w:p>
    <w:p w:rsidR="00AD2E77" w:rsidRPr="00AD2E77" w:rsidRDefault="00917EF6" w:rsidP="00395E74">
      <w:pPr>
        <w:autoSpaceDE w:val="0"/>
        <w:autoSpaceDN w:val="0"/>
        <w:adjustRightInd w:val="0"/>
        <w:spacing w:line="240" w:lineRule="auto"/>
        <w:jc w:val="both"/>
        <w:rPr>
          <w:rFonts w:ascii="Times New Roman" w:hAnsi="Times New Roman" w:cs="Times New Roman"/>
          <w:i/>
          <w:sz w:val="24"/>
          <w:szCs w:val="24"/>
        </w:rPr>
      </w:pPr>
      <w:r w:rsidRPr="00AD2E77">
        <w:rPr>
          <w:rFonts w:ascii="Times New Roman" w:hAnsi="Times New Roman" w:cs="Times New Roman"/>
          <w:i/>
          <w:sz w:val="24"/>
          <w:szCs w:val="24"/>
        </w:rPr>
        <w:lastRenderedPageBreak/>
        <w:t>BlackBerry</w:t>
      </w:r>
      <w:r w:rsidR="00AD2E77" w:rsidRPr="00AD2E77">
        <w:rPr>
          <w:rFonts w:ascii="Times New Roman" w:hAnsi="Times New Roman" w:cs="Times New Roman"/>
          <w:i/>
          <w:sz w:val="24"/>
          <w:szCs w:val="24"/>
        </w:rPr>
        <w:t>:</w:t>
      </w:r>
      <w:r w:rsidR="00AD2E77" w:rsidRPr="00AD2E77">
        <w:rPr>
          <w:rFonts w:ascii="Times New Roman" w:hAnsi="Times New Roman" w:cs="Times New Roman"/>
          <w:sz w:val="24"/>
          <w:szCs w:val="24"/>
        </w:rPr>
        <w:t xml:space="preserve"> Tiene un buen sistema operativo, pero no es muy cómodo navegar en internet con ella, ya que su teclado es muy chico. Las cámaras no son muy buenas, ya que está diseñada para gente de negocios. El sistema operativo del iPhone y del iPad es mucho</w:t>
      </w:r>
      <w:r w:rsidR="00AD2E77">
        <w:rPr>
          <w:rFonts w:ascii="Times New Roman" w:hAnsi="Times New Roman" w:cs="Times New Roman"/>
          <w:sz w:val="24"/>
          <w:szCs w:val="24"/>
        </w:rPr>
        <w:t xml:space="preserve"> mejor.</w:t>
      </w:r>
    </w:p>
    <w:p w:rsidR="00AD2E77" w:rsidRPr="00AD2E77" w:rsidRDefault="00917EF6" w:rsidP="00395E74">
      <w:pPr>
        <w:autoSpaceDE w:val="0"/>
        <w:autoSpaceDN w:val="0"/>
        <w:adjustRightInd w:val="0"/>
        <w:spacing w:line="240" w:lineRule="auto"/>
        <w:jc w:val="both"/>
        <w:rPr>
          <w:rFonts w:ascii="Times New Roman" w:hAnsi="Times New Roman" w:cs="Times New Roman"/>
          <w:sz w:val="24"/>
          <w:szCs w:val="24"/>
        </w:rPr>
      </w:pPr>
      <w:r w:rsidRPr="00AD2E77">
        <w:rPr>
          <w:rFonts w:ascii="Times New Roman" w:hAnsi="Times New Roman" w:cs="Times New Roman"/>
          <w:i/>
          <w:sz w:val="24"/>
          <w:szCs w:val="24"/>
        </w:rPr>
        <w:t>IPhone</w:t>
      </w:r>
      <w:r w:rsidR="00AD2E77" w:rsidRPr="00AD2E77">
        <w:rPr>
          <w:rFonts w:ascii="Times New Roman" w:hAnsi="Times New Roman" w:cs="Times New Roman"/>
          <w:i/>
          <w:sz w:val="24"/>
          <w:szCs w:val="24"/>
        </w:rPr>
        <w:t>:</w:t>
      </w:r>
      <w:r w:rsidR="00AD2E77" w:rsidRPr="00AD2E77">
        <w:rPr>
          <w:rFonts w:ascii="Times New Roman" w:hAnsi="Times New Roman" w:cs="Times New Roman"/>
          <w:sz w:val="24"/>
          <w:szCs w:val="24"/>
        </w:rPr>
        <w:t xml:space="preserve"> uno de los mejores teléfonos del mercado actual, la navegación es rápida y cómoda, al tener un teclado táctil bastante grande. Las aplicaciones son fantásticas. Tiene dos cámaras para</w:t>
      </w:r>
      <w:r w:rsidR="00AD2E77">
        <w:rPr>
          <w:rFonts w:ascii="Times New Roman" w:hAnsi="Times New Roman" w:cs="Times New Roman"/>
          <w:sz w:val="24"/>
          <w:szCs w:val="24"/>
        </w:rPr>
        <w:t xml:space="preserve"> hacer videoconferencias en HD.</w:t>
      </w:r>
    </w:p>
    <w:p w:rsidR="00E67C6E" w:rsidRPr="005910C3" w:rsidRDefault="00917EF6" w:rsidP="00395E74">
      <w:pPr>
        <w:autoSpaceDE w:val="0"/>
        <w:autoSpaceDN w:val="0"/>
        <w:adjustRightInd w:val="0"/>
        <w:spacing w:line="240" w:lineRule="auto"/>
        <w:jc w:val="both"/>
        <w:rPr>
          <w:rFonts w:ascii="Times New Roman" w:hAnsi="Times New Roman" w:cs="Times New Roman"/>
          <w:sz w:val="24"/>
          <w:szCs w:val="24"/>
        </w:rPr>
      </w:pPr>
      <w:r w:rsidRPr="00AD2E77">
        <w:rPr>
          <w:rFonts w:ascii="Times New Roman" w:hAnsi="Times New Roman" w:cs="Times New Roman"/>
          <w:i/>
          <w:sz w:val="24"/>
          <w:szCs w:val="24"/>
        </w:rPr>
        <w:t>IPad</w:t>
      </w:r>
      <w:r w:rsidR="00AD2E77" w:rsidRPr="00AD2E77">
        <w:rPr>
          <w:rFonts w:ascii="Times New Roman" w:hAnsi="Times New Roman" w:cs="Times New Roman"/>
          <w:i/>
          <w:sz w:val="24"/>
          <w:szCs w:val="24"/>
        </w:rPr>
        <w:t>:</w:t>
      </w:r>
      <w:r w:rsidR="00AD2E77" w:rsidRPr="00AD2E77">
        <w:rPr>
          <w:rFonts w:ascii="Times New Roman" w:hAnsi="Times New Roman" w:cs="Times New Roman"/>
          <w:sz w:val="24"/>
          <w:szCs w:val="24"/>
        </w:rPr>
        <w:t xml:space="preserve"> en mi opinión es, sin duda lo que deberías elegir, si ya tienes un teléfono móvil. En cuanto a la navegación es mucho mejor que en el iPhone y en la </w:t>
      </w:r>
      <w:r w:rsidRPr="00AD2E77">
        <w:rPr>
          <w:rFonts w:ascii="Times New Roman" w:hAnsi="Times New Roman" w:cs="Times New Roman"/>
          <w:sz w:val="24"/>
          <w:szCs w:val="24"/>
        </w:rPr>
        <w:t>BlackBerry</w:t>
      </w:r>
      <w:r w:rsidR="00AD2E77" w:rsidRPr="00AD2E77">
        <w:rPr>
          <w:rFonts w:ascii="Times New Roman" w:hAnsi="Times New Roman" w:cs="Times New Roman"/>
          <w:sz w:val="24"/>
          <w:szCs w:val="24"/>
        </w:rPr>
        <w:t xml:space="preserve"> ya que al tener una pantalla tan grande es </w:t>
      </w:r>
      <w:r w:rsidRPr="00AD2E77">
        <w:rPr>
          <w:rFonts w:ascii="Times New Roman" w:hAnsi="Times New Roman" w:cs="Times New Roman"/>
          <w:sz w:val="24"/>
          <w:szCs w:val="24"/>
        </w:rPr>
        <w:t>más</w:t>
      </w:r>
      <w:r w:rsidR="00AD2E77" w:rsidRPr="00AD2E77">
        <w:rPr>
          <w:rFonts w:ascii="Times New Roman" w:hAnsi="Times New Roman" w:cs="Times New Roman"/>
          <w:sz w:val="24"/>
          <w:szCs w:val="24"/>
        </w:rPr>
        <w:t xml:space="preserve"> fácil moverse por ella y ver la web completa y el teclado es del tamaño del de un portátil. Las aplicaciones son válidas tanto las del </w:t>
      </w:r>
      <w:r w:rsidRPr="00AD2E77">
        <w:rPr>
          <w:rFonts w:ascii="Times New Roman" w:hAnsi="Times New Roman" w:cs="Times New Roman"/>
          <w:sz w:val="24"/>
          <w:szCs w:val="24"/>
        </w:rPr>
        <w:t>iPhone</w:t>
      </w:r>
      <w:r w:rsidR="00AD2E77" w:rsidRPr="00AD2E77">
        <w:rPr>
          <w:rFonts w:ascii="Times New Roman" w:hAnsi="Times New Roman" w:cs="Times New Roman"/>
          <w:sz w:val="24"/>
          <w:szCs w:val="24"/>
        </w:rPr>
        <w:t xml:space="preserve">, como las de </w:t>
      </w:r>
      <w:r w:rsidRPr="00AD2E77">
        <w:rPr>
          <w:rFonts w:ascii="Times New Roman" w:hAnsi="Times New Roman" w:cs="Times New Roman"/>
          <w:sz w:val="24"/>
          <w:szCs w:val="24"/>
        </w:rPr>
        <w:t>iPod</w:t>
      </w:r>
      <w:r w:rsidR="00AD2E77" w:rsidRPr="00AD2E77">
        <w:rPr>
          <w:rFonts w:ascii="Times New Roman" w:hAnsi="Times New Roman" w:cs="Times New Roman"/>
          <w:sz w:val="24"/>
          <w:szCs w:val="24"/>
        </w:rPr>
        <w:t xml:space="preserve"> o las suyas propias, las de </w:t>
      </w:r>
      <w:r>
        <w:rPr>
          <w:rFonts w:ascii="Times New Roman" w:hAnsi="Times New Roman" w:cs="Times New Roman"/>
          <w:sz w:val="24"/>
          <w:szCs w:val="24"/>
        </w:rPr>
        <w:t>IP</w:t>
      </w:r>
      <w:r w:rsidRPr="00AD2E77">
        <w:rPr>
          <w:rFonts w:ascii="Times New Roman" w:hAnsi="Times New Roman" w:cs="Times New Roman"/>
          <w:sz w:val="24"/>
          <w:szCs w:val="24"/>
        </w:rPr>
        <w:t>ad</w:t>
      </w:r>
      <w:r w:rsidR="00AD2E77" w:rsidRPr="00AD2E77">
        <w:rPr>
          <w:rFonts w:ascii="Times New Roman" w:hAnsi="Times New Roman" w:cs="Times New Roman"/>
          <w:sz w:val="24"/>
          <w:szCs w:val="24"/>
        </w:rPr>
        <w:t>.</w:t>
      </w:r>
    </w:p>
    <w:p w:rsidR="00E67C6E" w:rsidRDefault="00AD2E77" w:rsidP="00395E74">
      <w:pPr>
        <w:pStyle w:val="Prrafodelista"/>
        <w:numPr>
          <w:ilvl w:val="0"/>
          <w:numId w:val="5"/>
        </w:numPr>
        <w:autoSpaceDE w:val="0"/>
        <w:autoSpaceDN w:val="0"/>
        <w:adjustRightInd w:val="0"/>
        <w:spacing w:line="240" w:lineRule="auto"/>
        <w:rPr>
          <w:rFonts w:ascii="Times New Roman" w:hAnsi="Times New Roman" w:cs="Times New Roman"/>
          <w:i/>
          <w:sz w:val="24"/>
          <w:szCs w:val="24"/>
        </w:rPr>
      </w:pPr>
      <w:r w:rsidRPr="00AD2E77">
        <w:rPr>
          <w:rFonts w:ascii="Times New Roman" w:hAnsi="Times New Roman" w:cs="Times New Roman"/>
          <w:i/>
          <w:sz w:val="24"/>
          <w:szCs w:val="24"/>
        </w:rPr>
        <w:t xml:space="preserve">Mencione y </w:t>
      </w:r>
      <w:bookmarkStart w:id="0" w:name="_GoBack"/>
      <w:bookmarkEnd w:id="0"/>
      <w:r w:rsidRPr="00AD2E77">
        <w:rPr>
          <w:rFonts w:ascii="Times New Roman" w:hAnsi="Times New Roman" w:cs="Times New Roman"/>
          <w:i/>
          <w:sz w:val="24"/>
          <w:szCs w:val="24"/>
        </w:rPr>
        <w:t>describa tres aplicaciones de negocio descargable para cada dispositivo e indique</w:t>
      </w:r>
      <w:r>
        <w:rPr>
          <w:rFonts w:ascii="Times New Roman" w:hAnsi="Times New Roman" w:cs="Times New Roman"/>
          <w:i/>
          <w:sz w:val="24"/>
          <w:szCs w:val="24"/>
        </w:rPr>
        <w:t xml:space="preserve"> sus beneficios en los negocios.</w:t>
      </w:r>
    </w:p>
    <w:p w:rsidR="00917EF6" w:rsidRPr="00917EF6" w:rsidRDefault="00917EF6" w:rsidP="00395E74">
      <w:pPr>
        <w:autoSpaceDE w:val="0"/>
        <w:autoSpaceDN w:val="0"/>
        <w:adjustRightInd w:val="0"/>
        <w:spacing w:line="240" w:lineRule="auto"/>
        <w:jc w:val="both"/>
        <w:rPr>
          <w:rFonts w:ascii="Times New Roman" w:hAnsi="Times New Roman" w:cs="Times New Roman"/>
          <w:sz w:val="24"/>
          <w:szCs w:val="24"/>
        </w:rPr>
      </w:pPr>
      <w:r w:rsidRPr="00917EF6">
        <w:rPr>
          <w:rFonts w:ascii="Times New Roman" w:hAnsi="Times New Roman" w:cs="Times New Roman"/>
          <w:sz w:val="24"/>
          <w:szCs w:val="24"/>
        </w:rPr>
        <w:t>Las aplicaciones que pueden ser descargadas en estos dispositivos son de gran variedad, puede ser de entretenimient</w:t>
      </w:r>
      <w:r>
        <w:rPr>
          <w:rFonts w:ascii="Times New Roman" w:hAnsi="Times New Roman" w:cs="Times New Roman"/>
          <w:sz w:val="24"/>
          <w:szCs w:val="24"/>
        </w:rPr>
        <w:t>o, juegos, centros de informació</w:t>
      </w:r>
      <w:r w:rsidRPr="00917EF6">
        <w:rPr>
          <w:rFonts w:ascii="Times New Roman" w:hAnsi="Times New Roman" w:cs="Times New Roman"/>
          <w:sz w:val="24"/>
          <w:szCs w:val="24"/>
        </w:rPr>
        <w:t xml:space="preserve">n, de </w:t>
      </w:r>
      <w:r>
        <w:rPr>
          <w:rFonts w:ascii="Times New Roman" w:hAnsi="Times New Roman" w:cs="Times New Roman"/>
          <w:sz w:val="24"/>
          <w:szCs w:val="24"/>
        </w:rPr>
        <w:t>negocios unos ejemplos de esta ú</w:t>
      </w:r>
      <w:r w:rsidRPr="00917EF6">
        <w:rPr>
          <w:rFonts w:ascii="Times New Roman" w:hAnsi="Times New Roman" w:cs="Times New Roman"/>
          <w:sz w:val="24"/>
          <w:szCs w:val="24"/>
        </w:rPr>
        <w:t>ltima son:</w:t>
      </w:r>
    </w:p>
    <w:p w:rsidR="00917EF6" w:rsidRPr="00917EF6" w:rsidRDefault="00917EF6" w:rsidP="00395E74">
      <w:pPr>
        <w:pStyle w:val="Prrafodelista"/>
        <w:numPr>
          <w:ilvl w:val="0"/>
          <w:numId w:val="9"/>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Pr="00917EF6">
        <w:rPr>
          <w:rFonts w:ascii="Times New Roman" w:hAnsi="Times New Roman" w:cs="Times New Roman"/>
          <w:sz w:val="24"/>
          <w:szCs w:val="24"/>
        </w:rPr>
        <w:t>alesforce.com: Entrelazar un contexto social en su negocio es decir facilita la comunicación con sus clientes</w:t>
      </w:r>
    </w:p>
    <w:p w:rsidR="00917EF6" w:rsidRPr="00917EF6" w:rsidRDefault="00917EF6" w:rsidP="00395E74">
      <w:pPr>
        <w:pStyle w:val="Prrafodelista"/>
        <w:numPr>
          <w:ilvl w:val="0"/>
          <w:numId w:val="9"/>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Pr="00917EF6">
        <w:rPr>
          <w:rFonts w:ascii="Times New Roman" w:hAnsi="Times New Roman" w:cs="Times New Roman"/>
          <w:sz w:val="24"/>
          <w:szCs w:val="24"/>
        </w:rPr>
        <w:t>edEx Mobile: Compruebe el estado de sus envíos, crear etiquetas de envío o encontrar la ubicación más cercana de sus productos</w:t>
      </w:r>
    </w:p>
    <w:p w:rsidR="00917EF6" w:rsidRPr="00917EF6" w:rsidRDefault="00917EF6" w:rsidP="00395E74">
      <w:pPr>
        <w:pStyle w:val="Prrafodelista"/>
        <w:numPr>
          <w:ilvl w:val="0"/>
          <w:numId w:val="9"/>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TimeS</w:t>
      </w:r>
      <w:r w:rsidRPr="00917EF6">
        <w:rPr>
          <w:rFonts w:ascii="Times New Roman" w:hAnsi="Times New Roman" w:cs="Times New Roman"/>
          <w:sz w:val="24"/>
          <w:szCs w:val="24"/>
        </w:rPr>
        <w:t>heet: Es una utilidad para profesionales autónomos y trabajadores que necesitan llevar el control de tiempo de su actividad laboral. El propósito de TimeSheet es automatizar al máximo el registro de las horas que inviertes en cada proyecto.</w:t>
      </w:r>
    </w:p>
    <w:p w:rsidR="00917EF6" w:rsidRPr="00917EF6" w:rsidRDefault="00917EF6" w:rsidP="00395E74">
      <w:pPr>
        <w:pStyle w:val="Prrafodelista"/>
        <w:numPr>
          <w:ilvl w:val="0"/>
          <w:numId w:val="9"/>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Q</w:t>
      </w:r>
      <w:r w:rsidRPr="00917EF6">
        <w:rPr>
          <w:rFonts w:ascii="Times New Roman" w:hAnsi="Times New Roman" w:cs="Times New Roman"/>
          <w:sz w:val="24"/>
          <w:szCs w:val="24"/>
        </w:rPr>
        <w:t>ui</w:t>
      </w:r>
      <w:r>
        <w:rPr>
          <w:rFonts w:ascii="Times New Roman" w:hAnsi="Times New Roman" w:cs="Times New Roman"/>
          <w:sz w:val="24"/>
          <w:szCs w:val="24"/>
        </w:rPr>
        <w:t>ckoffice C</w:t>
      </w:r>
      <w:r w:rsidRPr="00917EF6">
        <w:rPr>
          <w:rFonts w:ascii="Times New Roman" w:hAnsi="Times New Roman" w:cs="Times New Roman"/>
          <w:sz w:val="24"/>
          <w:szCs w:val="24"/>
        </w:rPr>
        <w:t>onnect: Crear y editar todos los documentos de Microsoft Office, hojas de cálculo y formatos de presentación, así como ver archivos PDF, sobre la marcha.</w:t>
      </w:r>
    </w:p>
    <w:p w:rsidR="00917EF6" w:rsidRPr="00917EF6" w:rsidRDefault="00917EF6" w:rsidP="00395E74">
      <w:pPr>
        <w:pStyle w:val="Prrafodelista"/>
        <w:numPr>
          <w:ilvl w:val="0"/>
          <w:numId w:val="9"/>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Documents To G</w:t>
      </w:r>
      <w:r w:rsidRPr="00917EF6">
        <w:rPr>
          <w:rFonts w:ascii="Times New Roman" w:hAnsi="Times New Roman" w:cs="Times New Roman"/>
          <w:sz w:val="24"/>
          <w:szCs w:val="24"/>
        </w:rPr>
        <w:t>o: es una aplicación todo-en-u</w:t>
      </w:r>
      <w:r>
        <w:rPr>
          <w:rFonts w:ascii="Times New Roman" w:hAnsi="Times New Roman" w:cs="Times New Roman"/>
          <w:sz w:val="24"/>
          <w:szCs w:val="24"/>
        </w:rPr>
        <w:t xml:space="preserve">no con soporte para Microsoft </w:t>
      </w:r>
      <w:r w:rsidRPr="00917EF6">
        <w:rPr>
          <w:rFonts w:ascii="Times New Roman" w:hAnsi="Times New Roman" w:cs="Times New Roman"/>
          <w:sz w:val="24"/>
          <w:szCs w:val="24"/>
        </w:rPr>
        <w:t>Word, Excel y PowerPoint, PDF y otros archivos y datos adjuntos.</w:t>
      </w:r>
    </w:p>
    <w:p w:rsidR="00917EF6" w:rsidRPr="00917EF6" w:rsidRDefault="00917EF6" w:rsidP="00395E74">
      <w:pPr>
        <w:pStyle w:val="Prrafodelista"/>
        <w:numPr>
          <w:ilvl w:val="0"/>
          <w:numId w:val="9"/>
        </w:numPr>
        <w:autoSpaceDE w:val="0"/>
        <w:autoSpaceDN w:val="0"/>
        <w:adjustRightInd w:val="0"/>
        <w:spacing w:line="240" w:lineRule="auto"/>
        <w:jc w:val="both"/>
        <w:rPr>
          <w:rFonts w:ascii="Times New Roman" w:hAnsi="Times New Roman" w:cs="Times New Roman"/>
          <w:sz w:val="24"/>
          <w:szCs w:val="24"/>
        </w:rPr>
      </w:pPr>
      <w:r w:rsidRPr="00917EF6">
        <w:rPr>
          <w:rFonts w:ascii="Times New Roman" w:hAnsi="Times New Roman" w:cs="Times New Roman"/>
          <w:sz w:val="24"/>
          <w:szCs w:val="24"/>
        </w:rPr>
        <w:t>WebEx: Las conferencias web de WebEx combinan el uso compartido de presentaciones y archivos con voz, vídeo en HD y espacios de reunión nuevos. Reúnase con cualquier persona, desde cualquier lugar y sea más eficiente.</w:t>
      </w:r>
    </w:p>
    <w:p w:rsidR="00E67C6E" w:rsidRPr="00917EF6" w:rsidRDefault="00917EF6" w:rsidP="00395E74">
      <w:pPr>
        <w:autoSpaceDE w:val="0"/>
        <w:autoSpaceDN w:val="0"/>
        <w:adjustRightInd w:val="0"/>
        <w:spacing w:line="240" w:lineRule="auto"/>
        <w:jc w:val="both"/>
        <w:rPr>
          <w:rFonts w:ascii="Times New Roman" w:hAnsi="Times New Roman" w:cs="Times New Roman"/>
          <w:sz w:val="24"/>
          <w:szCs w:val="24"/>
        </w:rPr>
      </w:pPr>
      <w:r w:rsidRPr="00917EF6">
        <w:rPr>
          <w:rFonts w:ascii="Times New Roman" w:hAnsi="Times New Roman" w:cs="Times New Roman"/>
          <w:sz w:val="24"/>
          <w:szCs w:val="24"/>
        </w:rPr>
        <w:t>Todas estas clases de aplicaciones ayudan a la realización de un negocio ya que permite hacerse sin ningún obstáculo ni siquiera la distancia; ya sea para asistir a una reunión en línea verificar pedidos trabajar en archivos no existen hoy en día alguna excusa, para no poder estar al tanto de la empresa o de labor que se requiera usando estas aplicaciones, estas ayudan mucho para el buen funcionamiento de las empresas.</w:t>
      </w:r>
    </w:p>
    <w:p w:rsidR="0039004D" w:rsidRPr="00917EF6" w:rsidRDefault="0039004D" w:rsidP="00395E74">
      <w:pPr>
        <w:autoSpaceDE w:val="0"/>
        <w:autoSpaceDN w:val="0"/>
        <w:adjustRightInd w:val="0"/>
        <w:spacing w:line="240" w:lineRule="auto"/>
        <w:jc w:val="both"/>
      </w:pPr>
    </w:p>
    <w:sectPr w:rsidR="0039004D" w:rsidRPr="00917EF6" w:rsidSect="00395E74">
      <w:type w:val="continuous"/>
      <w:pgSz w:w="12240" w:h="15840" w:code="1"/>
      <w:pgMar w:top="720" w:right="1041"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31EA"/>
    <w:multiLevelType w:val="hybridMultilevel"/>
    <w:tmpl w:val="5980FF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A02F2A"/>
    <w:multiLevelType w:val="hybridMultilevel"/>
    <w:tmpl w:val="49E8CB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C1646E"/>
    <w:multiLevelType w:val="hybridMultilevel"/>
    <w:tmpl w:val="2754227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0C0916"/>
    <w:multiLevelType w:val="hybridMultilevel"/>
    <w:tmpl w:val="9CA27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F85018"/>
    <w:multiLevelType w:val="hybridMultilevel"/>
    <w:tmpl w:val="E8FE06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0679EC"/>
    <w:multiLevelType w:val="hybridMultilevel"/>
    <w:tmpl w:val="E382781C"/>
    <w:lvl w:ilvl="0" w:tplc="2FF680B2">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A2809E9"/>
    <w:multiLevelType w:val="hybridMultilevel"/>
    <w:tmpl w:val="C4E87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B50449A"/>
    <w:multiLevelType w:val="hybridMultilevel"/>
    <w:tmpl w:val="5B44D5F2"/>
    <w:lvl w:ilvl="0" w:tplc="4B1030C0">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F0316D7"/>
    <w:multiLevelType w:val="hybridMultilevel"/>
    <w:tmpl w:val="52D89C24"/>
    <w:lvl w:ilvl="0" w:tplc="8AD470E2">
      <w:start w:val="1"/>
      <w:numFmt w:val="decimal"/>
      <w:lvlText w:val="%1."/>
      <w:lvlJc w:val="left"/>
      <w:pPr>
        <w:ind w:left="720" w:hanging="360"/>
      </w:pPr>
      <w:rPr>
        <w:rFonts w:hint="default"/>
        <w:i/>
      </w:rPr>
    </w:lvl>
    <w:lvl w:ilvl="1" w:tplc="98F8D7C6">
      <w:numFmt w:val="bullet"/>
      <w:lvlText w:val="•"/>
      <w:lvlJc w:val="left"/>
      <w:pPr>
        <w:ind w:left="1440" w:hanging="360"/>
      </w:pPr>
      <w:rPr>
        <w:rFonts w:ascii="Arial" w:eastAsiaTheme="minorEastAsia" w:hAnsi="Arial" w:cs="Arial" w:hint="default"/>
        <w:color w:val="222222"/>
        <w:sz w:val="2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7"/>
  </w:num>
  <w:num w:numId="5">
    <w:abstractNumId w:val="5"/>
  </w:num>
  <w:num w:numId="6">
    <w:abstractNumId w:val="2"/>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04D"/>
    <w:rsid w:val="00021AF7"/>
    <w:rsid w:val="00067DAF"/>
    <w:rsid w:val="00136245"/>
    <w:rsid w:val="002044E0"/>
    <w:rsid w:val="0039004D"/>
    <w:rsid w:val="00395E74"/>
    <w:rsid w:val="00494388"/>
    <w:rsid w:val="004A2C7F"/>
    <w:rsid w:val="004C3246"/>
    <w:rsid w:val="00532A96"/>
    <w:rsid w:val="005872CB"/>
    <w:rsid w:val="005910C3"/>
    <w:rsid w:val="00723EF0"/>
    <w:rsid w:val="0076292B"/>
    <w:rsid w:val="007A47F5"/>
    <w:rsid w:val="007A6B1A"/>
    <w:rsid w:val="007E721A"/>
    <w:rsid w:val="00835759"/>
    <w:rsid w:val="00883E9D"/>
    <w:rsid w:val="008A6A25"/>
    <w:rsid w:val="00917EF6"/>
    <w:rsid w:val="00920569"/>
    <w:rsid w:val="00AD2E77"/>
    <w:rsid w:val="00C546F9"/>
    <w:rsid w:val="00D02CAB"/>
    <w:rsid w:val="00D165FD"/>
    <w:rsid w:val="00D67DDF"/>
    <w:rsid w:val="00DD4B0F"/>
    <w:rsid w:val="00E67C6E"/>
    <w:rsid w:val="00EA436A"/>
    <w:rsid w:val="00F03994"/>
    <w:rsid w:val="00F54354"/>
    <w:rsid w:val="00FA3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994"/>
    <w:pPr>
      <w:ind w:left="720"/>
      <w:contextualSpacing/>
    </w:pPr>
  </w:style>
  <w:style w:type="character" w:customStyle="1" w:styleId="apple-converted-space">
    <w:name w:val="apple-converted-space"/>
    <w:basedOn w:val="Fuentedeprrafopredeter"/>
    <w:rsid w:val="00067D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994"/>
    <w:pPr>
      <w:ind w:left="720"/>
      <w:contextualSpacing/>
    </w:pPr>
  </w:style>
  <w:style w:type="character" w:customStyle="1" w:styleId="apple-converted-space">
    <w:name w:val="apple-converted-space"/>
    <w:basedOn w:val="Fuentedeprrafopredeter"/>
    <w:rsid w:val="00067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7818">
      <w:bodyDiv w:val="1"/>
      <w:marLeft w:val="0"/>
      <w:marRight w:val="0"/>
      <w:marTop w:val="0"/>
      <w:marBottom w:val="0"/>
      <w:divBdr>
        <w:top w:val="none" w:sz="0" w:space="0" w:color="auto"/>
        <w:left w:val="none" w:sz="0" w:space="0" w:color="auto"/>
        <w:bottom w:val="none" w:sz="0" w:space="0" w:color="auto"/>
        <w:right w:val="none" w:sz="0" w:space="0" w:color="auto"/>
      </w:divBdr>
    </w:div>
    <w:div w:id="535657751">
      <w:bodyDiv w:val="1"/>
      <w:marLeft w:val="0"/>
      <w:marRight w:val="0"/>
      <w:marTop w:val="0"/>
      <w:marBottom w:val="0"/>
      <w:divBdr>
        <w:top w:val="none" w:sz="0" w:space="0" w:color="auto"/>
        <w:left w:val="none" w:sz="0" w:space="0" w:color="auto"/>
        <w:bottom w:val="none" w:sz="0" w:space="0" w:color="auto"/>
        <w:right w:val="none" w:sz="0" w:space="0" w:color="auto"/>
      </w:divBdr>
    </w:div>
    <w:div w:id="898319132">
      <w:bodyDiv w:val="1"/>
      <w:marLeft w:val="0"/>
      <w:marRight w:val="0"/>
      <w:marTop w:val="0"/>
      <w:marBottom w:val="0"/>
      <w:divBdr>
        <w:top w:val="none" w:sz="0" w:space="0" w:color="auto"/>
        <w:left w:val="none" w:sz="0" w:space="0" w:color="auto"/>
        <w:bottom w:val="none" w:sz="0" w:space="0" w:color="auto"/>
        <w:right w:val="none" w:sz="0" w:space="0" w:color="auto"/>
      </w:divBdr>
    </w:div>
    <w:div w:id="1055854937">
      <w:bodyDiv w:val="1"/>
      <w:marLeft w:val="0"/>
      <w:marRight w:val="0"/>
      <w:marTop w:val="0"/>
      <w:marBottom w:val="0"/>
      <w:divBdr>
        <w:top w:val="none" w:sz="0" w:space="0" w:color="auto"/>
        <w:left w:val="none" w:sz="0" w:space="0" w:color="auto"/>
        <w:bottom w:val="none" w:sz="0" w:space="0" w:color="auto"/>
        <w:right w:val="none" w:sz="0" w:space="0" w:color="auto"/>
      </w:divBdr>
    </w:div>
    <w:div w:id="1276868011">
      <w:bodyDiv w:val="1"/>
      <w:marLeft w:val="0"/>
      <w:marRight w:val="0"/>
      <w:marTop w:val="0"/>
      <w:marBottom w:val="0"/>
      <w:divBdr>
        <w:top w:val="none" w:sz="0" w:space="0" w:color="auto"/>
        <w:left w:val="none" w:sz="0" w:space="0" w:color="auto"/>
        <w:bottom w:val="none" w:sz="0" w:space="0" w:color="auto"/>
        <w:right w:val="none" w:sz="0" w:space="0" w:color="auto"/>
      </w:divBdr>
    </w:div>
    <w:div w:id="14328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4E361-1145-4985-84F3-730A987D7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857</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Aivan Tepaz</dc:creator>
  <cp:lastModifiedBy>usuario</cp:lastModifiedBy>
  <cp:revision>5</cp:revision>
  <dcterms:created xsi:type="dcterms:W3CDTF">2016-08-15T04:53:00Z</dcterms:created>
  <dcterms:modified xsi:type="dcterms:W3CDTF">2016-08-15T05:57:00Z</dcterms:modified>
</cp:coreProperties>
</file>