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28"/>
          <w:szCs w:val="28"/>
        </w:rPr>
        <w:t xml:space="preserve">DentalOperix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Formal User Story Package</w:t>
      </w:r>
    </w:p>
    <w:p>
      <w:pPr>
        <w:spacing w:after="600"/>
        <w:jc w:val="center"/>
      </w:pPr>
      <w:r>
        <w:rPr>
          <w:color w:val="333333"/>
          <w:sz w:val="30"/>
          <w:szCs w:val="30"/>
        </w:rPr>
        <w:t xml:space="preserve">Front Desk Workspace (Assistant Dashboard)</w:t>
      </w:r>
    </w:p>
    <w:p>
      <w:pPr>
        <w:spacing w:after="120"/>
        <w:jc w:val="center"/>
      </w:pPr>
      <w:r>
        <w:rPr>
          <w:sz w:val="24"/>
          <w:szCs w:val="24"/>
        </w:rPr>
        <w:t xml:space="preserve">Document ID: USER-STORIES-61.2-V1.0</w:t>
      </w:r>
    </w:p>
    <w:p>
      <w:pPr>
        <w:spacing w:after="120"/>
        <w:jc w:val="center"/>
      </w:pPr>
      <w:r>
        <w:rPr>
          <w:sz w:val="22"/>
          <w:szCs w:val="22"/>
        </w:rPr>
        <w:t xml:space="preserve">Iteration: 61.2 — Assistant Dashboard</w:t>
      </w:r>
    </w:p>
    <w:p>
      <w:pPr>
        <w:spacing w:after="120"/>
        <w:jc w:val="center"/>
      </w:pPr>
      <w:r>
        <w:rPr>
          <w:b/>
          <w:bCs/>
          <w:color w:val="B26B00"/>
          <w:sz w:val="22"/>
          <w:szCs w:val="22"/>
        </w:rPr>
        <w:t xml:space="preserve">Status: READY FOR ARCHITECTURE REVIEW</w:t>
      </w:r>
    </w:p>
    <w:p>
      <w:pPr>
        <w:spacing w:after="120"/>
        <w:jc w:val="center"/>
      </w:pPr>
      <w:r>
        <w:rPr>
          <w:sz w:val="22"/>
          <w:szCs w:val="22"/>
        </w:rPr>
        <w:t xml:space="preserve">Author role: Product Analyst / Functional Designer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Upstream references: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RBAC-MATRIX-V1.1 (authorization source)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UX-SPEC-61.2-V1.0 (functional/UX source)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Permanent constraint honored throughout this document:</w:t>
      </w:r>
    </w:p>
    <w:p>
      <w:pPr>
        <w:spacing w:after="800"/>
        <w:jc w:val="center"/>
      </w:pPr>
      <w:r>
        <w:rPr>
          <w:b/>
          <w:bCs/>
          <w:color w:val="C00000"/>
          <w:sz w:val="26"/>
          <w:szCs w:val="26"/>
        </w:rPr>
        <w:t xml:space="preserve">Leads = Source of Truth</w:t>
      </w:r>
    </w:p>
    <w:p>
      <w:r>
        <w:br w:type="page"/>
      </w:r>
    </w:p>
    <w:p>
      <w:pPr>
        <w:pStyle w:val="Heading1"/>
      </w:pPr>
      <w:r>
        <w:t xml:space="preserve">0. Scope Statement</w:t>
      </w:r>
    </w:p>
    <w:p>
      <w:pPr>
        <w:spacing w:after="160"/>
      </w:pPr>
      <w:r>
        <w:t xml:space="preserve">This document is the formal User Story Package for Iteration 61.2 — Front Desk Workspace. It translates the goals, flows, and acceptance criteria already defined in UX-SPEC-61.2-V1.0 into discrete, independently reviewable user stories, each fully traceable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User Goal (G-01 through G-08), as defined in UX-SPEC-61.2-V1.0 Section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or more Acceptance Criteria (AC-61.2-001 through AC-61.2-014), as defined in UX-SPEC-61.2-V1.0 Section 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or more permissions already authorized in RBAC-MATRIX-V1.1.</w:t>
      </w:r>
    </w:p>
    <w:p>
      <w:pPr>
        <w:spacing w:after="160"/>
      </w:pPr>
      <w:r>
        <w:t xml:space="preserve">This document does not include or imply: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new permission, role, or RBAC scope not already present in RBAC-MATRIX-V1.1.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change to the certified Leads pipeline (LeadPersistencePort -&gt; LeadPersistenceProvider -&gt; RelationalLeadPersistenceAdapter -&gt; Supabase PostgreSQL).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architecture, persistence, or Dual Write proposal.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Resolution of any item listed in UX-SPEC-61.2-V1.0 Section 11 (Open Items). Those remain open here as well.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visual UI design — stories describe behavior and outcomes, not layout or styling.</w:t>
      </w:r>
    </w:p>
    <w:p>
      <w:pPr>
        <w:pBdr>
          <w:left w:val="single" w:color="1F4E79" w:sz="12" w:space="8"/>
        </w:pBdr>
        <w:spacing w:after="200" w:before="80"/>
      </w:pPr>
      <w:r>
        <w:rPr>
          <w:i/>
          <w:iCs/>
          <w:color w:val="444444"/>
          <w:sz w:val="20"/>
          <w:szCs w:val="20"/>
        </w:rPr>
        <w:t xml:space="preserve">Every story below reuses the exact Goal IDs, AC IDs, and permission names already defined in RBAC-MATRIX-V1.1 and UX-SPEC-61.2-V1.0. No new identifiers, permissions, or scope are introduced at this stage.</w:t>
      </w:r>
    </w:p>
    <w:p>
      <w:r>
        <w:br w:type="page"/>
      </w:r>
    </w:p>
    <w:p>
      <w:pPr>
        <w:pStyle w:val="Heading1"/>
      </w:pPr>
      <w:r>
        <w:t xml:space="preserve">1. Traceability Overview</w:t>
      </w:r>
    </w:p>
    <w:p>
      <w:pPr>
        <w:spacing w:after="160"/>
      </w:pPr>
      <w:r>
        <w:t xml:space="preserve">This table is the master index. Every row maps a story to its goal(s), acceptance criteria, and persona. Full detail for each story follows in Section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60"/>
        <w:gridCol w:w="1300"/>
        <w:gridCol w:w="1900"/>
        <w:gridCol w:w="17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Goal(s)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AC(s)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US-61.2-01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Land on the Front Desk Workspace after login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AC-61.2-001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Desk Assistant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US-61.2-02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 today's appointment schedule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AC-61.2-002, AC-61.2-003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Desk Assistant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US-61.2-03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Triage the active Lead Queue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AC-61.2-004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Desk Assistant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US-61.2-04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 a lead's 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AC-61.2-005, AC-61.2-006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Desk Assistant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US-61.2-05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 a lead's notes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AC-61.2-005, AC-61.2-006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Desk Assistant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US-61.2-06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a new appointment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AC-61.2-007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Desk Assistant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US-61.2-07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Modify an existing appointment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AC-61.2-007, AC-61.2-008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Desk Assistant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US-61.2-08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 an appointment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AC-61.2-008, AC-61.2-009, AC-61.2-010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Desk Assistant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US-61.2-09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Resend a patient notification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AC-61.2-011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Desk Assistant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US-61.2-10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 end-of-shift summary counts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AC-61.2-012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 Front Desk Assistant (Shift Lead)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US-61.2-11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shielded from actions outside Assistant authorization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AC-61.2-004, AC-61.2-008, AC-61.2-013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Desk Assistant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US-61.2-12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Return reliably from a detail 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G-01, G-02, G-03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AC-61.2-014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Desk Assistant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User Stories — Detail</w:t>
      </w:r>
    </w:p>
    <w:p>
      <w:pPr>
        <w:spacing w:after="160"/>
      </w:pPr>
      <w:r>
        <w:t xml:space="preserve">Each story below follows the required 11-field structure. Story order follows the Traceability Overview (Section 1).</w:t>
      </w:r>
    </w:p>
    <w:p>
      <w:pPr>
        <w:pStyle w:val="Heading2"/>
      </w:pPr>
      <w:r>
        <w:t xml:space="preserve">US-61.2-01 — Land on the Front Desk Workspace after login</w:t>
      </w:r>
    </w:p>
    <w:p>
      <w:pPr>
        <w:pStyle w:val="Heading3"/>
      </w:pPr>
      <w:r>
        <w:t xml:space="preserve">1. Story ID</w:t>
      </w:r>
    </w:p>
    <w:p>
      <w:pPr>
        <w:spacing w:after="160"/>
      </w:pPr>
      <w:r>
        <w:t xml:space="preserve">US-61.2-01</w:t>
      </w:r>
    </w:p>
    <w:p>
      <w:pPr>
        <w:pStyle w:val="Heading3"/>
      </w:pPr>
      <w:r>
        <w:t xml:space="preserve">2. Title</w:t>
      </w:r>
    </w:p>
    <w:p>
      <w:pPr>
        <w:spacing w:after="160"/>
      </w:pPr>
      <w:r>
        <w:t xml:space="preserve">Land on the Front Desk Workspace after login</w:t>
      </w:r>
    </w:p>
    <w:p>
      <w:pPr>
        <w:pStyle w:val="Heading3"/>
      </w:pPr>
      <w:r>
        <w:t xml:space="preserve">3. Persona</w:t>
      </w:r>
    </w:p>
    <w:p>
      <w:pPr>
        <w:spacing w:after="160"/>
      </w:pPr>
      <w:r>
        <w:t xml:space="preserve">Front Desk Assistant (Primary Persona, UX-SPEC-61.2-V1.0 Section 1.1)</w:t>
      </w:r>
    </w:p>
    <w:p>
      <w:pPr>
        <w:pStyle w:val="Heading3"/>
      </w:pPr>
      <w:r>
        <w:t xml:space="preserve">4. As a / I want / So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 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want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land directly on the Front Desk Workspace immediately after I log 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 that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can start working without navigating away from a generic or incorrect landing page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user has successfully authenticated.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authenticated user's role is Assistant, as defined in RBAC-MATRIX-V1.1.</w:t>
      </w:r>
    </w:p>
    <w:p>
      <w:pPr>
        <w:pStyle w:val="Heading3"/>
      </w:pPr>
      <w:r>
        <w:t xml:space="preserve">6. Main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Assistant submits valid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Authentication completes successfully.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System resolves the user's role as Assistant.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System routes the Assistant to the Front Desk Workspace, the product-oriented dashboard name defined in RBAC-MATRIX-V1.1 Section 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Front Desk Workspace renders with its dashboard sections (UX-SPEC-61.2-V1.0 Section 6).</w:t>
      </w:r>
    </w:p>
    <w:p>
      <w:pPr>
        <w:pStyle w:val="Heading3"/>
      </w:pPr>
      <w:r>
        <w:t xml:space="preserve">7. Alternate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None — routing after successful authentication is deterministic per role and has no alternate path within this story's scope.</w:t>
      </w:r>
    </w:p>
    <w:p>
      <w:pPr>
        <w:pStyle w:val="Heading3"/>
      </w:pPr>
      <w:r>
        <w:t xml:space="preserve">8. Error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role resolution fails or returns an unrecognized role, the Assistant is not routed to the Front Desk Workspace; this failure case is an authentication/identity concern and is out of scope for this story (see Out of Scope).</w:t>
      </w:r>
    </w:p>
    <w:p>
      <w:pPr>
        <w:pStyle w:val="Heading3"/>
      </w:pPr>
      <w:r>
        <w:t xml:space="preserve">9. Acceptance Criteria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AC-61.2-001</w:t>
      </w:r>
    </w:p>
    <w:p>
      <w:pPr>
        <w:pStyle w:val="Heading3"/>
      </w:pPr>
      <w:r>
        <w:t xml:space="preserve">10. RBAC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routing definition for Assistant -&gt; Front Desk Workspace, RBAC-MATRIX-V1.1 Section 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story does not grant or check any individual permission beyond role identification; it relies on role resolution happening upstream of this dashboard.</w:t>
      </w:r>
    </w:p>
    <w:p>
      <w:pPr>
        <w:pStyle w:val="Heading3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 mechanism itself (login form, credential validation, session management).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 resolution failure handling — owned by the identity/auth layer, not this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routing for any role other than Assistant.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US-61.2-02 — View today's appointment schedule</w:t>
      </w:r>
    </w:p>
    <w:p>
      <w:pPr>
        <w:pStyle w:val="Heading3"/>
      </w:pPr>
      <w:r>
        <w:t xml:space="preserve">1. Story ID</w:t>
      </w:r>
    </w:p>
    <w:p>
      <w:pPr>
        <w:spacing w:after="160"/>
      </w:pPr>
      <w:r>
        <w:t xml:space="preserve">US-61.2-02</w:t>
      </w:r>
    </w:p>
    <w:p>
      <w:pPr>
        <w:pStyle w:val="Heading3"/>
      </w:pPr>
      <w:r>
        <w:t xml:space="preserve">2. Title</w:t>
      </w:r>
    </w:p>
    <w:p>
      <w:pPr>
        <w:spacing w:after="160"/>
      </w:pPr>
      <w:r>
        <w:t xml:space="preserve">View today's appointment schedule</w:t>
      </w:r>
    </w:p>
    <w:p>
      <w:pPr>
        <w:pStyle w:val="Heading3"/>
      </w:pPr>
      <w:r>
        <w:t xml:space="preserve">3. Persona</w:t>
      </w:r>
    </w:p>
    <w:p>
      <w:pPr>
        <w:spacing w:after="160"/>
      </w:pPr>
      <w:r>
        <w:t xml:space="preserve">Front Desk Assistant (Primary Persona)</w:t>
      </w:r>
    </w:p>
    <w:p>
      <w:pPr>
        <w:pStyle w:val="Heading3"/>
      </w:pPr>
      <w:r>
        <w:t xml:space="preserve">4. As a / I want / So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 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want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see all of today's appointments across providers as soon as I open the Front Desk Workspace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 that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can immediately answer questions about today's bookings without searching or switching tools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is on the Front Desk Workspace.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is authorized for appointment.read across all appointments, per RBAC-MATRIX-V1.1 Section 5.</w:t>
      </w:r>
    </w:p>
    <w:p>
      <w:pPr>
        <w:pStyle w:val="Heading3"/>
      </w:pPr>
      <w:r>
        <w:t xml:space="preserve">6. Main Flow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Assistant opens or is already viewing the Front Desk Workspace.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The Today's Schedule widget (UX-SPEC-61.2-V1.0 Section 7.1) loads appointments for the current date.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Appointments are displayed ordered by start time, with patient name, time, and provider.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Assistant may open the full Today's Schedule view for the complete list.</w:t>
      </w:r>
    </w:p>
    <w:p>
      <w:pPr>
        <w:pStyle w:val="Heading3"/>
      </w:pPr>
      <w:r>
        <w:t xml:space="preserve">7. Alternate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navigates to a different date range from the full Today's Schedule view; this remains within appointment.read but is not detailed further here (see UX-SPEC-61.2-V1.0 Section 4.2 for navigation).</w:t>
      </w:r>
    </w:p>
    <w:p>
      <w:pPr>
        <w:pStyle w:val="Heading3"/>
      </w:pPr>
      <w:r>
        <w:t xml:space="preserve">8. Error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there are zero appointments for the current date, the widget displays an explicit empty state rather than a blank area (AC-61.2-003).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appointment data fails to load, the widget offers a retry option and does not silently display stale data as if it were current.</w:t>
      </w:r>
    </w:p>
    <w:p>
      <w:pPr>
        <w:pStyle w:val="Heading3"/>
      </w:pPr>
      <w:r>
        <w:t xml:space="preserve">9. Acceptance Criteria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AC-61.2-003</w:t>
      </w:r>
    </w:p>
    <w:p>
      <w:pPr>
        <w:pStyle w:val="Heading3"/>
      </w:pPr>
      <w:r>
        <w:t xml:space="preserve">10. RBAC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appointment.read — Allow (all), RBAC-MATRIX-V1.1 Section 5.</w:t>
      </w:r>
    </w:p>
    <w:p>
      <w:pPr>
        <w:pStyle w:val="Heading3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Creating, modifying, or cancelling an appointment from this view (covered by US-61.2-06, US-61.2-07, US-61.2-08).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date range other than the current date in the widget itself (full-view navigation is a separate concern).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US-61.2-03 — Triage the active Lead Queue</w:t>
      </w:r>
    </w:p>
    <w:p>
      <w:pPr>
        <w:pStyle w:val="Heading3"/>
      </w:pPr>
      <w:r>
        <w:t xml:space="preserve">1. Story ID</w:t>
      </w:r>
    </w:p>
    <w:p>
      <w:pPr>
        <w:spacing w:after="160"/>
      </w:pPr>
      <w:r>
        <w:t xml:space="preserve">US-61.2-03</w:t>
      </w:r>
    </w:p>
    <w:p>
      <w:pPr>
        <w:pStyle w:val="Heading3"/>
      </w:pPr>
      <w:r>
        <w:t xml:space="preserve">2. Title</w:t>
      </w:r>
    </w:p>
    <w:p>
      <w:pPr>
        <w:spacing w:after="160"/>
      </w:pPr>
      <w:r>
        <w:t xml:space="preserve">Triage the active Lead Queue</w:t>
      </w:r>
    </w:p>
    <w:p>
      <w:pPr>
        <w:pStyle w:val="Heading3"/>
      </w:pPr>
      <w:r>
        <w:t xml:space="preserve">3. Persona</w:t>
      </w:r>
    </w:p>
    <w:p>
      <w:pPr>
        <w:spacing w:after="160"/>
      </w:pPr>
      <w:r>
        <w:t xml:space="preserve">Front Desk Assistant (Primary Persona)</w:t>
      </w:r>
    </w:p>
    <w:p>
      <w:pPr>
        <w:pStyle w:val="Heading3"/>
      </w:pPr>
      <w:r>
        <w:t xml:space="preserve">4. As a / I want / So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 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want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see all active leads ordered by urgency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 that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know which leads need a response first and none are forgotten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is on the Front Desk Workspace or has opened the Lead Queue full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is authorized for lead.read on all active leads, per RBAC-MATRIX-V1.1 Section 4.</w:t>
      </w:r>
    </w:p>
    <w:p>
      <w:pPr>
        <w:pStyle w:val="Heading3"/>
      </w:pPr>
      <w:r>
        <w:t xml:space="preserve">6. Main Flow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Assistant opens the Lead Queue widget or its full view.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Active leads load, showing status, last updated time, and time-unactioned indicator.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Leads are sorted with the most time-sensitive (oldest unactioned) surfaced first.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Assistant selects a lead to open Lead Detail (covered by US-61.2-04 and US-61.2-05).</w:t>
      </w:r>
    </w:p>
    <w:p>
      <w:pPr>
        <w:pStyle w:val="Heading3"/>
      </w:pPr>
      <w:r>
        <w:t xml:space="preserve">7. Alternate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lead has already been reassigned by an Administrator; it remains visible to the Assistant per lead.read, but exposes no action the Assistant is not authorized to perform.</w:t>
      </w:r>
    </w:p>
    <w:p>
      <w:pPr>
        <w:pStyle w:val="Heading3"/>
      </w:pPr>
      <w:r>
        <w:t xml:space="preserve">8. Error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there are zero active leads, the widget shows an explicit empty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lead data fails to load, the queue communicates the failure rather than appearing empty by default.</w:t>
      </w:r>
    </w:p>
    <w:p>
      <w:pPr>
        <w:pStyle w:val="Heading3"/>
      </w:pPr>
      <w:r>
        <w:t xml:space="preserve">9. Acceptance Criteria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AC-61.2-004</w:t>
      </w:r>
    </w:p>
    <w:p>
      <w:pPr>
        <w:pStyle w:val="Heading3"/>
      </w:pPr>
      <w:r>
        <w:t xml:space="preserve">10. RBAC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lead.read — Allow (all active leads), RBAC-MATRIX-V1.1 Section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story explicitly excludes lead.create, lead.owner.reassign, and lead.delete, none of which are authorized for Assistant.</w:t>
      </w:r>
    </w:p>
    <w:p>
      <w:pPr>
        <w:pStyle w:val="Heading3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 a new lead — remains exclusive to the certified flow (BookingDialog -&gt; processDentalLead -&gt; /api/leads/create), not part of this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Reassigning lead ownership — Administrator-only, not exposed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Deleting a lead — prohibited for all roles (BR-RBAC-006).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US-61.2-04 — Update a lead's status</w:t>
      </w:r>
    </w:p>
    <w:p>
      <w:pPr>
        <w:pStyle w:val="Heading3"/>
      </w:pPr>
      <w:r>
        <w:t xml:space="preserve">1. Story ID</w:t>
      </w:r>
    </w:p>
    <w:p>
      <w:pPr>
        <w:spacing w:after="160"/>
      </w:pPr>
      <w:r>
        <w:t xml:space="preserve">US-61.2-04</w:t>
      </w:r>
    </w:p>
    <w:p>
      <w:pPr>
        <w:pStyle w:val="Heading3"/>
      </w:pPr>
      <w:r>
        <w:t xml:space="preserve">2. Title</w:t>
      </w:r>
    </w:p>
    <w:p>
      <w:pPr>
        <w:spacing w:after="160"/>
      </w:pPr>
      <w:r>
        <w:t xml:space="preserve">Update a lead's status</w:t>
      </w:r>
    </w:p>
    <w:p>
      <w:pPr>
        <w:pStyle w:val="Heading3"/>
      </w:pPr>
      <w:r>
        <w:t xml:space="preserve">3. Persona</w:t>
      </w:r>
    </w:p>
    <w:p>
      <w:pPr>
        <w:spacing w:after="160"/>
      </w:pPr>
      <w:r>
        <w:t xml:space="preserve">Front Desk Assistant (Primary Persona)</w:t>
      </w:r>
    </w:p>
    <w:p>
      <w:pPr>
        <w:pStyle w:val="Heading3"/>
      </w:pPr>
      <w:r>
        <w:t xml:space="preserve">4. As a / I want / So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 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want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change the status of a lead I am working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 that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lead queue reflects accurate, current progress for that lead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has opened Lead Detail for a specific lead from the Lead Queue.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is authorized for lead.status.update, per RBAC-MATRIX-V1.1 Section 4.</w:t>
      </w:r>
    </w:p>
    <w:p>
      <w:pPr>
        <w:pStyle w:val="Heading3"/>
      </w:pPr>
      <w:r>
        <w:t xml:space="preserve">6. Main Flow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Assistant selects the status field on Lead Detail.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Assistant chooses a new status value.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Assistant saves the change.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System persists the change and records attribution (updated_by, updated_at) per BR-RBAC-005.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System confirms the save.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Assistant is returned to the Lead Queue with the updated state reflected.</w:t>
      </w:r>
    </w:p>
    <w:p>
      <w:pPr>
        <w:pStyle w:val="Heading3"/>
      </w:pPr>
      <w:r>
        <w:t xml:space="preserve">7. Alternate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changes status and notes together in the same save action (see also US-61.2-05); both updates are attributed together.</w:t>
      </w:r>
    </w:p>
    <w:p>
      <w:pPr>
        <w:pStyle w:val="Heading3"/>
      </w:pPr>
      <w:r>
        <w:t xml:space="preserve">8. Error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save fails (e.g., connectivity issue), the Assistant sees an explicit error and the prior status is preserved — no partial save occurs (AC-61.2-006).</w:t>
      </w:r>
    </w:p>
    <w:p>
      <w:pPr>
        <w:pStyle w:val="Heading3"/>
      </w:pPr>
      <w:r>
        <w:t xml:space="preserve">9. Acceptance Criteria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AC-61.2-006</w:t>
      </w:r>
    </w:p>
    <w:p>
      <w:pPr>
        <w:pStyle w:val="Heading3"/>
      </w:pPr>
      <w:r>
        <w:t xml:space="preserve">10. RBAC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lead.status.update — Allow, RBAC-MATRIX-V1.1 Section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Attribution requirement per BR-RBAC-005 (updated_by, updated_at using existing model metadata; no new store implied).</w:t>
      </w:r>
    </w:p>
    <w:p>
      <w:pPr>
        <w:pStyle w:val="Heading3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Defining the set of valid status values — owned by existing domain rules, not introduced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lead.owner.reassign — Administrator-only, never exposed in this story's interface.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lead status change for a lead not visible to the Assistant under lead.read.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US-61.2-05 — Update a lead's notes</w:t>
      </w:r>
    </w:p>
    <w:p>
      <w:pPr>
        <w:pStyle w:val="Heading3"/>
      </w:pPr>
      <w:r>
        <w:t xml:space="preserve">1. Story ID</w:t>
      </w:r>
    </w:p>
    <w:p>
      <w:pPr>
        <w:spacing w:after="160"/>
      </w:pPr>
      <w:r>
        <w:t xml:space="preserve">US-61.2-05</w:t>
      </w:r>
    </w:p>
    <w:p>
      <w:pPr>
        <w:pStyle w:val="Heading3"/>
      </w:pPr>
      <w:r>
        <w:t xml:space="preserve">2. Title</w:t>
      </w:r>
    </w:p>
    <w:p>
      <w:pPr>
        <w:spacing w:after="160"/>
      </w:pPr>
      <w:r>
        <w:t xml:space="preserve">Update a lead's notes</w:t>
      </w:r>
    </w:p>
    <w:p>
      <w:pPr>
        <w:pStyle w:val="Heading3"/>
      </w:pPr>
      <w:r>
        <w:t xml:space="preserve">3. Persona</w:t>
      </w:r>
    </w:p>
    <w:p>
      <w:pPr>
        <w:spacing w:after="160"/>
      </w:pPr>
      <w:r>
        <w:t xml:space="preserve">Front Desk Assistant (Primary Persona)</w:t>
      </w:r>
    </w:p>
    <w:p>
      <w:pPr>
        <w:pStyle w:val="Heading3"/>
      </w:pPr>
      <w:r>
        <w:t xml:space="preserve">4. As a / I want / So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 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want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add or edit notes on a lead I am working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 that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important context (e.g., a callback request, a patient preference) is not lost between interactions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has opened Lead Detail for a specific lead from the Lead Queue.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is authorized for lead.notes.update, per RBAC-MATRIX-V1.1 Section 4.</w:t>
      </w:r>
    </w:p>
    <w:p>
      <w:pPr>
        <w:pStyle w:val="Heading3"/>
      </w:pPr>
      <w:r>
        <w:t xml:space="preserve">6. Main Flow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Assistant selects the notes field on Lead Detail.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Assistant adds or edits free-text notes.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Assistant saves the change.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System persists the change and records attribution (updated_by, updated_at) per BR-RBAC-005.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System confirms the save.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Assistant is returned to the Lead Queue with the updated state reflected.</w:t>
      </w:r>
    </w:p>
    <w:p>
      <w:pPr>
        <w:pStyle w:val="Heading3"/>
      </w:pPr>
      <w:r>
        <w:t xml:space="preserve">7. Alternate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Notes are used as the end-of-shift handoff mechanism described in US-61.2-10; no separate handoff feature is introduced.</w:t>
      </w:r>
    </w:p>
    <w:p>
      <w:pPr>
        <w:pStyle w:val="Heading3"/>
      </w:pPr>
      <w:r>
        <w:t xml:space="preserve">8. Error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save fails, the Assistant sees an explicit error and the prior notes content is preserved — no partial save occurs (AC-61.2-006).</w:t>
      </w:r>
    </w:p>
    <w:p>
      <w:pPr>
        <w:pStyle w:val="Heading3"/>
      </w:pPr>
      <w:r>
        <w:t xml:space="preserve">9. Acceptance Criteria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AC-61.2-006</w:t>
      </w:r>
    </w:p>
    <w:p>
      <w:pPr>
        <w:pStyle w:val="Heading3"/>
      </w:pPr>
      <w:r>
        <w:t xml:space="preserve">10. RBAC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lead.notes.update — Allow, RBAC-MATRIX-V1.1 Section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Attribution requirement per BR-RBAC-005.</w:t>
      </w:r>
    </w:p>
    <w:p>
      <w:pPr>
        <w:pStyle w:val="Heading3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note categories, tagging, or templated notes — not defined in this iteration.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Notes visibility to roles other than Assistant/Administrator — not addressed here; governed by existing lead.read scope per role.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US-61.2-06 — Create a new appointment</w:t>
      </w:r>
    </w:p>
    <w:p>
      <w:pPr>
        <w:pStyle w:val="Heading3"/>
      </w:pPr>
      <w:r>
        <w:t xml:space="preserve">1. Story ID</w:t>
      </w:r>
    </w:p>
    <w:p>
      <w:pPr>
        <w:spacing w:after="160"/>
      </w:pPr>
      <w:r>
        <w:t xml:space="preserve">US-61.2-06</w:t>
      </w:r>
    </w:p>
    <w:p>
      <w:pPr>
        <w:pStyle w:val="Heading3"/>
      </w:pPr>
      <w:r>
        <w:t xml:space="preserve">2. Title</w:t>
      </w:r>
    </w:p>
    <w:p>
      <w:pPr>
        <w:spacing w:after="160"/>
      </w:pPr>
      <w:r>
        <w:t xml:space="preserve">Create a new appointment</w:t>
      </w:r>
    </w:p>
    <w:p>
      <w:pPr>
        <w:pStyle w:val="Heading3"/>
      </w:pPr>
      <w:r>
        <w:t xml:space="preserve">3. Persona</w:t>
      </w:r>
    </w:p>
    <w:p>
      <w:pPr>
        <w:spacing w:after="160"/>
      </w:pPr>
      <w:r>
        <w:t xml:space="preserve">Front Desk Assistant (Primary Persona)</w:t>
      </w:r>
    </w:p>
    <w:p>
      <w:pPr>
        <w:pStyle w:val="Heading3"/>
      </w:pPr>
      <w:r>
        <w:t xml:space="preserve">4. As a / I want / So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 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want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create a new appointment for a patient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 that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patient is booked correctly without needing a separate tool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is on Today's Schedule (or a future-date view) and selects the option to create a new appointment.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is authorized for appointment.create, per RBAC-MATRIX-V1.1 Section 5.</w:t>
      </w:r>
    </w:p>
    <w:p>
      <w:pPr>
        <w:pStyle w:val="Heading3"/>
      </w:pPr>
      <w:r>
        <w:t xml:space="preserve">6. Main Flow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Assistant initiates appointment creation from Today's Schedule.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Assistant enters appointment details (patient, time, provider).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Assistant saves the appointment.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System validates the requested time against existing bookings.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System confirms the save; the new appointment appears in Today's Schedule (or the relevant date).</w:t>
      </w:r>
    </w:p>
    <w:p>
      <w:pPr>
        <w:pStyle w:val="Heading3"/>
      </w:pPr>
      <w:r>
        <w:t xml:space="preserve">7. Alternate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creates an appointment for a future date rather than the current date; the same flow applies, only the displayed date view differs.</w:t>
      </w:r>
    </w:p>
    <w:p>
      <w:pPr>
        <w:pStyle w:val="Heading3"/>
      </w:pPr>
      <w:r>
        <w:t xml:space="preserve">8. Error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requested time conflicts with an existing booking, the system blocks the save and explains the conflict; it does not silently double-book (AC-61.2-007).</w:t>
      </w:r>
    </w:p>
    <w:p>
      <w:pPr>
        <w:pStyle w:val="Heading3"/>
      </w:pPr>
      <w:r>
        <w:t xml:space="preserve">9. Acceptance Criteria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AC-61.2-007</w:t>
      </w:r>
    </w:p>
    <w:p>
      <w:pPr>
        <w:pStyle w:val="Heading3"/>
      </w:pPr>
      <w:r>
        <w:t xml:space="preserve">10. RBAC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appointment.create — Allow (for any patient), RBAC-MATRIX-V1.1 Section 5.</w:t>
      </w:r>
    </w:p>
    <w:p>
      <w:pPr>
        <w:pStyle w:val="Heading3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 availability rules and scheduling constraints beyond conflict detection — owned by existing domain logic, not redefined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record creation — out of scope per RBAC-MATRIX-V1.1 Section 8 (Patient Records, out of scope for 61.1) and not introduced for 61.2.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US-61.2-07 — Modify an existing appointment</w:t>
      </w:r>
    </w:p>
    <w:p>
      <w:pPr>
        <w:pStyle w:val="Heading3"/>
      </w:pPr>
      <w:r>
        <w:t xml:space="preserve">1. Story ID</w:t>
      </w:r>
    </w:p>
    <w:p>
      <w:pPr>
        <w:spacing w:after="160"/>
      </w:pPr>
      <w:r>
        <w:t xml:space="preserve">US-61.2-07</w:t>
      </w:r>
    </w:p>
    <w:p>
      <w:pPr>
        <w:pStyle w:val="Heading3"/>
      </w:pPr>
      <w:r>
        <w:t xml:space="preserve">2. Title</w:t>
      </w:r>
    </w:p>
    <w:p>
      <w:pPr>
        <w:spacing w:after="160"/>
      </w:pPr>
      <w:r>
        <w:t xml:space="preserve">Modify an existing appointment</w:t>
      </w:r>
    </w:p>
    <w:p>
      <w:pPr>
        <w:pStyle w:val="Heading3"/>
      </w:pPr>
      <w:r>
        <w:t xml:space="preserve">3. Persona</w:t>
      </w:r>
    </w:p>
    <w:p>
      <w:pPr>
        <w:spacing w:after="160"/>
      </w:pPr>
      <w:r>
        <w:t xml:space="preserve">Front Desk Assistant (Primary Persona)</w:t>
      </w:r>
    </w:p>
    <w:p>
      <w:pPr>
        <w:pStyle w:val="Heading3"/>
      </w:pPr>
      <w:r>
        <w:t xml:space="preserve">4. As a / I want / So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 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want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reschedule or edit the details of an existing appointment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 that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schedule stays accurate when a patient's plans change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has selected an existing appointment from Today's Schedule and opened Appointment Detail.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is authorized for appointment.update, per RBAC-MATRIX-V1.1 Section 5.</w:t>
      </w:r>
    </w:p>
    <w:p>
      <w:pPr>
        <w:pStyle w:val="Heading3"/>
      </w:pPr>
      <w:r>
        <w:t xml:space="preserve">6. Main Flow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Assistant opens Appointment Detail for the appointment to modify.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Assistant edits time, provider, or other editable details.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Assistant saves the change.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System validates the requested time against existing bookings.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System confirms the save; Today's Schedule reflects the updated appointment.</w:t>
      </w:r>
    </w:p>
    <w:p>
      <w:pPr>
        <w:pStyle w:val="Heading3"/>
      </w:pPr>
      <w:r>
        <w:t xml:space="preserve">7. Alternate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None beyond the standard edit-and-save path described in Main Flow.</w:t>
      </w:r>
    </w:p>
    <w:p>
      <w:pPr>
        <w:pStyle w:val="Heading3"/>
      </w:pPr>
      <w:r>
        <w:t xml:space="preserve">8. Error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requested new time conflicts with an existing booking, the system blocks the save and explains the conflict (AC-61.2-007).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 Detail never offers a physical delete option, regardless of edit context — only reschedule and cancel are available (AC-61.2-008, BR-RBAC-007).</w:t>
      </w:r>
    </w:p>
    <w:p>
      <w:pPr>
        <w:pStyle w:val="Heading3"/>
      </w:pPr>
      <w:r>
        <w:t xml:space="preserve">9. Acceptance Criteria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AC-61.2-008</w:t>
      </w:r>
    </w:p>
    <w:p>
      <w:pPr>
        <w:pStyle w:val="Heading3"/>
      </w:pPr>
      <w:r>
        <w:t xml:space="preserve">10. RBAC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appointment.update — Allow (all), RBAC-MATRIX-V1.1 Section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Physical deletion is structurally absent per BR-RBAC-007; this story never surfaces a delete control.</w:t>
      </w:r>
    </w:p>
    <w:p>
      <w:pPr>
        <w:pStyle w:val="Heading3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Cancelling an appointment — covered separately by US-61.2-08.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Bulk modification of multiple appointments at once — not defined in this iteration.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US-61.2-08 — Cancel an appointment</w:t>
      </w:r>
    </w:p>
    <w:p>
      <w:pPr>
        <w:pStyle w:val="Heading3"/>
      </w:pPr>
      <w:r>
        <w:t xml:space="preserve">1. Story ID</w:t>
      </w:r>
    </w:p>
    <w:p>
      <w:pPr>
        <w:spacing w:after="160"/>
      </w:pPr>
      <w:r>
        <w:t xml:space="preserve">US-61.2-08</w:t>
      </w:r>
    </w:p>
    <w:p>
      <w:pPr>
        <w:pStyle w:val="Heading3"/>
      </w:pPr>
      <w:r>
        <w:t xml:space="preserve">2. Title</w:t>
      </w:r>
    </w:p>
    <w:p>
      <w:pPr>
        <w:spacing w:after="160"/>
      </w:pPr>
      <w:r>
        <w:t xml:space="preserve">Cancel an appointment</w:t>
      </w:r>
    </w:p>
    <w:p>
      <w:pPr>
        <w:pStyle w:val="Heading3"/>
      </w:pPr>
      <w:r>
        <w:t xml:space="preserve">3. Persona</w:t>
      </w:r>
    </w:p>
    <w:p>
      <w:pPr>
        <w:spacing w:after="160"/>
      </w:pPr>
      <w:r>
        <w:t xml:space="preserve">Front Desk Assistant (Primary Persona)</w:t>
      </w:r>
    </w:p>
    <w:p>
      <w:pPr>
        <w:pStyle w:val="Heading3"/>
      </w:pPr>
      <w:r>
        <w:t xml:space="preserve">4. As a / I want / So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 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want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cancel an appointment that is no longer needed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 that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schedule reflects reality and the time slot can be reused, without ever deleting the historical record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has opened Appointment Detail for the appointment to cancel.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is authorized for appointment.cancel, per RBAC-MATRIX-V1.1 Section 5.</w:t>
      </w:r>
    </w:p>
    <w:p>
      <w:pPr>
        <w:pStyle w:val="Heading3"/>
      </w:pPr>
      <w:r>
        <w:t xml:space="preserve">6. Main Flow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1"/>
          <w:szCs w:val="21"/>
        </w:rPr>
        <w:t xml:space="preserve">Assistant selects "Cancel appointment" from Appointment Detail.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1"/>
          <w:szCs w:val="21"/>
        </w:rPr>
        <w:t xml:space="preserve">System requires an explicit confirmation step before finalizing, since cancellation is terminal (AC-61.2-009).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1"/>
          <w:szCs w:val="21"/>
        </w:rPr>
        <w:t xml:space="preserve">Assistant confirms.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1"/>
          <w:szCs w:val="21"/>
        </w:rPr>
        <w:t xml:space="preserve">System changes the appointment's status to cancelled.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1"/>
          <w:szCs w:val="21"/>
        </w:rPr>
        <w:t xml:space="preserve">The record remains visible in appointment history; it is never physically removed (AC-61.2-010, BR-RBAC-007).</w:t>
      </w:r>
    </w:p>
    <w:p>
      <w:pPr>
        <w:pStyle w:val="Heading3"/>
      </w:pPr>
      <w:r>
        <w:t xml:space="preserve">7. Alternate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cancels from the Today's Schedule list view by first drilling into Appointment Detail; there is no separate inline-cancel path per the navigation model in UX-SPEC-61.2-V1.0 Section 4.</w:t>
      </w:r>
    </w:p>
    <w:p>
      <w:pPr>
        <w:pStyle w:val="Heading3"/>
      </w:pPr>
      <w:r>
        <w:t xml:space="preserve">8. Error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Assistant attempts to exit before confirming, the cancellation does not proceed and the appointment remains in its prior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is no "undo" back to confirmed status; reversing a cancellation requires creating a new appointment, since cancellation is terminal by design.</w:t>
      </w:r>
    </w:p>
    <w:p>
      <w:pPr>
        <w:pStyle w:val="Heading3"/>
      </w:pPr>
      <w:r>
        <w:t xml:space="preserve">9. Acceptance Criteria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AC-61.2-009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AC-61.2-010</w:t>
      </w:r>
    </w:p>
    <w:p>
      <w:pPr>
        <w:pStyle w:val="Heading3"/>
      </w:pPr>
      <w:r>
        <w:t xml:space="preserve">10. RBAC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appointment.cancel — Allow (all), RBAC-MATRIX-V1.1 Section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appointment.delete (physical) — Deny for all roles, BR-RBAC-007. This story never exposes a delete path.</w:t>
      </w:r>
    </w:p>
    <w:p>
      <w:pPr>
        <w:pStyle w:val="Heading3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patient notification upon cancellation — if required, this is covered separately by the notification flow (US-61.2-09), not assumed automatic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Waitlist or rebooking automation triggered by a cancellation — not defined in this iteration.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US-61.2-09 — Resend a patient notification</w:t>
      </w:r>
    </w:p>
    <w:p>
      <w:pPr>
        <w:pStyle w:val="Heading3"/>
      </w:pPr>
      <w:r>
        <w:t xml:space="preserve">1. Story ID</w:t>
      </w:r>
    </w:p>
    <w:p>
      <w:pPr>
        <w:spacing w:after="160"/>
      </w:pPr>
      <w:r>
        <w:t xml:space="preserve">US-61.2-09</w:t>
      </w:r>
    </w:p>
    <w:p>
      <w:pPr>
        <w:pStyle w:val="Heading3"/>
      </w:pPr>
      <w:r>
        <w:t xml:space="preserve">2. Title</w:t>
      </w:r>
    </w:p>
    <w:p>
      <w:pPr>
        <w:spacing w:after="160"/>
      </w:pPr>
      <w:r>
        <w:t xml:space="preserve">Resend a patient notification</w:t>
      </w:r>
    </w:p>
    <w:p>
      <w:pPr>
        <w:pStyle w:val="Heading3"/>
      </w:pPr>
      <w:r>
        <w:t xml:space="preserve">3. Persona</w:t>
      </w:r>
    </w:p>
    <w:p>
      <w:pPr>
        <w:spacing w:after="160"/>
      </w:pPr>
      <w:r>
        <w:t xml:space="preserve">Front Desk Assistant (Primary Persona)</w:t>
      </w:r>
    </w:p>
    <w:p>
      <w:pPr>
        <w:pStyle w:val="Heading3"/>
      </w:pPr>
      <w:r>
        <w:t xml:space="preserve">4. As a / I want / So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 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want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resend a confirmation or reminder notification to a patient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 that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patient receives communication that may have been missed, without me needing a separate email tool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has opened Appointment Detail or the Notifications Log for a given appointment or lead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is authorized to send/resend notifications, per the notification permission area defined in RBAC-MATRIX-V1.1 (preliminary summary, Section 3).</w:t>
      </w:r>
    </w:p>
    <w:p>
      <w:pPr>
        <w:pStyle w:val="Heading3"/>
      </w:pPr>
      <w:r>
        <w:t xml:space="preserve">6. Main Flow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1"/>
          <w:szCs w:val="21"/>
        </w:rPr>
        <w:t xml:space="preserve">Assistant selects "Resend notification" for a given appointment or lead communication.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1"/>
          <w:szCs w:val="21"/>
        </w:rPr>
        <w:t xml:space="preserve">System sends the notification through the existing certified notification channel (email/ICS).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1"/>
          <w:szCs w:val="21"/>
        </w:rPr>
        <w:t xml:space="preserve">System logs the resend event.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1"/>
          <w:szCs w:val="21"/>
        </w:rPr>
        <w:t xml:space="preserve">Assistant sees confirmation that the resend was sent.</w:t>
      </w:r>
    </w:p>
    <w:p>
      <w:pPr>
        <w:pStyle w:val="Heading3"/>
      </w:pPr>
      <w:r>
        <w:t xml:space="preserve">7. Alternate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initiates the resend from the Notifications Log full view rather than from Appointment Detail; the same underlying action applies.</w:t>
      </w:r>
    </w:p>
    <w:p>
      <w:pPr>
        <w:pStyle w:val="Heading3"/>
      </w:pPr>
      <w:r>
        <w:t xml:space="preserve">8. Error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underlying contact information is missing or invalid, the system blocks the resend and explains why, rather than reporting false success (AC-61.2-011).</w:t>
      </w:r>
    </w:p>
    <w:p>
      <w:pPr>
        <w:pStyle w:val="Heading3"/>
      </w:pPr>
      <w:r>
        <w:t xml:space="preserve">9. Acceptance Criteria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AC-61.2-011</w:t>
      </w:r>
    </w:p>
    <w:p>
      <w:pPr>
        <w:pStyle w:val="Heading3"/>
      </w:pPr>
      <w:r>
        <w:t xml:space="preserve">10. RBAC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 send/resend — Allow, per RBAC-MATRIX-V1.1 preliminary RBAC summary (Section 3, Notifications row).</w:t>
      </w:r>
    </w:p>
    <w:p>
      <w:pPr>
        <w:pStyle w:val="Heading3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Composing a new, non-templated notification — not defined in this iteration; this story covers resend of existing notification types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Changing the patient's contact information — not part of this story; if contact data is invalid, the fix happens outside this flow.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US-61.2-10 — View end-of-shift summary counts</w:t>
      </w:r>
    </w:p>
    <w:p>
      <w:pPr>
        <w:pStyle w:val="Heading3"/>
      </w:pPr>
      <w:r>
        <w:t xml:space="preserve">1. Story ID</w:t>
      </w:r>
    </w:p>
    <w:p>
      <w:pPr>
        <w:spacing w:after="160"/>
      </w:pPr>
      <w:r>
        <w:t xml:space="preserve">US-61.2-10</w:t>
      </w:r>
    </w:p>
    <w:p>
      <w:pPr>
        <w:pStyle w:val="Heading3"/>
      </w:pPr>
      <w:r>
        <w:t xml:space="preserve">2. Title</w:t>
      </w:r>
    </w:p>
    <w:p>
      <w:pPr>
        <w:spacing w:after="160"/>
      </w:pPr>
      <w:r>
        <w:t xml:space="preserve">View end-of-shift summary counts</w:t>
      </w:r>
    </w:p>
    <w:p>
      <w:pPr>
        <w:pStyle w:val="Heading3"/>
      </w:pPr>
      <w:r>
        <w:t xml:space="preserve">3. Persona</w:t>
      </w:r>
    </w:p>
    <w:p>
      <w:pPr>
        <w:spacing w:after="160"/>
      </w:pPr>
      <w:r>
        <w:t xml:space="preserve">Lead Front Desk Assistant (Shift Lead usage pattern, UX-SPEC-61.2-V1.0 Section 1.2)</w:t>
      </w:r>
    </w:p>
    <w:p>
      <w:pPr>
        <w:pStyle w:val="Heading3"/>
      </w:pPr>
      <w:r>
        <w:t xml:space="preserve">4. As a / I want / So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 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 acting in the Shift Lead usage pattern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want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see a count-based summary of open leads, unconfirmed appointments, and pending notification resends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 that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can hand off my shift confidently, knowing nothing was missed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(Shift Lead usage pattern) is on the Front Desk Workspace near the end of a shift.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Underlying counts are derived from data already readable under lead.read and appointment.read; no new permission or data source is introduced.</w:t>
      </w:r>
    </w:p>
    <w:p>
      <w:pPr>
        <w:pStyle w:val="Heading3"/>
      </w:pPr>
      <w:r>
        <w:t xml:space="preserve">6. Main Flow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sz w:val="21"/>
          <w:szCs w:val="21"/>
        </w:rPr>
        <w:t xml:space="preserve">Assistant opens or views the Shift Summary widget on the Front Desk Workspace.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sz w:val="21"/>
          <w:szCs w:val="21"/>
        </w:rPr>
        <w:t xml:space="preserve">Widget displays counts: open leads, unconfirmed appointments, pending notification resends.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sz w:val="21"/>
          <w:szCs w:val="21"/>
        </w:rPr>
        <w:t xml:space="preserve">Assistant selects a count to drill into the corresponding full section (Lead Queue, Today's Schedule, or Notifications Log).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sz w:val="21"/>
          <w:szCs w:val="21"/>
        </w:rPr>
        <w:t xml:space="preserve">Assistant reviews and either actions outstanding items or records context via existing lead.notes.update for the next shift.</w:t>
      </w:r>
    </w:p>
    <w:p>
      <w:pPr>
        <w:pStyle w:val="Heading3"/>
      </w:pPr>
      <w:r>
        <w:t xml:space="preserve">7. Alternate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Assistant, not only a designated Shift Lead, may view this widget; it is a usage pattern within the single Assistant role, not a distinct permission tier (RBAC-MATRIX-V1.1 does not define a separate Shift Lead role).</w:t>
      </w:r>
    </w:p>
    <w:p>
      <w:pPr>
        <w:pStyle w:val="Heading3"/>
      </w:pPr>
      <w:r>
        <w:t xml:space="preserve">8. Error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underlying lead or appointment data fails to load, the affected count is not silently shown as zero; the widget communicates the load failure for that count.</w:t>
      </w:r>
    </w:p>
    <w:p>
      <w:pPr>
        <w:pStyle w:val="Heading3"/>
      </w:pPr>
      <w:r>
        <w:t xml:space="preserve">9. Acceptance Criteria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AC-61.2-012</w:t>
      </w:r>
    </w:p>
    <w:p>
      <w:pPr>
        <w:pStyle w:val="Heading3"/>
      </w:pPr>
      <w:r>
        <w:t xml:space="preserve">10. RBAC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lead.read — Allow (all active leads), RBAC-MATRIX-V1.1 Section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appointment.read — Allow (all), RBAC-MATRIX-V1.1 Section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story introduces no new permission; counts are derived, not separately authorized.</w:t>
      </w:r>
    </w:p>
    <w:p>
      <w:pPr>
        <w:pStyle w:val="Heading3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Formal shift handoff workflows, sign-off, or audit trail of handoff completion — not defined in this iteration.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distinct Shift Lead role or permission tier — explicitly not introduced (see UX-SPEC-61.2-V1.0 Section 1.2).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US-61.2-11 — Be shielded from actions outside Assistant authorization</w:t>
      </w:r>
    </w:p>
    <w:p>
      <w:pPr>
        <w:pStyle w:val="Heading3"/>
      </w:pPr>
      <w:r>
        <w:t xml:space="preserve">1. Story ID</w:t>
      </w:r>
    </w:p>
    <w:p>
      <w:pPr>
        <w:spacing w:after="160"/>
      </w:pPr>
      <w:r>
        <w:t xml:space="preserve">US-61.2-11</w:t>
      </w:r>
    </w:p>
    <w:p>
      <w:pPr>
        <w:pStyle w:val="Heading3"/>
      </w:pPr>
      <w:r>
        <w:t xml:space="preserve">2. Title</w:t>
      </w:r>
    </w:p>
    <w:p>
      <w:pPr>
        <w:spacing w:after="160"/>
      </w:pPr>
      <w:r>
        <w:t xml:space="preserve">Be shielded from actions outside Assistant authorization</w:t>
      </w:r>
    </w:p>
    <w:p>
      <w:pPr>
        <w:pStyle w:val="Heading3"/>
      </w:pPr>
      <w:r>
        <w:t xml:space="preserve">3. Persona</w:t>
      </w:r>
    </w:p>
    <w:p>
      <w:pPr>
        <w:spacing w:after="160"/>
      </w:pPr>
      <w:r>
        <w:t xml:space="preserve">Front Desk Assistant (Primary Persona)</w:t>
      </w:r>
    </w:p>
    <w:p>
      <w:pPr>
        <w:pStyle w:val="Heading3"/>
      </w:pPr>
      <w:r>
        <w:t xml:space="preserve">4. As a / I want / So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 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want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never see a control for an action I am not authorized to perform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 that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cannot accidentally attempt something outside my role, and the interface stays trustworthy and uncluttered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is viewing any dashboard section or widget within the Front Desk Workspace.</w:t>
      </w:r>
    </w:p>
    <w:p>
      <w:pPr>
        <w:pStyle w:val="Heading3"/>
      </w:pPr>
      <w:r>
        <w:t xml:space="preserve">6. Main Flow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sz w:val="21"/>
          <w:szCs w:val="21"/>
        </w:rPr>
        <w:t xml:space="preserve">Assistant navigates to any dashboard section, widget, or detail view (Lead Queue, Lead Detail, Today's Schedule, Appointment Detail, Notifications Log, Shift Summary).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sz w:val="21"/>
          <w:szCs w:val="21"/>
        </w:rPr>
        <w:t xml:space="preserve">System renders only controls for actions authorized to the Assistant role under RBAC-MATRIX-V1.1.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sz w:val="21"/>
          <w:szCs w:val="21"/>
        </w:rPr>
        <w:t xml:space="preserve">Controls for actions outside Assistant authorization (e.g., lead.owner.reassign, lead.delete, appointment.delete, user.deactivate, user.reactivate) are entirely absent from the rendered interface — not merely disabled or hidden behind a state change.</w:t>
      </w:r>
    </w:p>
    <w:p>
      <w:pPr>
        <w:pStyle w:val="Heading3"/>
      </w:pPr>
      <w:r>
        <w:t xml:space="preserve">7. Alternate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None — this story describes a structural guarantee that applies uniformly across every view, not a path the Assistant actively chooses.</w:t>
      </w:r>
    </w:p>
    <w:p>
      <w:pPr>
        <w:pStyle w:val="Heading3"/>
      </w:pPr>
      <w:r>
        <w:t xml:space="preserve">8. Error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applicable — there is no user-facing error state for this story; the absence of unauthorized controls is enforced at render time, before any action could be attempted.</w:t>
      </w:r>
    </w:p>
    <w:p>
      <w:pPr>
        <w:pStyle w:val="Heading3"/>
      </w:pPr>
      <w:r>
        <w:t xml:space="preserve">9. Acceptance Criteria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AC-61.2-008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AC-61.2-013</w:t>
      </w:r>
    </w:p>
    <w:p>
      <w:pPr>
        <w:pStyle w:val="Heading3"/>
      </w:pPr>
      <w:r>
        <w:t xml:space="preserve">10. RBAC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story is a cross-cutting guarantee over every permission boundary already defined in RBAC-MATRIX-V1.1, including lead.owner.reassign, lead.delete, appointment.delete, user.delete, user.deactivate, and user.reactivate, all of which are Administrator-only or universally prohibited.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story introduces no new permission; it constrains rendering behavior only.</w:t>
      </w:r>
    </w:p>
    <w:p>
      <w:pPr>
        <w:pStyle w:val="Heading3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Server-side enforcement mechanisms for these same boundaries — assumed to exist already as part of the certified authorization layer; this story addresses dashboard rendering, not backend enforcement.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role other than Assistant.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US-61.2-12 — Return reliably from a detail view</w:t>
      </w:r>
    </w:p>
    <w:p>
      <w:pPr>
        <w:pStyle w:val="Heading3"/>
      </w:pPr>
      <w:r>
        <w:t xml:space="preserve">1. Story ID</w:t>
      </w:r>
    </w:p>
    <w:p>
      <w:pPr>
        <w:spacing w:after="160"/>
      </w:pPr>
      <w:r>
        <w:t xml:space="preserve">US-61.2-12</w:t>
      </w:r>
    </w:p>
    <w:p>
      <w:pPr>
        <w:pStyle w:val="Heading3"/>
      </w:pPr>
      <w:r>
        <w:t xml:space="preserve">2. Title</w:t>
      </w:r>
    </w:p>
    <w:p>
      <w:pPr>
        <w:spacing w:after="160"/>
      </w:pPr>
      <w:r>
        <w:t xml:space="preserve">Return reliably from a detail view</w:t>
      </w:r>
    </w:p>
    <w:p>
      <w:pPr>
        <w:pStyle w:val="Heading3"/>
      </w:pPr>
      <w:r>
        <w:t xml:space="preserve">3. Persona</w:t>
      </w:r>
    </w:p>
    <w:p>
      <w:pPr>
        <w:spacing w:after="160"/>
      </w:pPr>
      <w:r>
        <w:t xml:space="preserve">Front Desk Assistant (Primary Persona)</w:t>
      </w:r>
    </w:p>
    <w:p>
      <w:pPr>
        <w:pStyle w:val="Heading3"/>
      </w:pPr>
      <w:r>
        <w:t xml:space="preserve">4. As a / I want / So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 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want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always have a single, clear way back to the section I came from after viewing a Lead or Appointment in detail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 that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never lose my place or have to re-find where I was working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has navigated into Lead Detail or Appointment Detail from its respective section (Lead Queue or Today's Schedule).</w:t>
      </w:r>
    </w:p>
    <w:p>
      <w:pPr>
        <w:pStyle w:val="Heading3"/>
      </w:pPr>
      <w:r>
        <w:t xml:space="preserve">6. Main Flow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sz w:val="21"/>
          <w:szCs w:val="21"/>
        </w:rPr>
        <w:t xml:space="preserve">Assistant is on Lead Detail or Appointment Detail.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sz w:val="21"/>
          <w:szCs w:val="21"/>
        </w:rPr>
        <w:t xml:space="preserve">Assistant selects the back control.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sz w:val="21"/>
          <w:szCs w:val="21"/>
        </w:rPr>
        <w:t xml:space="preserve">System returns the Assistant to the specific section they came from (Lead Queue or Today's Schedule), not merely to the Front Desk Workspace root.</w:t>
      </w:r>
    </w:p>
    <w:p>
      <w:pPr>
        <w:pStyle w:val="Heading3"/>
      </w:pPr>
      <w:r>
        <w:t xml:space="preserve">7. Alternate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completes a save action (status/notes update, or appointment update/cancel) and is returned automatically to the originating section, satisfying the same back-path guarantee without a separate manual back action.</w:t>
      </w:r>
    </w:p>
    <w:p>
      <w:pPr>
        <w:pStyle w:val="Heading3"/>
      </w:pPr>
      <w:r>
        <w:t xml:space="preserve">8. Error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applicable — returning to the prior section is a navigation guarantee, not an operation that can fail in the same sense as a save.</w:t>
      </w:r>
    </w:p>
    <w:p>
      <w:pPr>
        <w:pStyle w:val="Heading3"/>
      </w:pPr>
      <w:r>
        <w:t xml:space="preserve">9. Acceptance Criteria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AC-61.2-014</w:t>
      </w:r>
    </w:p>
    <w:p>
      <w:pPr>
        <w:pStyle w:val="Heading3"/>
      </w:pPr>
      <w:r>
        <w:t xml:space="preserve">10. RBAC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story does not depend on any specific permission beyond the read access already required to enter the detail view (lead.read or appointment.read, RBAC-MATRIX-V1.1 Sections 4 and 5).</w:t>
      </w:r>
    </w:p>
    <w:p>
      <w:pPr>
        <w:pStyle w:val="Heading3"/>
      </w:pPr>
      <w: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Browser-level back button behavior — addressed only to the extent the in-app back control must exist; broader browser-history behavior is outside this story's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Deep-linking directly to a detail view from outside the dashboard — not defined in this iteration.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Document-Wide Open Items</w:t>
      </w:r>
    </w:p>
    <w:p>
      <w:pPr>
        <w:spacing w:after="160"/>
      </w:pPr>
      <w:r>
        <w:t xml:space="preserve">Consistent with UX-SPEC-61.2-V1.0 Section 11 and RBAC-MATRIX-V1.1 Section 10, the following remain unresolved by this document and are not narrowed, implied, or answered by any story above: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Doctor &lt;-&gt; Patient Assignment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&lt;-&gt; Patient Relationship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 / Soft Delete Policy.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 Assignment Workflow.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update mechanism (polling, websockets, or otherwise) underlying near-real-time widgets.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search (explicitly deferred).</w:t>
      </w:r>
    </w:p>
    <w:p>
      <w:pPr>
        <w:pBdr>
          <w:left w:val="single" w:color="1F4E79" w:sz="12" w:space="8"/>
        </w:pBdr>
        <w:spacing w:after="200" w:before="80"/>
      </w:pPr>
      <w:r>
        <w:rPr>
          <w:i/>
          <w:iCs/>
          <w:color w:val="444444"/>
          <w:sz w:val="20"/>
          <w:szCs w:val="20"/>
        </w:rPr>
        <w:t xml:space="preserve">This User Story Package intentionally does not propose answers to the items above. Resolution remains deferred to Architecture Review.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777777"/>
        <w:sz w:val="16"/>
        <w:szCs w:val="16"/>
      </w:rPr>
      <w:t xml:space="preserve">DentalOperix — USER-STORIES-61.2-V1.0</w:t>
    </w:r>
    <w:r>
      <w:rPr>
        <w:color w:val="777777"/>
        <w:sz w:val="16"/>
        <w:szCs w:val="16"/>
      </w:rPr>
      <w:t xml:space="preserve">	Iteration 61.2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2026-06-22T02:05:17.630Z</dcterms:created>
  <dcterms:modified xsi:type="dcterms:W3CDTF">2026-06-22T02:05:17.630Z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