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91B97" w14:textId="407BE9C0" w:rsidR="00A34E61" w:rsidRPr="0044228E" w:rsidRDefault="00A34E61" w:rsidP="0044228E">
      <w:pPr>
        <w:pStyle w:val="2"/>
        <w:rPr>
          <w:rFonts w:ascii="Times New Roman" w:hAnsi="Times New Roman" w:cs="Times New Roman"/>
          <w:b/>
          <w:bCs/>
        </w:rPr>
      </w:pPr>
      <w:r w:rsidRPr="0044228E">
        <w:rPr>
          <w:rFonts w:ascii="Times New Roman" w:hAnsi="Times New Roman" w:cs="Times New Roman"/>
          <w:b/>
          <w:bCs/>
          <w:color w:val="C45911" w:themeColor="accent2" w:themeShade="BF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7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</w:t>
        </w:r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к</w:t>
        </w:r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F994490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Туториал: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9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6EDAB21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0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1C8B7888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1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443BD9F6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о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5F58472A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64ACE591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4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4C111408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5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C910E28" w14:textId="066B9F45" w:rsidR="0044228E" w:rsidRPr="0044228E" w:rsidRDefault="0044228E" w:rsidP="0044228E">
      <w:pPr>
        <w:pStyle w:val="2"/>
        <w:rPr>
          <w:rFonts w:ascii="Times New Roman" w:hAnsi="Times New Roman" w:cs="Times New Roman"/>
          <w:b/>
          <w:bCs/>
          <w:color w:val="323E4F" w:themeColor="text2" w:themeShade="BF"/>
          <w14:shadow w14:blurRad="114300" w14:dist="0" w14:dir="0" w14:sx="0" w14:sy="0" w14:kx="0" w14:ky="0" w14:algn="none">
            <w14:srgbClr w14:val="000000"/>
          </w14:shadow>
        </w:rPr>
      </w:pPr>
      <w:r w:rsidRPr="0044228E">
        <w:rPr>
          <w:rFonts w:ascii="Times New Roman" w:hAnsi="Times New Roman" w:cs="Times New Roman"/>
          <w:b/>
          <w:bCs/>
          <w:color w:val="323E4F" w:themeColor="text2" w:themeShade="BF"/>
          <w14:shadow w14:blurRad="114300" w14:dist="0" w14:dir="0" w14:sx="0" w14:sy="0" w14:kx="0" w14:ky="0" w14:algn="none">
            <w14:srgbClr w14:val="000000"/>
          </w14:shadow>
        </w:rPr>
        <w:t>Первые 5 тем:</w:t>
      </w:r>
    </w:p>
    <w:p w14:paraId="63F03BF0" w14:textId="01E6F19A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Общие компоненты 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ПК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 и их взаимодействие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5B172B8D" w14:textId="545606BD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Работа процессора (разновидности, 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операции,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 которые выполняет, разрядности, прерывания, многопоточность и многоядерность)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7619444D" w14:textId="3AC767F6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Память. Какая бывает, какие типы хранения данных бывают (стек, куча... ) и их отличия, как работает, взаимодействие с процессором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4DFE7E00" w14:textId="0623049D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Уровни кода и их преобразования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463A4BE0" w14:textId="72DCEFF7" w:rsidR="0044228E" w:rsidRPr="00C82A75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Типы верхнеуровневых языков</w:t>
      </w:r>
    </w:p>
    <w:p w14:paraId="2E505BD7" w14:textId="77777777" w:rsidR="00C82A75" w:rsidRPr="00C82A75" w:rsidRDefault="00C82A75" w:rsidP="00C82A75">
      <w:pPr>
        <w:pStyle w:val="a4"/>
        <w:rPr>
          <w:rFonts w:ascii="Courier New" w:hAnsi="Courier New" w:cs="Courier New"/>
          <w:sz w:val="16"/>
          <w:szCs w:val="16"/>
        </w:rPr>
      </w:pPr>
    </w:p>
    <w:p w14:paraId="62320F30" w14:textId="1C624E9D" w:rsidR="00C82A75" w:rsidRPr="00C82A75" w:rsidRDefault="00C82A75" w:rsidP="00C82A75">
      <w:pPr>
        <w:pStyle w:val="3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C82A75">
        <w:rPr>
          <w:rFonts w:ascii="Times New Roman" w:hAnsi="Times New Roman" w:cs="Times New Roman"/>
          <w:color w:val="000000" w:themeColor="text1"/>
          <w:sz w:val="20"/>
          <w:szCs w:val="20"/>
        </w:rPr>
        <w:t>Общие компоненты ПК и их взаимодействие</w:t>
      </w:r>
    </w:p>
    <w:p w14:paraId="20EECF25" w14:textId="2B4CF5A5" w:rsidR="00C82A75" w:rsidRDefault="00C82A75" w:rsidP="00C82A7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EF9639" wp14:editId="3582BEA2">
            <wp:extent cx="4540250" cy="4540250"/>
            <wp:effectExtent l="0" t="0" r="0" b="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8983A" w14:textId="5545866E" w:rsidR="00AA69CD" w:rsidRPr="00AA69CD" w:rsidRDefault="00AA69CD" w:rsidP="00AA69CD">
      <w:pPr>
        <w:pStyle w:val="a4"/>
        <w:numPr>
          <w:ilvl w:val="0"/>
          <w:numId w:val="4"/>
        </w:numPr>
        <w:rPr>
          <w:lang w:val="en-US"/>
        </w:rPr>
      </w:pPr>
      <w:r>
        <w:t>Процессор (</w:t>
      </w:r>
      <w:r>
        <w:rPr>
          <w:lang w:val="en-US"/>
        </w:rPr>
        <w:t>CPU</w:t>
      </w:r>
      <w:r>
        <w:t>)</w:t>
      </w:r>
    </w:p>
    <w:p w14:paraId="604A3892" w14:textId="6081F223" w:rsidR="00AA69CD" w:rsidRPr="00AA69CD" w:rsidRDefault="00AA69CD" w:rsidP="00AA69CD">
      <w:pPr>
        <w:pStyle w:val="a4"/>
        <w:numPr>
          <w:ilvl w:val="0"/>
          <w:numId w:val="4"/>
        </w:numPr>
        <w:rPr>
          <w:lang w:val="en-US"/>
        </w:rPr>
      </w:pPr>
      <w:r>
        <w:t>Видеокарта</w:t>
      </w:r>
    </w:p>
    <w:p w14:paraId="22C5B54E" w14:textId="07E8549C" w:rsidR="00AA69CD" w:rsidRPr="00AA69CD" w:rsidRDefault="00AA69CD" w:rsidP="00AA69CD">
      <w:pPr>
        <w:pStyle w:val="a4"/>
        <w:numPr>
          <w:ilvl w:val="0"/>
          <w:numId w:val="4"/>
        </w:numPr>
        <w:rPr>
          <w:lang w:val="en-US"/>
        </w:rPr>
      </w:pPr>
      <w:r>
        <w:t>Материнская плата</w:t>
      </w:r>
    </w:p>
    <w:p w14:paraId="7702991E" w14:textId="5A685CAB" w:rsidR="00AA69CD" w:rsidRPr="00AA69CD" w:rsidRDefault="00AA69CD" w:rsidP="00AA69CD">
      <w:pPr>
        <w:pStyle w:val="a4"/>
        <w:numPr>
          <w:ilvl w:val="0"/>
          <w:numId w:val="4"/>
        </w:numPr>
        <w:rPr>
          <w:lang w:val="en-US"/>
        </w:rPr>
      </w:pPr>
      <w:r>
        <w:t>Оперативная память</w:t>
      </w:r>
      <w:r>
        <w:rPr>
          <w:lang w:val="en-US"/>
        </w:rPr>
        <w:t xml:space="preserve"> (</w:t>
      </w:r>
      <w:r>
        <w:t>ОЗУ</w:t>
      </w:r>
      <w:r>
        <w:rPr>
          <w:lang w:val="en-US"/>
        </w:rPr>
        <w:t>)</w:t>
      </w:r>
    </w:p>
    <w:p w14:paraId="322BE29C" w14:textId="12FA5E8D" w:rsidR="00AA69CD" w:rsidRPr="00AA69CD" w:rsidRDefault="00AA69CD" w:rsidP="00AA69CD">
      <w:pPr>
        <w:pStyle w:val="a4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SSD/HDD </w:t>
      </w:r>
      <w:r>
        <w:t>накопитель</w:t>
      </w:r>
    </w:p>
    <w:sectPr w:rsidR="00AA69CD" w:rsidRPr="00AA69CD">
      <w:head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5AB62" w14:textId="77777777" w:rsidR="00202B39" w:rsidRDefault="00202B39" w:rsidP="00A34E61">
      <w:pPr>
        <w:spacing w:after="0" w:line="240" w:lineRule="auto"/>
      </w:pPr>
      <w:r>
        <w:separator/>
      </w:r>
    </w:p>
  </w:endnote>
  <w:endnote w:type="continuationSeparator" w:id="0">
    <w:p w14:paraId="5D416000" w14:textId="77777777" w:rsidR="00202B39" w:rsidRDefault="00202B39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752321" w14:textId="77777777" w:rsidR="00202B39" w:rsidRDefault="00202B39" w:rsidP="00A34E61">
      <w:pPr>
        <w:spacing w:after="0" w:line="240" w:lineRule="auto"/>
      </w:pPr>
      <w:r>
        <w:separator/>
      </w:r>
    </w:p>
  </w:footnote>
  <w:footnote w:type="continuationSeparator" w:id="0">
    <w:p w14:paraId="588EE56F" w14:textId="77777777" w:rsidR="00202B39" w:rsidRDefault="00202B39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35692" w14:textId="2239E58E" w:rsidR="00A34E61" w:rsidRPr="00A34E61" w:rsidRDefault="00A34E61" w:rsidP="00A34E61">
    <w:pPr>
      <w:pStyle w:val="a5"/>
      <w:jc w:val="center"/>
      <w:rPr>
        <w:rFonts w:ascii="Courier New" w:hAnsi="Courier New" w:cs="Courier New"/>
        <w:b/>
        <w:bCs/>
        <w:color w:val="7F7F7F" w:themeColor="text1" w:themeTint="80"/>
      </w:rPr>
    </w:pPr>
    <w:r w:rsidRPr="00A34E61">
      <w:rPr>
        <w:rFonts w:ascii="Courier New" w:hAnsi="Courier New" w:cs="Courier New"/>
        <w:b/>
        <w:bCs/>
        <w:color w:val="7F7F7F" w:themeColor="text1" w:themeTint="80"/>
        <w:lang w:val="en-US"/>
      </w:rPr>
      <w:t xml:space="preserve">AQA </w:t>
    </w:r>
    <w:r w:rsidRPr="00A34E61">
      <w:rPr>
        <w:rFonts w:ascii="Courier New" w:hAnsi="Courier New" w:cs="Courier New"/>
        <w:b/>
        <w:bCs/>
        <w:color w:val="7F7F7F" w:themeColor="text1" w:themeTint="80"/>
      </w:rPr>
      <w:t>Подготовка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67EE7"/>
    <w:rsid w:val="00202B39"/>
    <w:rsid w:val="0044228E"/>
    <w:rsid w:val="00444D99"/>
    <w:rsid w:val="007D266C"/>
    <w:rsid w:val="00804451"/>
    <w:rsid w:val="00A34E61"/>
    <w:rsid w:val="00AA69CD"/>
    <w:rsid w:val="00C82A75"/>
    <w:rsid w:val="00DF3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E682"/>
  <w15:chartTrackingRefBased/>
  <w15:docId w15:val="{7DCCE00F-C2EF-44BC-A567-E53B621A2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vk.com/away.php?to=https%3A%2F%2Fwww.youtube.com%2Fwatch%3Fv%3D4SRaUaRObTg%26list%3DPLEwK9wdS5g0q5FSy6YXuSrAl2FrSS5bMO&amp;utf=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ro.com/app/board/uXjVNcCKvP8=/" TargetMode="External"/><Relationship Id="rId12" Type="http://schemas.openxmlformats.org/officeDocument/2006/relationships/hyperlink" Target="https://habr.com/ru/articles/964572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1.%09https:/foxford.ru/wiki/informatika/kak-kompyuter-schitaet?srsltid=AfmBOoohnVTfb7c-Eo3v-Clw_Rm6TXicxe40FCZE4Zm-_NcpEcdXWMf3&amp;utm_referrer=https%3A%2F%2Fwww.google.com%2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s_aG4tBJoeI&amp;list=PLB2iiSfKWtvykq9s0plSVI_Du60i0iphU" TargetMode="External"/><Relationship Id="rId10" Type="http://schemas.openxmlformats.org/officeDocument/2006/relationships/hyperlink" Target="https://vk.com/away.php?to=https%3A%2F%2Finformatics.ru%2Fblog%2Fkak-ustroen-kompyuter%2F%23id-3&amp;utf=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netacad.com/courses/python-essentials-1?courseLang=en-US" TargetMode="External"/><Relationship Id="rId14" Type="http://schemas.openxmlformats.org/officeDocument/2006/relationships/hyperlink" Target="https://youtu.be/-knefdASOz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Айвэн Киселёв</cp:lastModifiedBy>
  <cp:revision>3</cp:revision>
  <dcterms:created xsi:type="dcterms:W3CDTF">2026-03-03T16:36:00Z</dcterms:created>
  <dcterms:modified xsi:type="dcterms:W3CDTF">2026-03-03T17:48:00Z</dcterms:modified>
</cp:coreProperties>
</file>