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1CC9" w14:textId="77777777" w:rsidR="003C136F" w:rsidRPr="003C136F" w:rsidRDefault="003C136F" w:rsidP="003C136F">
      <w:pPr>
        <w:rPr>
          <w:b/>
          <w:bCs/>
        </w:rPr>
      </w:pPr>
      <w:r w:rsidRPr="001C2A14">
        <w:rPr>
          <w:b/>
          <w:bCs/>
        </w:rPr>
        <w:t xml:space="preserve">Projet : </w:t>
      </w:r>
      <w:r w:rsidRPr="003C136F">
        <w:rPr>
          <w:b/>
          <w:bCs/>
        </w:rPr>
        <w:t xml:space="preserve">Migrez une application </w:t>
      </w:r>
      <w:proofErr w:type="spellStart"/>
      <w:r w:rsidRPr="003C136F">
        <w:rPr>
          <w:b/>
          <w:bCs/>
        </w:rPr>
        <w:t>Visualforce</w:t>
      </w:r>
      <w:proofErr w:type="spellEnd"/>
      <w:r w:rsidRPr="003C136F">
        <w:rPr>
          <w:b/>
          <w:bCs/>
        </w:rPr>
        <w:t xml:space="preserve"> vers Lightning</w:t>
      </w:r>
    </w:p>
    <w:p w14:paraId="5070DD16" w14:textId="77777777" w:rsidR="003C136F" w:rsidRPr="003C136F" w:rsidRDefault="003C136F" w:rsidP="003C136F">
      <w:pPr>
        <w:rPr>
          <w:b/>
          <w:bCs/>
        </w:rPr>
      </w:pPr>
      <w:r w:rsidRPr="003C136F">
        <w:rPr>
          <w:b/>
          <w:bCs/>
        </w:rPr>
        <w:t>Scénario</w:t>
      </w:r>
    </w:p>
    <w:p w14:paraId="14DE805E" w14:textId="77777777" w:rsidR="003C136F" w:rsidRPr="003C136F" w:rsidRDefault="003C136F" w:rsidP="003C136F">
      <w:r w:rsidRPr="003C136F">
        <w:t xml:space="preserve">Vous êtes un développeur Salesforce senior et vous travaillez en tant que consultant pour une petite entreprise appelée </w:t>
      </w:r>
      <w:proofErr w:type="spellStart"/>
      <w:r w:rsidRPr="003C136F">
        <w:t>Wirebrite</w:t>
      </w:r>
      <w:proofErr w:type="spellEnd"/>
      <w:r w:rsidRPr="003C136F">
        <w:t>.</w:t>
      </w:r>
    </w:p>
    <w:p w14:paraId="36EF54CA" w14:textId="5AC89480" w:rsidR="003C136F" w:rsidRPr="003C136F" w:rsidRDefault="003C136F" w:rsidP="003C136F">
      <w:r w:rsidRPr="003C136F">
        <w:drawing>
          <wp:inline distT="0" distB="0" distL="0" distR="0" wp14:anchorId="54154E7C" wp14:editId="50334AC7">
            <wp:extent cx="4114800" cy="1943100"/>
            <wp:effectExtent l="0" t="0" r="0" b="0"/>
            <wp:docPr id="75319552" name="Image 2" descr="Le logo de votre entrepris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 logo de votre entrepris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4800" cy="1943100"/>
                    </a:xfrm>
                    <a:prstGeom prst="rect">
                      <a:avLst/>
                    </a:prstGeom>
                    <a:noFill/>
                    <a:ln>
                      <a:noFill/>
                    </a:ln>
                  </pic:spPr>
                </pic:pic>
              </a:graphicData>
            </a:graphic>
          </wp:inline>
        </w:drawing>
      </w:r>
      <w:r w:rsidRPr="003C136F">
        <w:t>Le logo de votre entreprise</w:t>
      </w:r>
    </w:p>
    <w:p w14:paraId="16949D88" w14:textId="77777777" w:rsidR="003C136F" w:rsidRPr="003C136F" w:rsidRDefault="003C136F" w:rsidP="003C136F">
      <w:r w:rsidRPr="003C136F">
        <w:t xml:space="preserve">Vous avez été recruté par EG manufacture pour personnaliser et migrer une solution </w:t>
      </w:r>
      <w:proofErr w:type="spellStart"/>
      <w:r w:rsidRPr="003C136F">
        <w:t>VisualForce</w:t>
      </w:r>
      <w:proofErr w:type="spellEnd"/>
      <w:r w:rsidRPr="003C136F">
        <w:t xml:space="preserve"> vers Lightning.</w:t>
      </w:r>
    </w:p>
    <w:p w14:paraId="5E6C1D35" w14:textId="77777777" w:rsidR="003C136F" w:rsidRPr="003C136F" w:rsidRDefault="003C136F" w:rsidP="003C136F">
      <w:r w:rsidRPr="003C136F">
        <w:t>EG manufacture est une grande manufacture de tapisserie. Elle utilise actuellement une version classique de Salesforce et souhaite migrer son application vers Lightning avant la fin de l'année.</w:t>
      </w:r>
    </w:p>
    <w:p w14:paraId="74A959EF" w14:textId="77777777" w:rsidR="003C136F" w:rsidRPr="003C136F" w:rsidRDefault="003C136F" w:rsidP="003C136F">
      <w:r w:rsidRPr="003C136F">
        <w:t>À la suite de la réunion de lancement du projet, Manon, l'analyste business de l'équipe du client, vous envoie un email pour vous préciser les demandes pour le projet : </w:t>
      </w:r>
    </w:p>
    <w:p w14:paraId="1FEC244E" w14:textId="77777777" w:rsidR="003C136F" w:rsidRPr="003C136F" w:rsidRDefault="003C136F" w:rsidP="003C136F">
      <w:r w:rsidRPr="003C136F">
        <w:t> </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3C136F" w:rsidRPr="003C136F" w14:paraId="58370FE2" w14:textId="77777777">
        <w:trPr>
          <w:tblCellSpacing w:w="15" w:type="dxa"/>
        </w:trPr>
        <w:tc>
          <w:tcPr>
            <w:tcW w:w="0" w:type="auto"/>
            <w:shd w:val="clear" w:color="auto" w:fill="F5F5F5"/>
            <w:hideMark/>
          </w:tcPr>
          <w:p w14:paraId="41398F31" w14:textId="77777777" w:rsidR="003C136F" w:rsidRPr="003C136F" w:rsidRDefault="003C136F" w:rsidP="003C136F">
            <w:r w:rsidRPr="003C136F">
              <w:t>De : Manon Legrand</w:t>
            </w:r>
            <w:r w:rsidRPr="003C136F">
              <w:br/>
              <w:t>À : moi</w:t>
            </w:r>
            <w:r w:rsidRPr="003C136F">
              <w:br/>
              <w:t>Le 20 avril à 18 h 40</w:t>
            </w:r>
          </w:p>
        </w:tc>
      </w:tr>
      <w:tr w:rsidR="003C136F" w:rsidRPr="003C136F" w14:paraId="0D470C96" w14:textId="77777777">
        <w:trPr>
          <w:tblCellSpacing w:w="15" w:type="dxa"/>
        </w:trPr>
        <w:tc>
          <w:tcPr>
            <w:tcW w:w="0" w:type="auto"/>
            <w:shd w:val="clear" w:color="auto" w:fill="FFFFFF"/>
            <w:hideMark/>
          </w:tcPr>
          <w:p w14:paraId="53693D13" w14:textId="77777777" w:rsidR="003C136F" w:rsidRPr="003C136F" w:rsidRDefault="003C136F" w:rsidP="003C136F">
            <w:r w:rsidRPr="003C136F">
              <w:t> </w:t>
            </w:r>
          </w:p>
          <w:p w14:paraId="0758D1EE" w14:textId="77777777" w:rsidR="003C136F" w:rsidRPr="003C136F" w:rsidRDefault="003C136F" w:rsidP="003C136F">
            <w:r w:rsidRPr="003C136F">
              <w:t>Bonjour, </w:t>
            </w:r>
          </w:p>
          <w:p w14:paraId="757A4AA2" w14:textId="77777777" w:rsidR="003C136F" w:rsidRPr="003C136F" w:rsidRDefault="003C136F" w:rsidP="003C136F">
            <w:r w:rsidRPr="003C136F">
              <w:t>Je m'appelle Manon Legrand et je suis l'analyste business de ce projet. Dans la mesure où vous avez votre propre équipe de développeurs, j'aimerais que vous téléchargiez et transmettiez à votre équipe notre </w:t>
            </w:r>
            <w:hyperlink r:id="rId7" w:history="1">
              <w:r w:rsidRPr="003C136F">
                <w:rPr>
                  <w:rStyle w:val="Lienhypertexte"/>
                </w:rPr>
                <w:t>manuel d'installation</w:t>
              </w:r>
            </w:hyperlink>
            <w:r w:rsidRPr="003C136F">
              <w:t>. Cela nous permettra de partir sur de bonnes bases.</w:t>
            </w:r>
          </w:p>
          <w:p w14:paraId="6F8E2B60" w14:textId="77777777" w:rsidR="003C136F" w:rsidRPr="003C136F" w:rsidRDefault="003C136F" w:rsidP="003C136F">
            <w:r w:rsidRPr="003C136F">
              <w:t xml:space="preserve">Le but de ce document est de nous assurer que tous les développeurs aient accès à notre application Salesforce. Ce document contient également le lien vers notre GitHub. Vous pourrez ainsi télécharger notre code </w:t>
            </w:r>
            <w:proofErr w:type="spellStart"/>
            <w:r w:rsidRPr="003C136F">
              <w:t>Visualforce</w:t>
            </w:r>
            <w:proofErr w:type="spellEnd"/>
            <w:r w:rsidRPr="003C136F">
              <w:t xml:space="preserve"> et Apex. Vous trouverez également les instructions pour personnaliser les leads et les pages de comptes pour pouvoir l'utiliser sur votre environnement de développement. Suivez les instructions du document et lancez le code.</w:t>
            </w:r>
          </w:p>
          <w:p w14:paraId="3C22EBE6" w14:textId="77777777" w:rsidR="003C136F" w:rsidRPr="003C136F" w:rsidRDefault="003C136F" w:rsidP="003C136F">
            <w:r w:rsidRPr="003C136F">
              <w:t>N'hésitez pas à m'envoyer un email si vous avez la moindre question.</w:t>
            </w:r>
          </w:p>
          <w:p w14:paraId="22C0B14C" w14:textId="77777777" w:rsidR="003C136F" w:rsidRPr="003C136F" w:rsidRDefault="003C136F" w:rsidP="003C136F">
            <w:r w:rsidRPr="003C136F">
              <w:t>Par ailleurs, je rencontre le chargé de compte Salesforce qui s'occupe de notre application la semaine prochaine. Il me fera une démonstration des nouvelles fonctionnalités Lightning et Salesforce.</w:t>
            </w:r>
          </w:p>
          <w:p w14:paraId="555E62CF" w14:textId="77777777" w:rsidR="003C136F" w:rsidRPr="003C136F" w:rsidRDefault="003C136F" w:rsidP="003C136F">
            <w:r w:rsidRPr="003C136F">
              <w:lastRenderedPageBreak/>
              <w:t>Je vous enverrai un mail récapitulatif de ce rendez-vous.</w:t>
            </w:r>
          </w:p>
          <w:p w14:paraId="210193DD" w14:textId="77777777" w:rsidR="003C136F" w:rsidRPr="003C136F" w:rsidRDefault="003C136F" w:rsidP="003C136F">
            <w:r w:rsidRPr="003C136F">
              <w:t>Bonne soirée,</w:t>
            </w:r>
          </w:p>
          <w:p w14:paraId="54925801" w14:textId="77777777" w:rsidR="003C136F" w:rsidRPr="003C136F" w:rsidRDefault="003C136F" w:rsidP="003C136F">
            <w:r w:rsidRPr="003C136F">
              <w:t>Manon </w:t>
            </w:r>
          </w:p>
        </w:tc>
      </w:tr>
    </w:tbl>
    <w:p w14:paraId="79BA9162" w14:textId="77777777" w:rsidR="003C136F" w:rsidRPr="003C136F" w:rsidRDefault="003C136F" w:rsidP="003C136F">
      <w:r w:rsidRPr="003C136F">
        <w:lastRenderedPageBreak/>
        <w:br/>
        <w:t>La semaine suivante, vous recevez un nouvel email de la part de Manon</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3C136F" w:rsidRPr="003C136F" w14:paraId="0E69EBD9" w14:textId="77777777">
        <w:trPr>
          <w:tblCellSpacing w:w="15" w:type="dxa"/>
        </w:trPr>
        <w:tc>
          <w:tcPr>
            <w:tcW w:w="0" w:type="auto"/>
            <w:shd w:val="clear" w:color="auto" w:fill="F5F5F5"/>
            <w:hideMark/>
          </w:tcPr>
          <w:p w14:paraId="056853F7" w14:textId="77777777" w:rsidR="003C136F" w:rsidRPr="003C136F" w:rsidRDefault="003C136F" w:rsidP="003C136F">
            <w:r w:rsidRPr="003C136F">
              <w:t>De : Manon Legrand</w:t>
            </w:r>
            <w:r w:rsidRPr="003C136F">
              <w:br/>
              <w:t>À : moi</w:t>
            </w:r>
            <w:r w:rsidRPr="003C136F">
              <w:br/>
              <w:t>Le 30 avril à 12 h 30</w:t>
            </w:r>
          </w:p>
        </w:tc>
      </w:tr>
      <w:tr w:rsidR="003C136F" w:rsidRPr="003C136F" w14:paraId="74F504B1" w14:textId="77777777">
        <w:trPr>
          <w:tblCellSpacing w:w="15" w:type="dxa"/>
        </w:trPr>
        <w:tc>
          <w:tcPr>
            <w:tcW w:w="0" w:type="auto"/>
            <w:shd w:val="clear" w:color="auto" w:fill="FFFFFF"/>
            <w:hideMark/>
          </w:tcPr>
          <w:p w14:paraId="10899164" w14:textId="77777777" w:rsidR="003C136F" w:rsidRPr="003C136F" w:rsidRDefault="003C136F" w:rsidP="003C136F">
            <w:r w:rsidRPr="003C136F">
              <w:t> </w:t>
            </w:r>
          </w:p>
          <w:p w14:paraId="089B6D97" w14:textId="77777777" w:rsidR="003C136F" w:rsidRPr="003C136F" w:rsidRDefault="003C136F" w:rsidP="003C136F">
            <w:r w:rsidRPr="003C136F">
              <w:t>Bonjour,</w:t>
            </w:r>
          </w:p>
          <w:p w14:paraId="4DC7FF8A" w14:textId="77777777" w:rsidR="003C136F" w:rsidRPr="003C136F" w:rsidRDefault="003C136F" w:rsidP="003C136F">
            <w:r w:rsidRPr="003C136F">
              <w:t xml:space="preserve">Je reviens vers vous concernant le rendez-vous que j'ai eu avec Salesforce. Suite à la présentation, nous avons décidé de passer à </w:t>
            </w:r>
            <w:proofErr w:type="spellStart"/>
            <w:r w:rsidRPr="003C136F">
              <w:t>Ligthning</w:t>
            </w:r>
            <w:proofErr w:type="spellEnd"/>
            <w:r w:rsidRPr="003C136F">
              <w:t xml:space="preserve">. Salesforce nous a expliqué qu'on ne pourrait pas avoir accès à de nouvelles fonctionnalités si on reste sur la version classique et que notre équipe de vente pourrait être plus performante avec </w:t>
            </w:r>
            <w:proofErr w:type="spellStart"/>
            <w:r w:rsidRPr="003C136F">
              <w:t>Ligthning</w:t>
            </w:r>
            <w:proofErr w:type="spellEnd"/>
            <w:r w:rsidRPr="003C136F">
              <w:t>. Cette migration va nous permettre d'avoir accès aux dernières fonctionnalités disponibles, nous permettant d'utiliser au mieux Salesforce.</w:t>
            </w:r>
          </w:p>
          <w:p w14:paraId="0CA32821" w14:textId="77777777" w:rsidR="003C136F" w:rsidRPr="003C136F" w:rsidRDefault="003C136F" w:rsidP="003C136F">
            <w:r w:rsidRPr="003C136F">
              <w:t>J'aimerais que vous me fournissiez les spécifications techniques et fonctionnelles pour réaliser la migration Lightning. Ces spécifications devront contenir la liste des composants à mettre à jour pour la migration, une proposition de solution pour convertir ces composants, avec une liste des pour et des contre, et une estimation du temps de développement nécessaire.</w:t>
            </w:r>
          </w:p>
          <w:p w14:paraId="6A47290A" w14:textId="77777777" w:rsidR="003C136F" w:rsidRPr="003C136F" w:rsidRDefault="003C136F" w:rsidP="003C136F">
            <w:r w:rsidRPr="003C136F">
              <w:t xml:space="preserve">Pouvez-vous également me fournir un document contenant des captures d'écran me montrant 3 écrans de la version que nous avons actuellement et ces mêmes écrans dans la version Lightning ? Pour chaque écran, pouvez-vous ajouter un paragraphe expliquant les avantages de </w:t>
            </w:r>
            <w:proofErr w:type="spellStart"/>
            <w:r w:rsidRPr="003C136F">
              <w:t>Ligthning</w:t>
            </w:r>
            <w:proofErr w:type="spellEnd"/>
            <w:r w:rsidRPr="003C136F">
              <w:t xml:space="preserve"> par rapport à la version classique ? Je présenterai tout cela à mon équipe IT pour validation.</w:t>
            </w:r>
          </w:p>
          <w:p w14:paraId="46FE6788" w14:textId="77777777" w:rsidR="003C136F" w:rsidRPr="003C136F" w:rsidRDefault="003C136F" w:rsidP="003C136F">
            <w:r w:rsidRPr="003C136F">
              <w:t xml:space="preserve">Mon équipe de développeurs m'a informée que nous avons des pages en </w:t>
            </w:r>
            <w:proofErr w:type="spellStart"/>
            <w:r w:rsidRPr="003C136F">
              <w:t>Visualforce</w:t>
            </w:r>
            <w:proofErr w:type="spellEnd"/>
            <w:r w:rsidRPr="003C136F">
              <w:t xml:space="preserve"> et des boutons en JavaScript dans notre application cela ne fonctionnera plus avec </w:t>
            </w:r>
            <w:proofErr w:type="spellStart"/>
            <w:r w:rsidRPr="003C136F">
              <w:t>Ligthning</w:t>
            </w:r>
            <w:proofErr w:type="spellEnd"/>
            <w:r w:rsidRPr="003C136F">
              <w:t>. Après avoir réalisé les spécifications, pouvez-vous commencer par convertir ces composants ?</w:t>
            </w:r>
          </w:p>
          <w:p w14:paraId="28D6B2C3" w14:textId="77777777" w:rsidR="003C136F" w:rsidRPr="003C136F" w:rsidRDefault="003C136F" w:rsidP="003C136F">
            <w:r w:rsidRPr="003C136F">
              <w:t>L'équipe Salesforce m'a transmis ce </w:t>
            </w:r>
            <w:hyperlink r:id="rId8" w:history="1">
              <w:r w:rsidRPr="003C136F">
                <w:rPr>
                  <w:rStyle w:val="Lienhypertexte"/>
                </w:rPr>
                <w:t>lien</w:t>
              </w:r>
            </w:hyperlink>
            <w:r w:rsidRPr="003C136F">
              <w:t> qui pourra vous servir de référence pour convertir les boutons Javascript. Elle m'a aussi transmis un </w:t>
            </w:r>
            <w:hyperlink r:id="rId9" w:history="1">
              <w:r w:rsidRPr="003C136F">
                <w:rPr>
                  <w:rStyle w:val="Lienhypertexte"/>
                </w:rPr>
                <w:t>lien</w:t>
              </w:r>
            </w:hyperlink>
            <w:r w:rsidRPr="003C136F">
              <w:t> qui pourra vous aider pour la migration.</w:t>
            </w:r>
          </w:p>
          <w:p w14:paraId="4F949AF6" w14:textId="77777777" w:rsidR="003C136F" w:rsidRPr="003C136F" w:rsidRDefault="003C136F" w:rsidP="003C136F">
            <w:r w:rsidRPr="003C136F">
              <w:t>Merci,</w:t>
            </w:r>
          </w:p>
          <w:p w14:paraId="1309AB15" w14:textId="77777777" w:rsidR="003C136F" w:rsidRPr="003C136F" w:rsidRDefault="003C136F" w:rsidP="003C136F">
            <w:r w:rsidRPr="003C136F">
              <w:t>Manon</w:t>
            </w:r>
          </w:p>
        </w:tc>
      </w:tr>
    </w:tbl>
    <w:p w14:paraId="76C1DFC0" w14:textId="77777777" w:rsidR="003C136F" w:rsidRPr="003C136F" w:rsidRDefault="003C136F" w:rsidP="003C136F">
      <w:r w:rsidRPr="003C136F">
        <w:t>Vous avez maintenant toutes les informations nécessaires pour vous lancer ! </w:t>
      </w:r>
    </w:p>
    <w:p w14:paraId="06B1C6DC" w14:textId="77777777" w:rsidR="003C136F" w:rsidRPr="003C136F" w:rsidRDefault="003C136F" w:rsidP="003C136F">
      <w:pPr>
        <w:rPr>
          <w:b/>
          <w:bCs/>
        </w:rPr>
      </w:pPr>
      <w:r w:rsidRPr="003C136F">
        <w:rPr>
          <w:b/>
          <w:bCs/>
        </w:rPr>
        <w:t>Livrables</w:t>
      </w:r>
    </w:p>
    <w:p w14:paraId="6D268E02" w14:textId="77777777" w:rsidR="003C136F" w:rsidRPr="003C136F" w:rsidRDefault="003C136F" w:rsidP="003C136F">
      <w:pPr>
        <w:numPr>
          <w:ilvl w:val="0"/>
          <w:numId w:val="7"/>
        </w:numPr>
      </w:pPr>
      <w:r w:rsidRPr="003C136F">
        <w:t>Les </w:t>
      </w:r>
      <w:r w:rsidRPr="003C136F">
        <w:rPr>
          <w:b/>
          <w:bCs/>
        </w:rPr>
        <w:t>spécifications</w:t>
      </w:r>
      <w:r w:rsidRPr="003C136F">
        <w:t> techniques et fonctionnelles au format PDF contenant les éléments suivants : </w:t>
      </w:r>
    </w:p>
    <w:p w14:paraId="7B22C361" w14:textId="77777777" w:rsidR="003C136F" w:rsidRPr="003C136F" w:rsidRDefault="003C136F" w:rsidP="003C136F">
      <w:pPr>
        <w:numPr>
          <w:ilvl w:val="1"/>
          <w:numId w:val="7"/>
        </w:numPr>
      </w:pPr>
      <w:r w:rsidRPr="003C136F">
        <w:t>la liste des composants concernés par la migration ;</w:t>
      </w:r>
    </w:p>
    <w:p w14:paraId="7FAE6CBA" w14:textId="77777777" w:rsidR="003C136F" w:rsidRPr="003C136F" w:rsidRDefault="003C136F" w:rsidP="003C136F">
      <w:pPr>
        <w:numPr>
          <w:ilvl w:val="1"/>
          <w:numId w:val="7"/>
        </w:numPr>
      </w:pPr>
      <w:r w:rsidRPr="003C136F">
        <w:t>la solution pour convertir ces composants, avec les pour et les contre de l'utilisation de Lightning ;</w:t>
      </w:r>
    </w:p>
    <w:p w14:paraId="618E0B96" w14:textId="77777777" w:rsidR="003C136F" w:rsidRPr="003C136F" w:rsidRDefault="003C136F" w:rsidP="003C136F">
      <w:pPr>
        <w:numPr>
          <w:ilvl w:val="1"/>
          <w:numId w:val="7"/>
        </w:numPr>
      </w:pPr>
      <w:r w:rsidRPr="003C136F">
        <w:lastRenderedPageBreak/>
        <w:t>une estimation du temps pour la conversion des composants,  avec une ligne pour chaque composant.</w:t>
      </w:r>
    </w:p>
    <w:p w14:paraId="215F689D" w14:textId="77777777" w:rsidR="003C136F" w:rsidRPr="003C136F" w:rsidRDefault="003C136F" w:rsidP="003C136F">
      <w:pPr>
        <w:numPr>
          <w:ilvl w:val="0"/>
          <w:numId w:val="7"/>
        </w:numPr>
      </w:pPr>
      <w:r w:rsidRPr="003C136F">
        <w:t>Un dossier ZIP contenant :</w:t>
      </w:r>
      <w:r w:rsidRPr="003C136F">
        <w:br/>
      </w:r>
    </w:p>
    <w:p w14:paraId="643D10D2" w14:textId="77777777" w:rsidR="003C136F" w:rsidRPr="003C136F" w:rsidRDefault="003C136F" w:rsidP="003C136F">
      <w:pPr>
        <w:numPr>
          <w:ilvl w:val="1"/>
          <w:numId w:val="7"/>
        </w:numPr>
      </w:pPr>
      <w:r w:rsidRPr="003C136F">
        <w:t>3 </w:t>
      </w:r>
      <w:r w:rsidRPr="003C136F">
        <w:rPr>
          <w:b/>
          <w:bCs/>
        </w:rPr>
        <w:t>captures d'écrans</w:t>
      </w:r>
      <w:r w:rsidRPr="003C136F">
        <w:t> de la version actuelle de notre CRM ;</w:t>
      </w:r>
    </w:p>
    <w:p w14:paraId="15BB3490" w14:textId="77777777" w:rsidR="003C136F" w:rsidRPr="003C136F" w:rsidRDefault="003C136F" w:rsidP="003C136F">
      <w:pPr>
        <w:numPr>
          <w:ilvl w:val="1"/>
          <w:numId w:val="7"/>
        </w:numPr>
      </w:pPr>
      <w:r w:rsidRPr="003C136F">
        <w:t>3 </w:t>
      </w:r>
      <w:r w:rsidRPr="003C136F">
        <w:rPr>
          <w:b/>
          <w:bCs/>
        </w:rPr>
        <w:t>captures d'écrans</w:t>
      </w:r>
      <w:r w:rsidRPr="003C136F">
        <w:t> de l'interface Lightning ;</w:t>
      </w:r>
    </w:p>
    <w:p w14:paraId="49DC3DD8" w14:textId="77777777" w:rsidR="003C136F" w:rsidRPr="003C136F" w:rsidRDefault="003C136F" w:rsidP="003C136F">
      <w:pPr>
        <w:numPr>
          <w:ilvl w:val="1"/>
          <w:numId w:val="7"/>
        </w:numPr>
      </w:pPr>
      <w:r w:rsidRPr="003C136F">
        <w:t>une </w:t>
      </w:r>
      <w:r w:rsidRPr="003C136F">
        <w:rPr>
          <w:b/>
          <w:bCs/>
        </w:rPr>
        <w:t>explication</w:t>
      </w:r>
      <w:r w:rsidRPr="003C136F">
        <w:t> des avantages de Lightning pour chaque capture d'écran.</w:t>
      </w:r>
    </w:p>
    <w:p w14:paraId="213D76E4" w14:textId="77777777" w:rsidR="003C136F" w:rsidRPr="003C136F" w:rsidRDefault="003C136F" w:rsidP="003C136F">
      <w:r w:rsidRPr="003C136F">
        <w:t>Pour faciliter votre passage devant le jury, déposez sur la plateforme, dans un dossier zip nommé “</w:t>
      </w:r>
      <w:proofErr w:type="spellStart"/>
      <w:r w:rsidRPr="003C136F">
        <w:rPr>
          <w:b/>
          <w:bCs/>
          <w:i/>
          <w:iCs/>
        </w:rPr>
        <w:t>Titre_du_projet_nom_prénom</w:t>
      </w:r>
      <w:proofErr w:type="spellEnd"/>
      <w:r w:rsidRPr="003C136F">
        <w:t>”, tous les livrables du projet comme suit : </w:t>
      </w:r>
      <w:proofErr w:type="spellStart"/>
      <w:r w:rsidRPr="003C136F">
        <w:rPr>
          <w:b/>
          <w:bCs/>
        </w:rPr>
        <w:t>Nom</w:t>
      </w:r>
      <w:r w:rsidRPr="003C136F">
        <w:t>_</w:t>
      </w:r>
      <w:r w:rsidRPr="003C136F">
        <w:rPr>
          <w:b/>
          <w:bCs/>
        </w:rPr>
        <w:t>Prénom</w:t>
      </w:r>
      <w:r w:rsidRPr="003C136F">
        <w:t>_</w:t>
      </w:r>
      <w:r w:rsidRPr="003C136F">
        <w:rPr>
          <w:b/>
          <w:bCs/>
        </w:rPr>
        <w:t>n</w:t>
      </w:r>
      <w:proofErr w:type="spellEnd"/>
      <w:r w:rsidRPr="003C136F">
        <w:rPr>
          <w:b/>
          <w:bCs/>
        </w:rPr>
        <w:t xml:space="preserve">° du </w:t>
      </w:r>
      <w:proofErr w:type="spellStart"/>
      <w:r w:rsidRPr="003C136F">
        <w:rPr>
          <w:b/>
          <w:bCs/>
        </w:rPr>
        <w:t>livrable</w:t>
      </w:r>
      <w:r w:rsidRPr="003C136F">
        <w:t>_</w:t>
      </w:r>
      <w:r w:rsidRPr="003C136F">
        <w:rPr>
          <w:b/>
          <w:bCs/>
        </w:rPr>
        <w:t>nom</w:t>
      </w:r>
      <w:proofErr w:type="spellEnd"/>
      <w:r w:rsidRPr="003C136F">
        <w:rPr>
          <w:b/>
          <w:bCs/>
        </w:rPr>
        <w:t xml:space="preserve"> du </w:t>
      </w:r>
      <w:proofErr w:type="spellStart"/>
      <w:r w:rsidRPr="003C136F">
        <w:rPr>
          <w:b/>
          <w:bCs/>
        </w:rPr>
        <w:t>livrable</w:t>
      </w:r>
      <w:r w:rsidRPr="003C136F">
        <w:t>__</w:t>
      </w:r>
      <w:r w:rsidRPr="003C136F">
        <w:rPr>
          <w:b/>
          <w:bCs/>
        </w:rPr>
        <w:t>date</w:t>
      </w:r>
      <w:proofErr w:type="spellEnd"/>
      <w:r w:rsidRPr="003C136F">
        <w:rPr>
          <w:b/>
          <w:bCs/>
        </w:rPr>
        <w:t xml:space="preserve"> de démarrage du projet</w:t>
      </w:r>
      <w:r w:rsidRPr="003C136F">
        <w:t>. Cela donnera :  </w:t>
      </w:r>
    </w:p>
    <w:p w14:paraId="4E06C020" w14:textId="77777777" w:rsidR="003C136F" w:rsidRPr="003C136F" w:rsidRDefault="003C136F" w:rsidP="003C136F">
      <w:pPr>
        <w:numPr>
          <w:ilvl w:val="0"/>
          <w:numId w:val="8"/>
        </w:numPr>
      </w:pPr>
      <w:r w:rsidRPr="003C136F">
        <w:rPr>
          <w:i/>
          <w:iCs/>
        </w:rPr>
        <w:t>Nom_Prénom_1_specifications_mmaaaa </w:t>
      </w:r>
    </w:p>
    <w:p w14:paraId="74056769" w14:textId="77777777" w:rsidR="003C136F" w:rsidRPr="003C136F" w:rsidRDefault="003C136F" w:rsidP="003C136F">
      <w:pPr>
        <w:numPr>
          <w:ilvl w:val="0"/>
          <w:numId w:val="8"/>
        </w:numPr>
      </w:pPr>
      <w:r w:rsidRPr="003C136F">
        <w:rPr>
          <w:i/>
          <w:iCs/>
        </w:rPr>
        <w:t>Nom_Prénom_2_captures_decran_explication_mmaaaa</w:t>
      </w:r>
    </w:p>
    <w:p w14:paraId="0E5D148B" w14:textId="77777777" w:rsidR="003C136F" w:rsidRPr="003C136F" w:rsidRDefault="003C136F" w:rsidP="003C136F">
      <w:r w:rsidRPr="003C136F">
        <w:t>Par exemple, le premier livrable peut être nommé comme suit </w:t>
      </w:r>
      <w:r w:rsidRPr="003C136F">
        <w:rPr>
          <w:i/>
          <w:iCs/>
        </w:rPr>
        <w:t>: Dupont_Jean_1_specifications_012022</w:t>
      </w:r>
    </w:p>
    <w:p w14:paraId="23E9D377" w14:textId="77777777" w:rsidR="003C136F" w:rsidRPr="003C136F" w:rsidRDefault="003C136F" w:rsidP="003C136F">
      <w:pPr>
        <w:rPr>
          <w:b/>
          <w:bCs/>
        </w:rPr>
      </w:pPr>
      <w:r w:rsidRPr="003C136F">
        <w:rPr>
          <w:b/>
          <w:bCs/>
        </w:rPr>
        <w:t>Soutenance</w:t>
      </w:r>
    </w:p>
    <w:p w14:paraId="5C625432" w14:textId="77777777" w:rsidR="003C136F" w:rsidRPr="003C136F" w:rsidRDefault="003C136F" w:rsidP="003C136F">
      <w:r w:rsidRPr="003C136F">
        <w:t>Durant la présentation orale, l’évaluateur interprétera le rôle de Manon, l'analyste business. La soutenance est structurée de la manière suivante :</w:t>
      </w:r>
    </w:p>
    <w:p w14:paraId="4344E572" w14:textId="77777777" w:rsidR="003C136F" w:rsidRPr="003C136F" w:rsidRDefault="003C136F" w:rsidP="003C136F">
      <w:pPr>
        <w:numPr>
          <w:ilvl w:val="0"/>
          <w:numId w:val="9"/>
        </w:numPr>
      </w:pPr>
      <w:r w:rsidRPr="003C136F">
        <w:rPr>
          <w:b/>
          <w:bCs/>
        </w:rPr>
        <w:t>Présentation des livrables (15 minutes) </w:t>
      </w:r>
      <w:r w:rsidRPr="003C136F">
        <w:br/>
      </w:r>
    </w:p>
    <w:p w14:paraId="452313BD" w14:textId="77777777" w:rsidR="003C136F" w:rsidRPr="003C136F" w:rsidRDefault="003C136F" w:rsidP="003C136F">
      <w:pPr>
        <w:numPr>
          <w:ilvl w:val="1"/>
          <w:numId w:val="9"/>
        </w:numPr>
      </w:pPr>
      <w:r w:rsidRPr="003C136F">
        <w:t>Vous réaliserez une présentation comprenant :</w:t>
      </w:r>
    </w:p>
    <w:p w14:paraId="6DB924E1" w14:textId="77777777" w:rsidR="003C136F" w:rsidRPr="003C136F" w:rsidRDefault="003C136F" w:rsidP="003C136F">
      <w:pPr>
        <w:numPr>
          <w:ilvl w:val="2"/>
          <w:numId w:val="9"/>
        </w:numPr>
      </w:pPr>
      <w:r w:rsidRPr="003C136F">
        <w:t>le code de votre application</w:t>
      </w:r>
    </w:p>
    <w:p w14:paraId="72C8C92A" w14:textId="77777777" w:rsidR="003C136F" w:rsidRPr="003C136F" w:rsidRDefault="003C136F" w:rsidP="003C136F">
      <w:pPr>
        <w:numPr>
          <w:ilvl w:val="2"/>
          <w:numId w:val="9"/>
        </w:numPr>
      </w:pPr>
      <w:r w:rsidRPr="003C136F">
        <w:t>les choix que vous avez faits et leur justification ;</w:t>
      </w:r>
    </w:p>
    <w:p w14:paraId="1BDA5329" w14:textId="77777777" w:rsidR="003C136F" w:rsidRPr="003C136F" w:rsidRDefault="003C136F" w:rsidP="003C136F">
      <w:pPr>
        <w:numPr>
          <w:ilvl w:val="2"/>
          <w:numId w:val="9"/>
        </w:numPr>
      </w:pPr>
      <w:r w:rsidRPr="003C136F">
        <w:t xml:space="preserve">des captures d'écran, </w:t>
      </w:r>
      <w:proofErr w:type="spellStart"/>
      <w:r w:rsidRPr="003C136F">
        <w:t>snippets</w:t>
      </w:r>
      <w:proofErr w:type="spellEnd"/>
      <w:r w:rsidRPr="003C136F">
        <w:t xml:space="preserve"> de code et exemples illustrant le code que vous avez produit ;</w:t>
      </w:r>
    </w:p>
    <w:p w14:paraId="21B50BF6" w14:textId="77777777" w:rsidR="003C136F" w:rsidRPr="003C136F" w:rsidRDefault="003C136F" w:rsidP="003C136F">
      <w:pPr>
        <w:numPr>
          <w:ilvl w:val="2"/>
          <w:numId w:val="9"/>
        </w:numPr>
      </w:pPr>
      <w:r w:rsidRPr="003C136F">
        <w:t>les difficultés rencontrées et la façon dont vous les avez traitées.</w:t>
      </w:r>
    </w:p>
    <w:p w14:paraId="39989B75" w14:textId="77777777" w:rsidR="003C136F" w:rsidRPr="003C136F" w:rsidRDefault="003C136F" w:rsidP="003C136F">
      <w:pPr>
        <w:numPr>
          <w:ilvl w:val="0"/>
          <w:numId w:val="9"/>
        </w:numPr>
      </w:pPr>
      <w:r w:rsidRPr="003C136F">
        <w:rPr>
          <w:b/>
          <w:bCs/>
        </w:rPr>
        <w:t>Discussion (10 minutes) </w:t>
      </w:r>
    </w:p>
    <w:p w14:paraId="2E90AF19" w14:textId="77777777" w:rsidR="003C136F" w:rsidRPr="003C136F" w:rsidRDefault="003C136F" w:rsidP="003C136F">
      <w:pPr>
        <w:numPr>
          <w:ilvl w:val="1"/>
          <w:numId w:val="9"/>
        </w:numPr>
      </w:pPr>
      <w:r w:rsidRPr="003C136F">
        <w:t>L’évaluateur jouera le rôle de l'analyste business. Il vous challengera sur votre méthode et vos livrables.</w:t>
      </w:r>
    </w:p>
    <w:p w14:paraId="7F9A1284" w14:textId="77777777" w:rsidR="003C136F" w:rsidRPr="003C136F" w:rsidRDefault="003C136F" w:rsidP="003C136F">
      <w:pPr>
        <w:numPr>
          <w:ilvl w:val="0"/>
          <w:numId w:val="9"/>
        </w:numPr>
      </w:pPr>
      <w:r w:rsidRPr="003C136F">
        <w:rPr>
          <w:b/>
          <w:bCs/>
        </w:rPr>
        <w:t>Debrief (5 minutes)</w:t>
      </w:r>
    </w:p>
    <w:p w14:paraId="54C55A3F" w14:textId="77777777" w:rsidR="003C136F" w:rsidRPr="003C136F" w:rsidRDefault="003C136F" w:rsidP="003C136F">
      <w:pPr>
        <w:numPr>
          <w:ilvl w:val="1"/>
          <w:numId w:val="9"/>
        </w:numPr>
      </w:pPr>
      <w:r w:rsidRPr="003C136F">
        <w:t>À la fin de la soutenance, l'évaluateur arrêtera de jouer le rôle de Manon pour vous permettre de débriefer ensemble.</w:t>
      </w:r>
    </w:p>
    <w:p w14:paraId="32240C50" w14:textId="77777777" w:rsidR="003C136F" w:rsidRPr="003C136F" w:rsidRDefault="003C136F" w:rsidP="003C136F">
      <w:r w:rsidRPr="003C136F">
        <w:t>Votre présentation devrait durer 15 minutes (+/- 5 minutes). Puisque le respect des durées des présentations est important en milieu professionnel, les présentations en dessous de 10 minutes ou au-dessus de 20 minutes peuvent être refusées. </w:t>
      </w:r>
    </w:p>
    <w:p w14:paraId="2BF92258" w14:textId="77777777" w:rsidR="003C136F" w:rsidRPr="003C136F" w:rsidRDefault="003C136F" w:rsidP="003C136F">
      <w:r w:rsidRPr="003C136F">
        <w:t> </w:t>
      </w:r>
    </w:p>
    <w:p w14:paraId="0FA7562D" w14:textId="77777777" w:rsidR="003C136F" w:rsidRPr="003C136F" w:rsidRDefault="003C136F" w:rsidP="003C136F">
      <w:pPr>
        <w:rPr>
          <w:b/>
          <w:bCs/>
        </w:rPr>
      </w:pPr>
      <w:r w:rsidRPr="003C136F">
        <w:rPr>
          <w:b/>
          <w:bCs/>
        </w:rPr>
        <w:lastRenderedPageBreak/>
        <w:t>Compétences évaluées</w:t>
      </w:r>
    </w:p>
    <w:p w14:paraId="21A1A569" w14:textId="77777777" w:rsidR="003C136F" w:rsidRPr="003C136F" w:rsidRDefault="003C136F" w:rsidP="003C136F">
      <w:pPr>
        <w:numPr>
          <w:ilvl w:val="0"/>
          <w:numId w:val="10"/>
        </w:numPr>
      </w:pPr>
      <w:r w:rsidRPr="003C136F">
        <w:t>Intégrer des wireframes dans un processus design</w:t>
      </w:r>
    </w:p>
    <w:p w14:paraId="5153754D" w14:textId="77777777" w:rsidR="003C136F" w:rsidRPr="003C136F" w:rsidRDefault="003C136F" w:rsidP="003C136F">
      <w:pPr>
        <w:numPr>
          <w:ilvl w:val="0"/>
          <w:numId w:val="10"/>
        </w:numPr>
      </w:pPr>
      <w:r w:rsidRPr="003C136F">
        <w:t>Produire une documentation technique et fonctionnelle de l’application</w:t>
      </w:r>
    </w:p>
    <w:p w14:paraId="4517FE84" w14:textId="54A436EA" w:rsidR="00300427" w:rsidRDefault="00300427"/>
    <w:p w14:paraId="633EC16B" w14:textId="77777777" w:rsidR="003C136F" w:rsidRPr="003C136F" w:rsidRDefault="003C136F" w:rsidP="003C136F">
      <w:pPr>
        <w:rPr>
          <w:b/>
          <w:bCs/>
        </w:rPr>
      </w:pPr>
      <w:r w:rsidRPr="003C136F">
        <w:rPr>
          <w:b/>
          <w:bCs/>
        </w:rPr>
        <w:t>Remarques sur l'évaluation</w:t>
      </w:r>
    </w:p>
    <w:p w14:paraId="798F2180" w14:textId="77777777" w:rsidR="003C136F" w:rsidRPr="003C136F" w:rsidRDefault="003C136F" w:rsidP="003C136F">
      <w:r w:rsidRPr="003C136F">
        <w:rPr>
          <w:b/>
          <w:bCs/>
        </w:rPr>
        <w:t>Compétences évaluées</w:t>
      </w:r>
    </w:p>
    <w:p w14:paraId="03052078" w14:textId="77777777" w:rsidR="003C136F" w:rsidRPr="003C136F" w:rsidRDefault="003C136F" w:rsidP="003C136F">
      <w:r w:rsidRPr="003C136F">
        <w:t>En vous basant sur les critères d’évaluation dans le guide mentor du projet, définissez le statut d'acquisition de chaque compétence listée ci-dessous :</w:t>
      </w:r>
    </w:p>
    <w:p w14:paraId="76BB3D89" w14:textId="77777777" w:rsidR="003C136F" w:rsidRPr="003C136F" w:rsidRDefault="003C136F" w:rsidP="003C136F">
      <w:r w:rsidRPr="003C136F">
        <w:rPr>
          <w:b/>
          <w:bCs/>
        </w:rPr>
        <w:t>1. Intégrer des wireframes dans un processus design</w:t>
      </w:r>
    </w:p>
    <w:p w14:paraId="0834957B" w14:textId="77777777" w:rsidR="003C136F" w:rsidRPr="003C136F" w:rsidRDefault="003C136F" w:rsidP="003C136F">
      <w:r w:rsidRPr="003C136F">
        <w:t>Validé</w:t>
      </w:r>
      <w:r w:rsidRPr="003C136F">
        <w:br/>
        <w:t>Commentaires :</w:t>
      </w:r>
    </w:p>
    <w:p w14:paraId="645738AB" w14:textId="77777777" w:rsidR="003C136F" w:rsidRPr="003C136F" w:rsidRDefault="003C136F" w:rsidP="003C136F">
      <w:pPr>
        <w:numPr>
          <w:ilvl w:val="0"/>
          <w:numId w:val="11"/>
        </w:numPr>
      </w:pPr>
      <w:r w:rsidRPr="003C136F">
        <w:t>Les captures d'écran de la version Classique ainsi que celles de la version Lightning de l'application sont présentes ;</w:t>
      </w:r>
    </w:p>
    <w:p w14:paraId="0125DFAD" w14:textId="77777777" w:rsidR="003C136F" w:rsidRPr="003C136F" w:rsidRDefault="003C136F" w:rsidP="003C136F">
      <w:pPr>
        <w:numPr>
          <w:ilvl w:val="0"/>
          <w:numId w:val="11"/>
        </w:numPr>
      </w:pPr>
      <w:r w:rsidRPr="003C136F">
        <w:t>L'étudiante a fourni une explication des différences entre les deux versions avec les avantages et ainsi que les inconvénients de chaque version.</w:t>
      </w:r>
    </w:p>
    <w:p w14:paraId="2502A460" w14:textId="77777777" w:rsidR="003C136F" w:rsidRPr="003C136F" w:rsidRDefault="003C136F" w:rsidP="003C136F">
      <w:r w:rsidRPr="003C136F">
        <w:rPr>
          <w:b/>
          <w:bCs/>
        </w:rPr>
        <w:t>2. Produire une documentation technique et fonctionnelle de l’application</w:t>
      </w:r>
      <w:r w:rsidRPr="003C136F">
        <w:rPr>
          <w:b/>
          <w:bCs/>
        </w:rPr>
        <w:br/>
      </w:r>
      <w:r w:rsidRPr="003C136F">
        <w:t>Validé </w:t>
      </w:r>
      <w:r w:rsidRPr="003C136F">
        <w:br/>
        <w:t>Commentaires :</w:t>
      </w:r>
    </w:p>
    <w:p w14:paraId="7168B703" w14:textId="77777777" w:rsidR="003C136F" w:rsidRPr="003C136F" w:rsidRDefault="003C136F" w:rsidP="003C136F">
      <w:pPr>
        <w:numPr>
          <w:ilvl w:val="0"/>
          <w:numId w:val="12"/>
        </w:numPr>
      </w:pPr>
      <w:r w:rsidRPr="003C136F">
        <w:t>L'étudiante a bien listé les composants concernés par la migration et elle a proposé plusieurs options de migration avec les estimations de temps ainsi que les pour et les contres de chaque option.</w:t>
      </w:r>
    </w:p>
    <w:p w14:paraId="5941E603" w14:textId="77777777" w:rsidR="003C136F" w:rsidRPr="003C136F" w:rsidRDefault="003C136F" w:rsidP="003C136F">
      <w:pPr>
        <w:numPr>
          <w:ilvl w:val="0"/>
          <w:numId w:val="12"/>
        </w:numPr>
      </w:pPr>
      <w:r w:rsidRPr="003C136F">
        <w:t xml:space="preserve">Les composants (le bouton javascript et la page </w:t>
      </w:r>
      <w:proofErr w:type="spellStart"/>
      <w:r w:rsidRPr="003C136F">
        <w:t>Visualforce</w:t>
      </w:r>
      <w:proofErr w:type="spellEnd"/>
      <w:r w:rsidRPr="003C136F">
        <w:t>) ont été bien migrés et sont présents sur les pages de la version Lightning.</w:t>
      </w:r>
    </w:p>
    <w:p w14:paraId="5021E352" w14:textId="77777777" w:rsidR="003C136F" w:rsidRPr="003C136F" w:rsidRDefault="003C136F" w:rsidP="003C136F">
      <w:r w:rsidRPr="003C136F">
        <w:rPr>
          <w:b/>
          <w:bCs/>
        </w:rPr>
        <w:t>Livrable</w:t>
      </w:r>
      <w:r w:rsidRPr="003C136F">
        <w:rPr>
          <w:b/>
          <w:bCs/>
        </w:rPr>
        <w:br/>
      </w:r>
      <w:r w:rsidRPr="003C136F">
        <w:t>Points forts :</w:t>
      </w:r>
    </w:p>
    <w:p w14:paraId="3F1A9FA6" w14:textId="77777777" w:rsidR="003C136F" w:rsidRPr="003C136F" w:rsidRDefault="003C136F" w:rsidP="003C136F">
      <w:pPr>
        <w:numPr>
          <w:ilvl w:val="0"/>
          <w:numId w:val="13"/>
        </w:numPr>
      </w:pPr>
      <w:r w:rsidRPr="003C136F">
        <w:t>Bonne compréhension</w:t>
      </w:r>
    </w:p>
    <w:p w14:paraId="7B6B7B7E" w14:textId="77777777" w:rsidR="003C136F" w:rsidRPr="003C136F" w:rsidRDefault="003C136F" w:rsidP="003C136F">
      <w:pPr>
        <w:numPr>
          <w:ilvl w:val="0"/>
          <w:numId w:val="13"/>
        </w:numPr>
      </w:pPr>
      <w:r w:rsidRPr="003C136F">
        <w:t>Proposition de solutions complètes et pertinentes</w:t>
      </w:r>
    </w:p>
    <w:p w14:paraId="656D88F5" w14:textId="77777777" w:rsidR="003C136F" w:rsidRPr="003C136F" w:rsidRDefault="003C136F" w:rsidP="003C136F">
      <w:r w:rsidRPr="003C136F">
        <w:t>Axes d'amélioration :</w:t>
      </w:r>
      <w:r w:rsidRPr="003C136F">
        <w:br/>
        <w:t>RAS</w:t>
      </w:r>
      <w:r w:rsidRPr="003C136F">
        <w:br/>
      </w:r>
      <w:r w:rsidRPr="003C136F">
        <w:rPr>
          <w:b/>
          <w:bCs/>
        </w:rPr>
        <w:t>Soutenance</w:t>
      </w:r>
    </w:p>
    <w:p w14:paraId="362C0655" w14:textId="77777777" w:rsidR="003C136F" w:rsidRPr="003C136F" w:rsidRDefault="003C136F" w:rsidP="003C136F">
      <w:r w:rsidRPr="003C136F">
        <w:t>Remarques :Bonne présentation orale, claire et bien structurée.</w:t>
      </w:r>
    </w:p>
    <w:p w14:paraId="51FBB0DC" w14:textId="77777777" w:rsidR="003C136F" w:rsidRPr="003C136F" w:rsidRDefault="003C136F" w:rsidP="003C136F">
      <w:r w:rsidRPr="003C136F">
        <w:pict w14:anchorId="1D806F69">
          <v:rect id="_x0000_i1044" style="width:0;height:1.5pt" o:hralign="center" o:hrstd="t" o:hr="t" fillcolor="#a0a0a0" stroked="f"/>
        </w:pict>
      </w:r>
    </w:p>
    <w:p w14:paraId="42E69470" w14:textId="77777777" w:rsidR="003C136F" w:rsidRDefault="003C136F"/>
    <w:sectPr w:rsidR="003C13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3A7"/>
    <w:multiLevelType w:val="multilevel"/>
    <w:tmpl w:val="A7C01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75796"/>
    <w:multiLevelType w:val="multilevel"/>
    <w:tmpl w:val="A49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80E0F"/>
    <w:multiLevelType w:val="multilevel"/>
    <w:tmpl w:val="FA344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A2840"/>
    <w:multiLevelType w:val="multilevel"/>
    <w:tmpl w:val="9CCCE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8729F"/>
    <w:multiLevelType w:val="multilevel"/>
    <w:tmpl w:val="39549A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D29DB"/>
    <w:multiLevelType w:val="multilevel"/>
    <w:tmpl w:val="C1EA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33647"/>
    <w:multiLevelType w:val="multilevel"/>
    <w:tmpl w:val="2688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21AF6"/>
    <w:multiLevelType w:val="multilevel"/>
    <w:tmpl w:val="EF4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248D9"/>
    <w:multiLevelType w:val="multilevel"/>
    <w:tmpl w:val="E8E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A77D8"/>
    <w:multiLevelType w:val="multilevel"/>
    <w:tmpl w:val="DE06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127F3"/>
    <w:multiLevelType w:val="multilevel"/>
    <w:tmpl w:val="874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5059E"/>
    <w:multiLevelType w:val="multilevel"/>
    <w:tmpl w:val="804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54AC1"/>
    <w:multiLevelType w:val="multilevel"/>
    <w:tmpl w:val="34D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028340">
    <w:abstractNumId w:val="11"/>
  </w:num>
  <w:num w:numId="2" w16cid:durableId="1850947820">
    <w:abstractNumId w:val="8"/>
  </w:num>
  <w:num w:numId="3" w16cid:durableId="1564873664">
    <w:abstractNumId w:val="4"/>
  </w:num>
  <w:num w:numId="4" w16cid:durableId="2129857219">
    <w:abstractNumId w:val="12"/>
  </w:num>
  <w:num w:numId="5" w16cid:durableId="2037268191">
    <w:abstractNumId w:val="3"/>
  </w:num>
  <w:num w:numId="6" w16cid:durableId="560097854">
    <w:abstractNumId w:val="9"/>
  </w:num>
  <w:num w:numId="7" w16cid:durableId="733360823">
    <w:abstractNumId w:val="0"/>
  </w:num>
  <w:num w:numId="8" w16cid:durableId="598218966">
    <w:abstractNumId w:val="10"/>
  </w:num>
  <w:num w:numId="9" w16cid:durableId="1784769657">
    <w:abstractNumId w:val="2"/>
  </w:num>
  <w:num w:numId="10" w16cid:durableId="1373648134">
    <w:abstractNumId w:val="7"/>
  </w:num>
  <w:num w:numId="11" w16cid:durableId="266272925">
    <w:abstractNumId w:val="5"/>
  </w:num>
  <w:num w:numId="12" w16cid:durableId="959649566">
    <w:abstractNumId w:val="6"/>
  </w:num>
  <w:num w:numId="13" w16cid:durableId="17211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36F"/>
    <w:rsid w:val="00300427"/>
    <w:rsid w:val="00391B18"/>
    <w:rsid w:val="003C136F"/>
    <w:rsid w:val="008B6EAD"/>
    <w:rsid w:val="009A398C"/>
    <w:rsid w:val="00D72104"/>
    <w:rsid w:val="00E443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3FDB"/>
  <w15:chartTrackingRefBased/>
  <w15:docId w15:val="{B741F6CA-2B9B-42A7-9555-C0A05BE7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36F"/>
  </w:style>
  <w:style w:type="paragraph" w:styleId="Titre1">
    <w:name w:val="heading 1"/>
    <w:basedOn w:val="Normal"/>
    <w:next w:val="Normal"/>
    <w:link w:val="Titre1Car"/>
    <w:uiPriority w:val="9"/>
    <w:qFormat/>
    <w:rsid w:val="003C13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C13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C136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C136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C136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C13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13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13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13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136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C136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C136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C136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C136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C13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13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13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136F"/>
    <w:rPr>
      <w:rFonts w:eastAsiaTheme="majorEastAsia" w:cstheme="majorBidi"/>
      <w:color w:val="272727" w:themeColor="text1" w:themeTint="D8"/>
    </w:rPr>
  </w:style>
  <w:style w:type="paragraph" w:styleId="Titre">
    <w:name w:val="Title"/>
    <w:basedOn w:val="Normal"/>
    <w:next w:val="Normal"/>
    <w:link w:val="TitreCar"/>
    <w:uiPriority w:val="10"/>
    <w:qFormat/>
    <w:rsid w:val="003C1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13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13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13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136F"/>
    <w:pPr>
      <w:spacing w:before="160"/>
      <w:jc w:val="center"/>
    </w:pPr>
    <w:rPr>
      <w:i/>
      <w:iCs/>
      <w:color w:val="404040" w:themeColor="text1" w:themeTint="BF"/>
    </w:rPr>
  </w:style>
  <w:style w:type="character" w:customStyle="1" w:styleId="CitationCar">
    <w:name w:val="Citation Car"/>
    <w:basedOn w:val="Policepardfaut"/>
    <w:link w:val="Citation"/>
    <w:uiPriority w:val="29"/>
    <w:rsid w:val="003C136F"/>
    <w:rPr>
      <w:i/>
      <w:iCs/>
      <w:color w:val="404040" w:themeColor="text1" w:themeTint="BF"/>
    </w:rPr>
  </w:style>
  <w:style w:type="paragraph" w:styleId="Paragraphedeliste">
    <w:name w:val="List Paragraph"/>
    <w:basedOn w:val="Normal"/>
    <w:uiPriority w:val="34"/>
    <w:qFormat/>
    <w:rsid w:val="003C136F"/>
    <w:pPr>
      <w:ind w:left="720"/>
      <w:contextualSpacing/>
    </w:pPr>
  </w:style>
  <w:style w:type="character" w:styleId="Accentuationintense">
    <w:name w:val="Intense Emphasis"/>
    <w:basedOn w:val="Policepardfaut"/>
    <w:uiPriority w:val="21"/>
    <w:qFormat/>
    <w:rsid w:val="003C136F"/>
    <w:rPr>
      <w:i/>
      <w:iCs/>
      <w:color w:val="2F5496" w:themeColor="accent1" w:themeShade="BF"/>
    </w:rPr>
  </w:style>
  <w:style w:type="paragraph" w:styleId="Citationintense">
    <w:name w:val="Intense Quote"/>
    <w:basedOn w:val="Normal"/>
    <w:next w:val="Normal"/>
    <w:link w:val="CitationintenseCar"/>
    <w:uiPriority w:val="30"/>
    <w:qFormat/>
    <w:rsid w:val="003C13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C136F"/>
    <w:rPr>
      <w:i/>
      <w:iCs/>
      <w:color w:val="2F5496" w:themeColor="accent1" w:themeShade="BF"/>
    </w:rPr>
  </w:style>
  <w:style w:type="character" w:styleId="Rfrenceintense">
    <w:name w:val="Intense Reference"/>
    <w:basedOn w:val="Policepardfaut"/>
    <w:uiPriority w:val="32"/>
    <w:qFormat/>
    <w:rsid w:val="003C136F"/>
    <w:rPr>
      <w:b/>
      <w:bCs/>
      <w:smallCaps/>
      <w:color w:val="2F5496" w:themeColor="accent1" w:themeShade="BF"/>
      <w:spacing w:val="5"/>
    </w:rPr>
  </w:style>
  <w:style w:type="character" w:styleId="Lienhypertexte">
    <w:name w:val="Hyperlink"/>
    <w:basedOn w:val="Policepardfaut"/>
    <w:uiPriority w:val="99"/>
    <w:unhideWhenUsed/>
    <w:rsid w:val="003C136F"/>
    <w:rPr>
      <w:color w:val="0563C1" w:themeColor="hyperlink"/>
      <w:u w:val="single"/>
    </w:rPr>
  </w:style>
  <w:style w:type="character" w:styleId="Mentionnonrsolue">
    <w:name w:val="Unresolved Mention"/>
    <w:basedOn w:val="Policepardfaut"/>
    <w:uiPriority w:val="99"/>
    <w:semiHidden/>
    <w:unhideWhenUsed/>
    <w:rsid w:val="003C1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alesforce.com/blogs/2018/06/convert-javascript-buttons-to-lightning-friendly-alternatives-with-the-lightning-experience-configuration-converter.html" TargetMode="External"/><Relationship Id="rId3" Type="http://schemas.openxmlformats.org/officeDocument/2006/relationships/settings" Target="settings.xml"/><Relationship Id="rId7" Type="http://schemas.openxmlformats.org/officeDocument/2006/relationships/hyperlink" Target="https://s3-eu-west-1.amazonaws.com/course.oc-static.com/projects/Salesforce_P7_FR/Manuel+d'installation+EG+Manufacturing+.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user.oc-static.com/upload/2019/05/16/15580106630408_15573910018388_Wirebrite%20logo.jp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salesforce.com/blogs/2018/01/making-visualforce-work-lightning.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1154</Words>
  <Characters>6352</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Aïcha Dahoumane</dc:creator>
  <cp:keywords/>
  <dc:description/>
  <cp:lastModifiedBy>Aïcha Dahoumane</cp:lastModifiedBy>
  <cp:revision>1</cp:revision>
  <dcterms:created xsi:type="dcterms:W3CDTF">2025-10-25T13:14:00Z</dcterms:created>
  <dcterms:modified xsi:type="dcterms:W3CDTF">2025-10-25T13:37:00Z</dcterms:modified>
</cp:coreProperties>
</file>