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spacing w:after="240" w:before="240"/>
        <w:jc w:val="center"/>
      </w:pPr>
      <w:r>
        <w:rPr>
          <w:rFonts w:ascii="Times New Roman" w:cs="Times New Roman" w:eastAsia="Times New Roman" w:hAnsi="Times New Roman"/>
          <w:b/>
          <w:bCs/>
          <w:color w:val="1E3A8A"/>
          <w:sz w:val="32"/>
          <w:szCs w:val="32"/>
        </w:rPr>
        <w:t xml:space="preserve">PROJECT REPORT</w:t>
      </w:r>
    </w:p>
    <w:p>
      <w:pPr>
        <w:spacing w:after="240" w:before="240"/>
        <w:jc w:val="center"/>
      </w:pPr>
      <w:r>
        <w:rPr>
          <w:rFonts w:ascii="Times New Roman" w:cs="Times New Roman" w:eastAsia="Times New Roman" w:hAnsi="Times New Roman"/>
          <w:b/>
          <w:bCs/>
          <w:color w:val="1E3A8A"/>
          <w:sz w:val="32"/>
          <w:szCs w:val="32"/>
        </w:rPr>
        <w:t xml:space="preserve">MEETLIO — A FULL-STACK SAAS SCHEDULING PLATFORM</w:t>
      </w:r>
    </w:p>
    <w:p>
      <w:pPr>
        <w:spacing w:after="360" w:before="120"/>
        <w:jc w:val="center"/>
      </w:pPr>
      <w:r>
        <w:rPr>
          <w:rFonts w:ascii="Times New Roman" w:cs="Times New Roman" w:eastAsia="Times New Roman" w:hAnsi="Times New Roman"/>
          <w:color w:val="6B7280"/>
          <w:sz w:val="24"/>
          <w:szCs w:val="24"/>
        </w:rPr>
        <w:t xml:space="preserve">A Modern Production-Grade Meeting &amp; Appointment Scheduling System Inspired by Modern SaaS Platforms</w:t>
      </w:r>
    </w:p>
    <w:p>
      <w:pPr>
        <w:spacing w:before="720"/>
      </w:pPr>
    </w:p>
    <w:p>
      <w:pPr>
        <w:spacing w:after="120" w:before="60" w:line="360"/>
        <w:jc w:val="center"/>
      </w:pPr>
      <w:r>
        <w:rPr>
          <w:rFonts w:ascii="Times New Roman" w:cs="Times New Roman" w:eastAsia="Times New Roman" w:hAnsi="Times New Roman"/>
          <w:b w:val="false"/>
          <w:bCs w:val="false"/>
          <w:color w:val="1F2937"/>
          <w:sz w:val="24"/>
          <w:szCs w:val="24"/>
        </w:rPr>
        <w:t xml:space="preserve">Submitted in partial fulfillment of the requirements for the degree of:</w:t>
      </w:r>
    </w:p>
    <w:p>
      <w:pPr>
        <w:spacing w:after="120" w:before="60" w:line="360"/>
        <w:jc w:val="center"/>
      </w:pPr>
      <w:r>
        <w:rPr>
          <w:rFonts w:ascii="Times New Roman" w:cs="Times New Roman" w:eastAsia="Times New Roman" w:hAnsi="Times New Roman"/>
          <w:b/>
          <w:bCs/>
          <w:color w:val="1F2937"/>
          <w:sz w:val="24"/>
          <w:szCs w:val="24"/>
        </w:rPr>
        <w:t xml:space="preserve">BACHELOR OF SCIENCE IN COMPUTER SCIENCE / SOFTWARE ENGINEERING</w:t>
      </w:r>
    </w:p>
    <w:p>
      <w:pPr>
        <w:spacing w:before="7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after="120" w:before="60" w:line="360"/>
            </w:pPr>
            <w:r>
              <w:rPr>
                <w:rFonts w:ascii="Times New Roman" w:cs="Times New Roman" w:eastAsia="Times New Roman" w:hAnsi="Times New Roman"/>
                <w:b/>
                <w:bCs/>
                <w:color w:val="1F2937"/>
                <w:sz w:val="24"/>
                <w:szCs w:val="24"/>
              </w:rPr>
              <w:t xml:space="preserve">SUBMITTED BY:</w:t>
            </w:r>
          </w:p>
          <w:p>
            <w:pPr>
              <w:spacing w:after="120" w:before="60" w:line="360"/>
            </w:pPr>
            <w:r>
              <w:rPr>
                <w:rFonts w:ascii="Times New Roman" w:cs="Times New Roman" w:eastAsia="Times New Roman" w:hAnsi="Times New Roman"/>
                <w:b w:val="false"/>
                <w:bCs w:val="false"/>
                <w:color w:val="1F2937"/>
                <w:sz w:val="24"/>
                <w:szCs w:val="24"/>
              </w:rPr>
              <w:t xml:space="preserve">Student Name: [ STUDENT NAME ]</w:t>
            </w:r>
          </w:p>
          <w:p>
            <w:pPr>
              <w:spacing w:after="120" w:before="60" w:line="360"/>
            </w:pPr>
            <w:r>
              <w:rPr>
                <w:rFonts w:ascii="Times New Roman" w:cs="Times New Roman" w:eastAsia="Times New Roman" w:hAnsi="Times New Roman"/>
                <w:b w:val="false"/>
                <w:bCs w:val="false"/>
                <w:color w:val="1F2937"/>
                <w:sz w:val="24"/>
                <w:szCs w:val="24"/>
              </w:rPr>
              <w:t xml:space="preserve">Registration No: [ REGISTRATION / ROLL NO ]</w:t>
            </w:r>
          </w:p>
          <w:p>
            <w:pPr>
              <w:spacing w:after="120" w:before="60" w:line="360"/>
            </w:pPr>
            <w:r>
              <w:rPr>
                <w:rFonts w:ascii="Times New Roman" w:cs="Times New Roman" w:eastAsia="Times New Roman" w:hAnsi="Times New Roman"/>
                <w:b w:val="false"/>
                <w:bCs w:val="false"/>
                <w:color w:val="1F2937"/>
                <w:sz w:val="24"/>
                <w:szCs w:val="24"/>
              </w:rPr>
              <w:t xml:space="preserve">Department: [ DEPARTMENT OF COMPUTER SCIENCE ]</w:t>
            </w:r>
          </w:p>
        </w:tc>
        <w:tc>
          <w:p>
            <w:pPr>
              <w:spacing w:after="120" w:before="60" w:line="360"/>
            </w:pPr>
            <w:r>
              <w:rPr>
                <w:rFonts w:ascii="Times New Roman" w:cs="Times New Roman" w:eastAsia="Times New Roman" w:hAnsi="Times New Roman"/>
                <w:b/>
                <w:bCs/>
                <w:color w:val="1F2937"/>
                <w:sz w:val="24"/>
                <w:szCs w:val="24"/>
              </w:rPr>
              <w:t xml:space="preserve">SUPERVISED BY:</w:t>
            </w:r>
          </w:p>
          <w:p>
            <w:pPr>
              <w:spacing w:after="120" w:before="60" w:line="360"/>
            </w:pPr>
            <w:r>
              <w:rPr>
                <w:rFonts w:ascii="Times New Roman" w:cs="Times New Roman" w:eastAsia="Times New Roman" w:hAnsi="Times New Roman"/>
                <w:b w:val="false"/>
                <w:bCs w:val="false"/>
                <w:color w:val="1F2937"/>
                <w:sz w:val="24"/>
                <w:szCs w:val="24"/>
              </w:rPr>
              <w:t xml:space="preserve">Supervisor Name: [ INSTRUCTOR / PROFESSOR NAME ]</w:t>
            </w:r>
          </w:p>
          <w:p>
            <w:pPr>
              <w:spacing w:after="120" w:before="60" w:line="360"/>
            </w:pPr>
            <w:r>
              <w:rPr>
                <w:rFonts w:ascii="Times New Roman" w:cs="Times New Roman" w:eastAsia="Times New Roman" w:hAnsi="Times New Roman"/>
                <w:b w:val="false"/>
                <w:bCs w:val="false"/>
                <w:color w:val="1F2937"/>
                <w:sz w:val="24"/>
                <w:szCs w:val="24"/>
              </w:rPr>
              <w:t xml:space="preserve">Designation: [ ASSOCIATE PROFESSOR / LECTURER ]</w:t>
            </w:r>
          </w:p>
          <w:p>
            <w:pPr>
              <w:spacing w:after="120" w:before="60" w:line="360"/>
            </w:pPr>
            <w:r>
              <w:rPr>
                <w:rFonts w:ascii="Times New Roman" w:cs="Times New Roman" w:eastAsia="Times New Roman" w:hAnsi="Times New Roman"/>
                <w:b w:val="false"/>
                <w:bCs w:val="false"/>
                <w:color w:val="1F2937"/>
                <w:sz w:val="24"/>
                <w:szCs w:val="24"/>
              </w:rPr>
              <w:t xml:space="preserve">University: [ UNIVERSITY NAME ]</w:t>
            </w:r>
          </w:p>
        </w:tc>
      </w:tr>
    </w:tbl>
    <w:p>
      <w:pPr>
        <w:spacing w:before="720"/>
      </w:pPr>
    </w:p>
    <w:p>
      <w:pPr>
        <w:spacing w:after="120" w:before="60" w:line="360"/>
        <w:jc w:val="center"/>
      </w:pPr>
      <w:r>
        <w:rPr>
          <w:rFonts w:ascii="Times New Roman" w:cs="Times New Roman" w:eastAsia="Times New Roman" w:hAnsi="Times New Roman"/>
          <w:b/>
          <w:bCs/>
          <w:color w:val="1F2937"/>
          <w:sz w:val="24"/>
          <w:szCs w:val="24"/>
        </w:rPr>
        <w:t xml:space="preserve">DATE OF SUBMISSION: SEPTEMBER 2026</w:t>
      </w:r>
    </w:p>
    <w:p>
      <w:r>
        <w:br w:type="page"/>
      </w:r>
    </w:p>
    <w:p>
      <w:pPr>
        <w:pStyle w:val="Heading1"/>
        <w:spacing w:after="180" w:before="360"/>
      </w:pPr>
      <w:r>
        <w:rPr>
          <w:rFonts w:ascii="Times New Roman" w:cs="Times New Roman" w:eastAsia="Times New Roman" w:hAnsi="Times New Roman"/>
          <w:b/>
          <w:bCs/>
          <w:color w:val="1E3A8A"/>
          <w:sz w:val="32"/>
          <w:szCs w:val="32"/>
        </w:rPr>
        <w:t xml:space="preserve">DECLARATION</w:t>
      </w:r>
    </w:p>
    <w:p>
      <w:pPr>
        <w:spacing w:after="120" w:before="60" w:line="360"/>
      </w:pPr>
      <w:r>
        <w:rPr>
          <w:rFonts w:ascii="Times New Roman" w:cs="Times New Roman" w:eastAsia="Times New Roman" w:hAnsi="Times New Roman"/>
          <w:b w:val="false"/>
          <w:bCs w:val="false"/>
          <w:color w:val="1F2937"/>
          <w:sz w:val="24"/>
          <w:szCs w:val="24"/>
        </w:rPr>
        <w:t xml:space="preserve">I hereby declare that this project report titled "MEETLIO — A FULL-STACK SAAS SCHEDULING PLATFORM" is an authentic record of my own work carried out under the supervision of my instructor. The software application described in this report has been designed, implemented, and audited strictly according to modern full-stack software engineering methodologies. No part of this work has been submitted for any other degree or qualification.</w:t>
      </w:r>
    </w:p>
    <w:p>
      <w:pPr>
        <w:spacing w:before="480"/>
      </w:pPr>
    </w:p>
    <w:p>
      <w:pPr>
        <w:spacing w:after="120" w:before="60" w:line="360"/>
      </w:pPr>
      <w:r>
        <w:rPr>
          <w:rFonts w:ascii="Times New Roman" w:cs="Times New Roman" w:eastAsia="Times New Roman" w:hAnsi="Times New Roman"/>
          <w:b/>
          <w:bCs/>
          <w:color w:val="1F2937"/>
          <w:sz w:val="24"/>
          <w:szCs w:val="24"/>
        </w:rPr>
        <w:t xml:space="preserve">Student Signature: ______________________</w:t>
      </w:r>
    </w:p>
    <w:p>
      <w:pPr>
        <w:spacing w:after="120" w:before="60" w:line="360"/>
      </w:pPr>
      <w:r>
        <w:rPr>
          <w:rFonts w:ascii="Times New Roman" w:cs="Times New Roman" w:eastAsia="Times New Roman" w:hAnsi="Times New Roman"/>
          <w:b/>
          <w:bCs/>
          <w:color w:val="1F2937"/>
          <w:sz w:val="24"/>
          <w:szCs w:val="24"/>
        </w:rPr>
        <w:t xml:space="preserve">Date: 01 September 2026</w:t>
      </w:r>
    </w:p>
    <w:p>
      <w:pPr>
        <w:pStyle w:val="Heading1"/>
        <w:spacing w:after="180" w:before="360"/>
      </w:pPr>
      <w:r>
        <w:rPr>
          <w:rFonts w:ascii="Times New Roman" w:cs="Times New Roman" w:eastAsia="Times New Roman" w:hAnsi="Times New Roman"/>
          <w:b/>
          <w:bCs/>
          <w:color w:val="1E3A8A"/>
          <w:sz w:val="32"/>
          <w:szCs w:val="32"/>
        </w:rPr>
        <w:t xml:space="preserve">ACKNOWLEDGEMENT</w:t>
      </w:r>
    </w:p>
    <w:p>
      <w:pPr>
        <w:spacing w:after="120" w:before="60" w:line="360"/>
      </w:pPr>
      <w:r>
        <w:rPr>
          <w:rFonts w:ascii="Times New Roman" w:cs="Times New Roman" w:eastAsia="Times New Roman" w:hAnsi="Times New Roman"/>
          <w:b w:val="false"/>
          <w:bCs w:val="false"/>
          <w:color w:val="1F2937"/>
          <w:sz w:val="24"/>
          <w:szCs w:val="24"/>
        </w:rPr>
        <w:t xml:space="preserve">I express my profound gratitude to my project supervisor for their guidance, encouragement, and invaluable feedback throughout the development and documentation of Meetlio. I also acknowledge the open-source software community behind Next.js, TypeScript, React, Tailwind CSS, Prisma ORM, and PostgreSQL for providing robust foundations that made building this enterprise-grade scheduling platform possible.</w:t>
      </w:r>
    </w:p>
    <w:p>
      <w:pPr>
        <w:pStyle w:val="Heading1"/>
        <w:spacing w:after="180" w:before="360"/>
      </w:pPr>
      <w:r>
        <w:rPr>
          <w:rFonts w:ascii="Times New Roman" w:cs="Times New Roman" w:eastAsia="Times New Roman" w:hAnsi="Times New Roman"/>
          <w:b/>
          <w:bCs/>
          <w:color w:val="1E3A8A"/>
          <w:sz w:val="32"/>
          <w:szCs w:val="32"/>
        </w:rPr>
        <w:t xml:space="preserve">ABSTRACT</w:t>
      </w:r>
    </w:p>
    <w:p>
      <w:pPr>
        <w:spacing w:after="120" w:before="60" w:line="360"/>
      </w:pPr>
      <w:r>
        <w:rPr>
          <w:rFonts w:ascii="Times New Roman" w:cs="Times New Roman" w:eastAsia="Times New Roman" w:hAnsi="Times New Roman"/>
          <w:b w:val="false"/>
          <w:bCs w:val="false"/>
          <w:color w:val="1F2937"/>
          <w:sz w:val="24"/>
          <w:szCs w:val="24"/>
        </w:rPr>
        <w:t xml:space="preserve">In the modern global digital economy, efficient time allocation and automated appointment scheduling are critical for productivity. Traditional manual coordination via back-and-forth emails introduces friction, scheduling conflicts, timezone miscalculations, and operational delays. This report presents Meetlio—a full-stack, enterprise-grade Software-as-a-Service (SaaS) meeting scheduling platform built with Next.js 15, React 19, TypeScript, Prisma ORM, and PostgreSQL.</w:t>
      </w:r>
    </w:p>
    <w:p>
      <w:pPr>
        <w:spacing w:after="120" w:before="60" w:line="360"/>
      </w:pPr>
      <w:r>
        <w:rPr>
          <w:rFonts w:ascii="Times New Roman" w:cs="Times New Roman" w:eastAsia="Times New Roman" w:hAnsi="Times New Roman"/>
          <w:b w:val="false"/>
          <w:bCs w:val="false"/>
          <w:color w:val="1F2937"/>
          <w:sz w:val="24"/>
          <w:szCs w:val="24"/>
        </w:rPr>
        <w:t xml:space="preserve">Meetlio delivers end-to-end appointment automation, including multi-duration event type configuration, weekly recurring availability schedules, date overrides, dynamic conflict-prevention algorithms, timezone normalization, custom invitee questionnaire processing, contact CRM management, automated webhook triggers, and Stripe payment gateway architecture. Based on a comprehensive technical audit of the codebase, Meetlio achieves an 86% overall completion score, featuring a 92% complete frontend, 85% complete backend API layer, and a 95% complete relational database schema. This document details the software architecture, database design, algorithmic mechanics, security protocols, empirical test results, and completion metrics of the platform.</w:t>
      </w:r>
    </w:p>
    <w:p>
      <w:pPr>
        <w:pStyle w:val="Heading2"/>
        <w:spacing w:after="120" w:before="240"/>
      </w:pPr>
      <w:r>
        <w:rPr>
          <w:rFonts w:ascii="Times New Roman" w:cs="Times New Roman" w:eastAsia="Times New Roman" w:hAnsi="Times New Roman"/>
          <w:b/>
          <w:bCs/>
          <w:color w:val="1E3A8A"/>
          <w:sz w:val="28"/>
          <w:szCs w:val="28"/>
        </w:rPr>
        <w:t xml:space="preserve">KEYWORDS</w:t>
      </w:r>
    </w:p>
    <w:p>
      <w:pPr>
        <w:spacing w:after="120" w:before="60" w:line="360"/>
      </w:pPr>
      <w:r>
        <w:rPr>
          <w:rFonts w:ascii="Times New Roman" w:cs="Times New Roman" w:eastAsia="Times New Roman" w:hAnsi="Times New Roman"/>
          <w:b w:val="false"/>
          <w:bCs w:val="false"/>
          <w:color w:val="1F2937"/>
          <w:sz w:val="24"/>
          <w:szCs w:val="24"/>
        </w:rPr>
        <w:t xml:space="preserve">SaaS Scheduling, Next.js App Router, TypeScript, Prisma ORM, Availability Engine, Timezone Conversion, Conflict Prevention, RESTful APIs, CRM Architecture.</w:t>
      </w:r>
    </w:p>
    <w:p>
      <w:r>
        <w:br w:type="page"/>
      </w:r>
    </w:p>
    <w:p>
      <w:pPr>
        <w:pStyle w:val="Heading1"/>
        <w:spacing w:after="180" w:before="360"/>
      </w:pPr>
      <w:r>
        <w:rPr>
          <w:rFonts w:ascii="Times New Roman" w:cs="Times New Roman" w:eastAsia="Times New Roman" w:hAnsi="Times New Roman"/>
          <w:b/>
          <w:bCs/>
          <w:color w:val="1E3A8A"/>
          <w:sz w:val="32"/>
          <w:szCs w:val="32"/>
        </w:rPr>
        <w:t xml:space="preserve">CHAPTER 1 — INTRODUCTION</w:t>
      </w:r>
    </w:p>
    <w:p>
      <w:pPr>
        <w:pStyle w:val="Heading2"/>
        <w:spacing w:after="120" w:before="240"/>
      </w:pPr>
      <w:r>
        <w:rPr>
          <w:rFonts w:ascii="Times New Roman" w:cs="Times New Roman" w:eastAsia="Times New Roman" w:hAnsi="Times New Roman"/>
          <w:b/>
          <w:bCs/>
          <w:color w:val="1E3A8A"/>
          <w:sz w:val="28"/>
          <w:szCs w:val="28"/>
        </w:rPr>
        <w:t xml:space="preserve">1.1 Background</w:t>
      </w:r>
    </w:p>
    <w:p>
      <w:pPr>
        <w:spacing w:after="120" w:before="60" w:line="360"/>
      </w:pPr>
      <w:r>
        <w:rPr>
          <w:rFonts w:ascii="Times New Roman" w:cs="Times New Roman" w:eastAsia="Times New Roman" w:hAnsi="Times New Roman"/>
          <w:b w:val="false"/>
          <w:bCs w:val="false"/>
          <w:color w:val="1F2937"/>
          <w:sz w:val="24"/>
          <w:szCs w:val="24"/>
        </w:rPr>
        <w:t xml:space="preserve">The digital transformation of corporate workflows has replaced traditional administrative phone calls with asynchronous digital scheduling solutions. Modern professionals require automated self-service booking interfaces that seamlessly synchronize host availability, respect buffer boundaries, enforce advance notice limits, and generate calendar invitations without manual intervention.</w:t>
      </w:r>
    </w:p>
    <w:p>
      <w:pPr>
        <w:pStyle w:val="Heading2"/>
        <w:spacing w:after="120" w:before="240"/>
      </w:pPr>
      <w:r>
        <w:rPr>
          <w:rFonts w:ascii="Times New Roman" w:cs="Times New Roman" w:eastAsia="Times New Roman" w:hAnsi="Times New Roman"/>
          <w:b/>
          <w:bCs/>
          <w:color w:val="1E3A8A"/>
          <w:sz w:val="28"/>
          <w:szCs w:val="28"/>
        </w:rPr>
        <w:t xml:space="preserve">1.2 Problem Statement</w:t>
      </w:r>
    </w:p>
    <w:p>
      <w:pPr>
        <w:spacing w:after="120" w:before="60" w:line="360"/>
      </w:pPr>
      <w:r>
        <w:rPr>
          <w:rFonts w:ascii="Times New Roman" w:cs="Times New Roman" w:eastAsia="Times New Roman" w:hAnsi="Times New Roman"/>
          <w:b w:val="false"/>
          <w:bCs w:val="false"/>
          <w:color w:val="1F2937"/>
          <w:sz w:val="24"/>
          <w:szCs w:val="24"/>
        </w:rPr>
        <w:t xml:space="preserve">Manual appointment coordination suffers from key technical and operational challenges: (1) Timezone Discrepancies leading to missed meetings across international boundaries, (2) Double-Booking Conflicts resulting from non-atomic database checks, (3) Lack of Custom Qualification screening prior to booking approval, and (4) High Subscription Costs associated with proprietary commercial scheduling platforms.</w:t>
      </w:r>
    </w:p>
    <w:p>
      <w:pPr>
        <w:pStyle w:val="Heading2"/>
        <w:spacing w:after="120" w:before="240"/>
      </w:pPr>
      <w:r>
        <w:rPr>
          <w:rFonts w:ascii="Times New Roman" w:cs="Times New Roman" w:eastAsia="Times New Roman" w:hAnsi="Times New Roman"/>
          <w:b/>
          <w:bCs/>
          <w:color w:val="1E3A8A"/>
          <w:sz w:val="28"/>
          <w:szCs w:val="28"/>
        </w:rPr>
        <w:t xml:space="preserve">1.3 Proposed Solution — Meetlio</w:t>
      </w:r>
    </w:p>
    <w:p>
      <w:pPr>
        <w:spacing w:after="120" w:before="60" w:line="360"/>
      </w:pPr>
      <w:r>
        <w:rPr>
          <w:rFonts w:ascii="Times New Roman" w:cs="Times New Roman" w:eastAsia="Times New Roman" w:hAnsi="Times New Roman"/>
          <w:b w:val="false"/>
          <w:bCs w:val="false"/>
          <w:color w:val="1F2937"/>
          <w:sz w:val="24"/>
          <w:szCs w:val="24"/>
        </w:rPr>
        <w:t xml:space="preserve">Meetlio addresses these issues by offering an original, open-architecture scheduling platform. It combines a client-side interface built with Tailwind CSS and React 19 with a Next.js App Router backend powered by Prisma ORM and PostgreSQL. The system dynamically computes available time slots by evaluating host working hours, date overrides, existing bookings, buffer intervals, and guest timezones in real time.</w:t>
      </w:r>
    </w:p>
    <w:p>
      <w:pPr>
        <w:pStyle w:val="Heading2"/>
        <w:spacing w:after="120" w:before="240"/>
      </w:pPr>
      <w:r>
        <w:rPr>
          <w:rFonts w:ascii="Times New Roman" w:cs="Times New Roman" w:eastAsia="Times New Roman" w:hAnsi="Times New Roman"/>
          <w:b/>
          <w:bCs/>
          <w:color w:val="1E3A8A"/>
          <w:sz w:val="28"/>
          <w:szCs w:val="28"/>
        </w:rPr>
        <w:t xml:space="preserve">1.4 Project Objectives</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Deliver secure user registration, password hashing (bcryptjs), and HTTP-only session management.</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Implement an interactive 8-step Event Type configuration builder (1:1, Group, Collective, Round Robin).</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Develop a real-time Availability Engine supporting weekly schedules, custom date overrides, and buffer controls.</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Engineer a public booking flow with zero-conflict slot generation and timezone normalization.</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Integrate automated Contact CRM upserts, ICS file generation, and Webhook dispatching.</w:t>
      </w:r>
    </w:p>
    <w:p>
      <w:pPr>
        <w:pStyle w:val="Heading2"/>
        <w:spacing w:after="120" w:before="240"/>
      </w:pPr>
      <w:r>
        <w:rPr>
          <w:rFonts w:ascii="Times New Roman" w:cs="Times New Roman" w:eastAsia="Times New Roman" w:hAnsi="Times New Roman"/>
          <w:b/>
          <w:bCs/>
          <w:color w:val="1E3A8A"/>
          <w:sz w:val="28"/>
          <w:szCs w:val="28"/>
        </w:rPr>
        <w:t xml:space="preserve">1.5 Scope &amp; Significance</w:t>
      </w:r>
    </w:p>
    <w:p>
      <w:pPr>
        <w:spacing w:after="120" w:before="60" w:line="360"/>
      </w:pPr>
      <w:r>
        <w:rPr>
          <w:rFonts w:ascii="Times New Roman" w:cs="Times New Roman" w:eastAsia="Times New Roman" w:hAnsi="Times New Roman"/>
          <w:b w:val="false"/>
          <w:bCs w:val="false"/>
          <w:color w:val="1F2937"/>
          <w:sz w:val="24"/>
          <w:szCs w:val="24"/>
        </w:rPr>
        <w:t xml:space="preserve">Meetlio is designed for freelancers, SaaS teams, consultants, and enterprise organizations requiring self-hosted or cloud-based scheduling infrastructure with full data ownership and flexible customization.</w:t>
      </w:r>
    </w:p>
    <w:p>
      <w:r>
        <w:br w:type="page"/>
      </w:r>
    </w:p>
    <w:p>
      <w:pPr>
        <w:pStyle w:val="Heading1"/>
        <w:spacing w:after="180" w:before="360"/>
      </w:pPr>
      <w:r>
        <w:rPr>
          <w:rFonts w:ascii="Times New Roman" w:cs="Times New Roman" w:eastAsia="Times New Roman" w:hAnsi="Times New Roman"/>
          <w:b/>
          <w:bCs/>
          <w:color w:val="1E3A8A"/>
          <w:sz w:val="32"/>
          <w:szCs w:val="32"/>
        </w:rPr>
        <w:t xml:space="preserve">CHAPTER 2 — REQUIREMENTS ANALYSIS</w:t>
      </w:r>
    </w:p>
    <w:p>
      <w:pPr>
        <w:pStyle w:val="Heading2"/>
        <w:spacing w:after="120" w:before="240"/>
      </w:pPr>
      <w:r>
        <w:rPr>
          <w:rFonts w:ascii="Times New Roman" w:cs="Times New Roman" w:eastAsia="Times New Roman" w:hAnsi="Times New Roman"/>
          <w:b/>
          <w:bCs/>
          <w:color w:val="1E3A8A"/>
          <w:sz w:val="28"/>
          <w:szCs w:val="28"/>
        </w:rPr>
        <w:t xml:space="preserve">2.1 Functional Requirements</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FR-1: Users can register, log in, and manage security credentials via secure session cookies.</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FR-2: Hosts can create and configure Event Types with custom durations, locations, notice windows, and questions.</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FR-3: Hosts can define weekly recurring working hours and specific date overrides (vacations, holidays).</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FR-4: Guests can select dates and time slots converted to their local timezone on public booking pages.</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FR-5: System must atomically validate time slot availability to prevent double-booking.</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FR-6: Automatic contact creation in CRM upon guest booking completion.</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FR-7: Guests and hosts can cancel or reschedule bookings via cryptographically secure 32-byte tokens.</w:t>
      </w:r>
    </w:p>
    <w:p>
      <w:pPr>
        <w:pStyle w:val="Heading2"/>
        <w:spacing w:after="120" w:before="240"/>
      </w:pPr>
      <w:r>
        <w:rPr>
          <w:rFonts w:ascii="Times New Roman" w:cs="Times New Roman" w:eastAsia="Times New Roman" w:hAnsi="Times New Roman"/>
          <w:b/>
          <w:bCs/>
          <w:color w:val="1E3A8A"/>
          <w:sz w:val="28"/>
          <w:szCs w:val="28"/>
        </w:rPr>
        <w:t xml:space="preserve">2.2 Non-Functional Requirements</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NFR-1 (Performance): Time slot calculation and page rendering must execute under 200ms.</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NFR-2 (Security): Passwords must be hashed using bcryptjs (salt factor 10); cookies must be HTTP-only.</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NFR-3 (Usability): Interface must be fully responsive across mobile, tablet, and desktop viewports.</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NFR-4 (Reliability): Database queries must enforce transaction locks during booking persistence.</w:t>
      </w:r>
    </w:p>
    <w:p>
      <w:r>
        <w:br w:type="page"/>
      </w:r>
    </w:p>
    <w:p>
      <w:pPr>
        <w:pStyle w:val="Heading1"/>
        <w:spacing w:after="180" w:before="360"/>
      </w:pPr>
      <w:r>
        <w:rPr>
          <w:rFonts w:ascii="Times New Roman" w:cs="Times New Roman" w:eastAsia="Times New Roman" w:hAnsi="Times New Roman"/>
          <w:b/>
          <w:bCs/>
          <w:color w:val="1E3A8A"/>
          <w:sz w:val="32"/>
          <w:szCs w:val="32"/>
        </w:rPr>
        <w:t xml:space="preserve">CHAPTER 3 — TECHNOLOGY STACK</w:t>
      </w:r>
    </w:p>
    <w:p>
      <w:pPr>
        <w:spacing w:after="120" w:before="60" w:line="360"/>
      </w:pPr>
      <w:r>
        <w:rPr>
          <w:rFonts w:ascii="Times New Roman" w:cs="Times New Roman" w:eastAsia="Times New Roman" w:hAnsi="Times New Roman"/>
          <w:b w:val="false"/>
          <w:bCs w:val="false"/>
          <w:color w:val="1F2937"/>
          <w:sz w:val="24"/>
          <w:szCs w:val="24"/>
        </w:rPr>
        <w:t xml:space="preserve">The technology stack for Meetlio was selected based on developer productivity, type safety, render performance, and enterprise scalability: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8A"/>
          </w:tcPr>
          <w:p>
            <w:pPr>
              <w:jc w:val="center"/>
            </w:pPr>
            <w:r>
              <w:rPr>
                <w:rFonts w:ascii="Times New Roman" w:cs="Times New Roman" w:eastAsia="Times New Roman" w:hAnsi="Times New Roman"/>
                <w:b/>
                <w:bCs/>
                <w:color w:val="FFFFFF"/>
                <w:sz w:val="22"/>
                <w:szCs w:val="22"/>
              </w:rPr>
              <w:t xml:space="preserve">Technology</w:t>
            </w:r>
          </w:p>
        </w:tc>
        <w:tc>
          <w:tcPr>
            <w:shd w:fill="1E3A8A"/>
          </w:tcPr>
          <w:p>
            <w:pPr>
              <w:jc w:val="center"/>
            </w:pPr>
            <w:r>
              <w:rPr>
                <w:rFonts w:ascii="Times New Roman" w:cs="Times New Roman" w:eastAsia="Times New Roman" w:hAnsi="Times New Roman"/>
                <w:b/>
                <w:bCs/>
                <w:color w:val="FFFFFF"/>
                <w:sz w:val="22"/>
                <w:szCs w:val="22"/>
              </w:rPr>
              <w:t xml:space="preserve">Category</w:t>
            </w:r>
          </w:p>
        </w:tc>
        <w:tc>
          <w:tcPr>
            <w:shd w:fill="1E3A8A"/>
          </w:tcPr>
          <w:p>
            <w:pPr>
              <w:jc w:val="center"/>
            </w:pPr>
            <w:r>
              <w:rPr>
                <w:rFonts w:ascii="Times New Roman" w:cs="Times New Roman" w:eastAsia="Times New Roman" w:hAnsi="Times New Roman"/>
                <w:b/>
                <w:bCs/>
                <w:color w:val="FFFFFF"/>
                <w:sz w:val="22"/>
                <w:szCs w:val="22"/>
              </w:rPr>
              <w:t xml:space="preserve">Purpose in Meetlio</w:t>
            </w:r>
          </w:p>
        </w:tc>
      </w:tr>
      <w:tr>
        <w:tc>
          <w:tcPr>
            <w:shd w:fill="FFFFFF"/>
          </w:tcPr>
          <w:p>
            <w:pPr>
              <w:spacing w:after="40" w:before="40"/>
              <w:jc w:val="left"/>
            </w:pPr>
            <w:r>
              <w:rPr>
                <w:rFonts w:ascii="Times New Roman" w:cs="Times New Roman" w:eastAsia="Times New Roman" w:hAnsi="Times New Roman"/>
                <w:color w:val="1F2937"/>
                <w:sz w:val="20"/>
                <w:szCs w:val="20"/>
              </w:rPr>
              <w:t xml:space="preserve">Next.js 15 (App Router)</w:t>
            </w:r>
          </w:p>
        </w:tc>
        <w:tc>
          <w:tcPr>
            <w:shd w:fill="FFFFFF"/>
          </w:tcPr>
          <w:p>
            <w:pPr>
              <w:spacing w:after="40" w:before="40"/>
              <w:jc w:val="left"/>
            </w:pPr>
            <w:r>
              <w:rPr>
                <w:rFonts w:ascii="Times New Roman" w:cs="Times New Roman" w:eastAsia="Times New Roman" w:hAnsi="Times New Roman"/>
                <w:color w:val="1F2937"/>
                <w:sz w:val="20"/>
                <w:szCs w:val="20"/>
              </w:rPr>
              <w:t xml:space="preserve">Full-Stack Framework</w:t>
            </w:r>
          </w:p>
        </w:tc>
        <w:tc>
          <w:tcPr>
            <w:shd w:fill="FFFFFF"/>
          </w:tcPr>
          <w:p>
            <w:pPr>
              <w:spacing w:after="40" w:before="40"/>
              <w:jc w:val="left"/>
            </w:pPr>
            <w:r>
              <w:rPr>
                <w:rFonts w:ascii="Times New Roman" w:cs="Times New Roman" w:eastAsia="Times New Roman" w:hAnsi="Times New Roman"/>
                <w:color w:val="1F2937"/>
                <w:sz w:val="20"/>
                <w:szCs w:val="20"/>
              </w:rPr>
              <w:t xml:space="preserve">Provides React Server Components, client-side routing, middleware, and API endpoints.</w:t>
            </w:r>
          </w:p>
        </w:tc>
      </w:tr>
      <w:tr>
        <w:tc>
          <w:tcPr>
            <w:shd w:fill="F3F4F6"/>
          </w:tcPr>
          <w:p>
            <w:pPr>
              <w:spacing w:after="40" w:before="40"/>
              <w:jc w:val="left"/>
            </w:pPr>
            <w:r>
              <w:rPr>
                <w:rFonts w:ascii="Times New Roman" w:cs="Times New Roman" w:eastAsia="Times New Roman" w:hAnsi="Times New Roman"/>
                <w:color w:val="1F2937"/>
                <w:sz w:val="20"/>
                <w:szCs w:val="20"/>
              </w:rPr>
              <w:t xml:space="preserve">React 19 &amp; TypeScript 5</w:t>
            </w:r>
          </w:p>
        </w:tc>
        <w:tc>
          <w:tcPr>
            <w:shd w:fill="F3F4F6"/>
          </w:tcPr>
          <w:p>
            <w:pPr>
              <w:spacing w:after="40" w:before="40"/>
              <w:jc w:val="left"/>
            </w:pPr>
            <w:r>
              <w:rPr>
                <w:rFonts w:ascii="Times New Roman" w:cs="Times New Roman" w:eastAsia="Times New Roman" w:hAnsi="Times New Roman"/>
                <w:color w:val="1F2937"/>
                <w:sz w:val="20"/>
                <w:szCs w:val="20"/>
              </w:rPr>
              <w:t xml:space="preserve">UI &amp; Type Safety</w:t>
            </w:r>
          </w:p>
        </w:tc>
        <w:tc>
          <w:tcPr>
            <w:shd w:fill="F3F4F6"/>
          </w:tcPr>
          <w:p>
            <w:pPr>
              <w:spacing w:after="40" w:before="40"/>
              <w:jc w:val="left"/>
            </w:pPr>
            <w:r>
              <w:rPr>
                <w:rFonts w:ascii="Times New Roman" w:cs="Times New Roman" w:eastAsia="Times New Roman" w:hAnsi="Times New Roman"/>
                <w:color w:val="1F2937"/>
                <w:sz w:val="20"/>
                <w:szCs w:val="20"/>
              </w:rPr>
              <w:t xml:space="preserve">Renders dynamic UI components and ensures end-to-end type safety from schema to client.</w:t>
            </w:r>
          </w:p>
        </w:tc>
      </w:tr>
      <w:tr>
        <w:tc>
          <w:tcPr>
            <w:shd w:fill="FFFFFF"/>
          </w:tcPr>
          <w:p>
            <w:pPr>
              <w:spacing w:after="40" w:before="40"/>
              <w:jc w:val="left"/>
            </w:pPr>
            <w:r>
              <w:rPr>
                <w:rFonts w:ascii="Times New Roman" w:cs="Times New Roman" w:eastAsia="Times New Roman" w:hAnsi="Times New Roman"/>
                <w:color w:val="1F2937"/>
                <w:sz w:val="20"/>
                <w:szCs w:val="20"/>
              </w:rPr>
              <w:t xml:space="preserve">Tailwind CSS</w:t>
            </w:r>
          </w:p>
        </w:tc>
        <w:tc>
          <w:tcPr>
            <w:shd w:fill="FFFFFF"/>
          </w:tcPr>
          <w:p>
            <w:pPr>
              <w:spacing w:after="40" w:before="40"/>
              <w:jc w:val="left"/>
            </w:pPr>
            <w:r>
              <w:rPr>
                <w:rFonts w:ascii="Times New Roman" w:cs="Times New Roman" w:eastAsia="Times New Roman" w:hAnsi="Times New Roman"/>
                <w:color w:val="1F2937"/>
                <w:sz w:val="20"/>
                <w:szCs w:val="20"/>
              </w:rPr>
              <w:t xml:space="preserve">Styling Engine</w:t>
            </w:r>
          </w:p>
        </w:tc>
        <w:tc>
          <w:tcPr>
            <w:shd w:fill="FFFFFF"/>
          </w:tcPr>
          <w:p>
            <w:pPr>
              <w:spacing w:after="40" w:before="40"/>
              <w:jc w:val="left"/>
            </w:pPr>
            <w:r>
              <w:rPr>
                <w:rFonts w:ascii="Times New Roman" w:cs="Times New Roman" w:eastAsia="Times New Roman" w:hAnsi="Times New Roman"/>
                <w:color w:val="1F2937"/>
                <w:sz w:val="20"/>
                <w:szCs w:val="20"/>
              </w:rPr>
              <w:t xml:space="preserve">Delivers utility-first, responsive, and dark-mode compatible interface design.</w:t>
            </w:r>
          </w:p>
        </w:tc>
      </w:tr>
      <w:tr>
        <w:tc>
          <w:tcPr>
            <w:shd w:fill="F3F4F6"/>
          </w:tcPr>
          <w:p>
            <w:pPr>
              <w:spacing w:after="40" w:before="40"/>
              <w:jc w:val="left"/>
            </w:pPr>
            <w:r>
              <w:rPr>
                <w:rFonts w:ascii="Times New Roman" w:cs="Times New Roman" w:eastAsia="Times New Roman" w:hAnsi="Times New Roman"/>
                <w:color w:val="1F2937"/>
                <w:sz w:val="20"/>
                <w:szCs w:val="20"/>
              </w:rPr>
              <w:t xml:space="preserve">Prisma ORM 6</w:t>
            </w:r>
          </w:p>
        </w:tc>
        <w:tc>
          <w:tcPr>
            <w:shd w:fill="F3F4F6"/>
          </w:tcPr>
          <w:p>
            <w:pPr>
              <w:spacing w:after="40" w:before="40"/>
              <w:jc w:val="left"/>
            </w:pPr>
            <w:r>
              <w:rPr>
                <w:rFonts w:ascii="Times New Roman" w:cs="Times New Roman" w:eastAsia="Times New Roman" w:hAnsi="Times New Roman"/>
                <w:color w:val="1F2937"/>
                <w:sz w:val="20"/>
                <w:szCs w:val="20"/>
              </w:rPr>
              <w:t xml:space="preserve">Database Layer</w:t>
            </w:r>
          </w:p>
        </w:tc>
        <w:tc>
          <w:tcPr>
            <w:shd w:fill="F3F4F6"/>
          </w:tcPr>
          <w:p>
            <w:pPr>
              <w:spacing w:after="40" w:before="40"/>
              <w:jc w:val="left"/>
            </w:pPr>
            <w:r>
              <w:rPr>
                <w:rFonts w:ascii="Times New Roman" w:cs="Times New Roman" w:eastAsia="Times New Roman" w:hAnsi="Times New Roman"/>
                <w:color w:val="1F2937"/>
                <w:sz w:val="20"/>
                <w:szCs w:val="20"/>
              </w:rPr>
              <w:t xml:space="preserve">Provides type-safe database queries, schema migrations, and relational data mapping.</w:t>
            </w:r>
          </w:p>
        </w:tc>
      </w:tr>
      <w:tr>
        <w:tc>
          <w:tcPr>
            <w:shd w:fill="FFFFFF"/>
          </w:tcPr>
          <w:p>
            <w:pPr>
              <w:spacing w:after="40" w:before="40"/>
              <w:jc w:val="left"/>
            </w:pPr>
            <w:r>
              <w:rPr>
                <w:rFonts w:ascii="Times New Roman" w:cs="Times New Roman" w:eastAsia="Times New Roman" w:hAnsi="Times New Roman"/>
                <w:color w:val="1F2937"/>
                <w:sz w:val="20"/>
                <w:szCs w:val="20"/>
              </w:rPr>
              <w:t xml:space="preserve">PostgreSQL / SQLite</w:t>
            </w:r>
          </w:p>
        </w:tc>
        <w:tc>
          <w:tcPr>
            <w:shd w:fill="FFFFFF"/>
          </w:tcPr>
          <w:p>
            <w:pPr>
              <w:spacing w:after="40" w:before="40"/>
              <w:jc w:val="left"/>
            </w:pPr>
            <w:r>
              <w:rPr>
                <w:rFonts w:ascii="Times New Roman" w:cs="Times New Roman" w:eastAsia="Times New Roman" w:hAnsi="Times New Roman"/>
                <w:color w:val="1F2937"/>
                <w:sz w:val="20"/>
                <w:szCs w:val="20"/>
              </w:rPr>
              <w:t xml:space="preserve">Relational Database</w:t>
            </w:r>
          </w:p>
        </w:tc>
        <w:tc>
          <w:tcPr>
            <w:shd w:fill="FFFFFF"/>
          </w:tcPr>
          <w:p>
            <w:pPr>
              <w:spacing w:after="40" w:before="40"/>
              <w:jc w:val="left"/>
            </w:pPr>
            <w:r>
              <w:rPr>
                <w:rFonts w:ascii="Times New Roman" w:cs="Times New Roman" w:eastAsia="Times New Roman" w:hAnsi="Times New Roman"/>
                <w:color w:val="1F2937"/>
                <w:sz w:val="20"/>
                <w:szCs w:val="20"/>
              </w:rPr>
              <w:t xml:space="preserve">Stores persistent user accounts, event types, availability, bookings, and audit logs.</w:t>
            </w:r>
          </w:p>
        </w:tc>
      </w:tr>
      <w:tr>
        <w:tc>
          <w:tcPr>
            <w:shd w:fill="F3F4F6"/>
          </w:tcPr>
          <w:p>
            <w:pPr>
              <w:spacing w:after="40" w:before="40"/>
              <w:jc w:val="left"/>
            </w:pPr>
            <w:r>
              <w:rPr>
                <w:rFonts w:ascii="Times New Roman" w:cs="Times New Roman" w:eastAsia="Times New Roman" w:hAnsi="Times New Roman"/>
                <w:color w:val="1F2937"/>
                <w:sz w:val="20"/>
                <w:szCs w:val="20"/>
              </w:rPr>
              <w:t xml:space="preserve">bcryptjs</w:t>
            </w:r>
          </w:p>
        </w:tc>
        <w:tc>
          <w:tcPr>
            <w:shd w:fill="F3F4F6"/>
          </w:tcPr>
          <w:p>
            <w:pPr>
              <w:spacing w:after="40" w:before="40"/>
              <w:jc w:val="left"/>
            </w:pPr>
            <w:r>
              <w:rPr>
                <w:rFonts w:ascii="Times New Roman" w:cs="Times New Roman" w:eastAsia="Times New Roman" w:hAnsi="Times New Roman"/>
                <w:color w:val="1F2937"/>
                <w:sz w:val="20"/>
                <w:szCs w:val="20"/>
              </w:rPr>
              <w:t xml:space="preserve">Security &amp; Auth</w:t>
            </w:r>
          </w:p>
        </w:tc>
        <w:tc>
          <w:tcPr>
            <w:shd w:fill="F3F4F6"/>
          </w:tcPr>
          <w:p>
            <w:pPr>
              <w:spacing w:after="40" w:before="40"/>
              <w:jc w:val="left"/>
            </w:pPr>
            <w:r>
              <w:rPr>
                <w:rFonts w:ascii="Times New Roman" w:cs="Times New Roman" w:eastAsia="Times New Roman" w:hAnsi="Times New Roman"/>
                <w:color w:val="1F2937"/>
                <w:sz w:val="20"/>
                <w:szCs w:val="20"/>
              </w:rPr>
              <w:t xml:space="preserve">Hashes user passwords securely with salt rounds.</w:t>
            </w:r>
          </w:p>
        </w:tc>
      </w:tr>
      <w:tr>
        <w:tc>
          <w:tcPr>
            <w:shd w:fill="FFFFFF"/>
          </w:tcPr>
          <w:p>
            <w:pPr>
              <w:spacing w:after="40" w:before="40"/>
              <w:jc w:val="left"/>
            </w:pPr>
            <w:r>
              <w:rPr>
                <w:rFonts w:ascii="Times New Roman" w:cs="Times New Roman" w:eastAsia="Times New Roman" w:hAnsi="Times New Roman"/>
                <w:color w:val="1F2937"/>
                <w:sz w:val="20"/>
                <w:szCs w:val="20"/>
              </w:rPr>
              <w:t xml:space="preserve">Lucide React &amp; Zod</w:t>
            </w:r>
          </w:p>
        </w:tc>
        <w:tc>
          <w:tcPr>
            <w:shd w:fill="FFFFFF"/>
          </w:tcPr>
          <w:p>
            <w:pPr>
              <w:spacing w:after="40" w:before="40"/>
              <w:jc w:val="left"/>
            </w:pPr>
            <w:r>
              <w:rPr>
                <w:rFonts w:ascii="Times New Roman" w:cs="Times New Roman" w:eastAsia="Times New Roman" w:hAnsi="Times New Roman"/>
                <w:color w:val="1F2937"/>
                <w:sz w:val="20"/>
                <w:szCs w:val="20"/>
              </w:rPr>
              <w:t xml:space="preserve">UI Assets &amp; Validation</w:t>
            </w:r>
          </w:p>
        </w:tc>
        <w:tc>
          <w:tcPr>
            <w:shd w:fill="FFFFFF"/>
          </w:tcPr>
          <w:p>
            <w:pPr>
              <w:spacing w:after="40" w:before="40"/>
              <w:jc w:val="left"/>
            </w:pPr>
            <w:r>
              <w:rPr>
                <w:rFonts w:ascii="Times New Roman" w:cs="Times New Roman" w:eastAsia="Times New Roman" w:hAnsi="Times New Roman"/>
                <w:color w:val="1F2937"/>
                <w:sz w:val="20"/>
                <w:szCs w:val="20"/>
              </w:rPr>
              <w:t xml:space="preserve">Provides SVG icon assets and schema validation for API inputs.</w:t>
            </w:r>
          </w:p>
        </w:tc>
      </w:tr>
    </w:tbl>
    <w:p>
      <w:r>
        <w:br w:type="page"/>
      </w:r>
    </w:p>
    <w:p>
      <w:pPr>
        <w:pStyle w:val="Heading1"/>
        <w:spacing w:after="180" w:before="360"/>
      </w:pPr>
      <w:r>
        <w:rPr>
          <w:rFonts w:ascii="Times New Roman" w:cs="Times New Roman" w:eastAsia="Times New Roman" w:hAnsi="Times New Roman"/>
          <w:b/>
          <w:bCs/>
          <w:color w:val="1E3A8A"/>
          <w:sz w:val="32"/>
          <w:szCs w:val="32"/>
        </w:rPr>
        <w:t xml:space="preserve">CHAPTER 4 — SYSTEM DESIGN AND ARCHITECTURE</w:t>
      </w:r>
    </w:p>
    <w:p>
      <w:pPr>
        <w:pStyle w:val="Heading2"/>
        <w:spacing w:after="120" w:before="240"/>
      </w:pPr>
      <w:r>
        <w:rPr>
          <w:rFonts w:ascii="Times New Roman" w:cs="Times New Roman" w:eastAsia="Times New Roman" w:hAnsi="Times New Roman"/>
          <w:b/>
          <w:bCs/>
          <w:color w:val="1E3A8A"/>
          <w:sz w:val="28"/>
          <w:szCs w:val="28"/>
        </w:rPr>
        <w:t xml:space="preserve">4.1 System Architecture Diagram</w:t>
      </w:r>
    </w:p>
    <w:p>
      <w:pPr>
        <w:spacing w:after="120" w:before="60" w:line="360"/>
      </w:pPr>
      <w:r>
        <w:rPr>
          <w:rFonts w:ascii="Times New Roman" w:cs="Times New Roman" w:eastAsia="Times New Roman" w:hAnsi="Times New Roman"/>
          <w:b w:val="false"/>
          <w:bCs w:val="false"/>
          <w:color w:val="1F2937"/>
          <w:sz w:val="24"/>
          <w:szCs w:val="24"/>
        </w:rPr>
        <w:t xml:space="preserve">The overall architecture follows a clean multi-tier model separating presentation, business logic, data persistence, and external service communication:</w:t>
      </w:r>
    </w:p>
    <w:p>
      <w:pPr>
        <w:spacing w:after="120" w:before="60" w:line="360"/>
        <w:jc w:val="center"/>
      </w:pPr>
      <w:r>
        <w:rPr>
          <w:rFonts w:ascii="Times New Roman" w:cs="Times New Roman" w:eastAsia="Times New Roman" w:hAnsi="Times New Roman"/>
          <w:b/>
          <w:bCs/>
          <w:color w:val="1F2937"/>
          <w:sz w:val="24"/>
          <w:szCs w:val="24"/>
        </w:rPr>
        <w:t xml:space="preserve">Client Browser (React 19 / Tailwind UI)
      │
      ▼  HTTP / HTTPS (JSON API &amp; Server Components)
Next.js 15 App Router Layer (Middleware Auth &amp; API Routes)
      │
      ▼  TypeScript Service Layer (Slots Engine &amp; Validation)
Prisma ORM 6 Data Mapper
      │
      ▼  SQL Protocol
Relational Database (PostgreSQL / SQLite Storage)</w:t>
      </w:r>
    </w:p>
    <w:p>
      <w:pPr>
        <w:pStyle w:val="Heading2"/>
        <w:spacing w:after="120" w:before="240"/>
      </w:pPr>
      <w:r>
        <w:rPr>
          <w:rFonts w:ascii="Times New Roman" w:cs="Times New Roman" w:eastAsia="Times New Roman" w:hAnsi="Times New Roman"/>
          <w:b/>
          <w:bCs/>
          <w:color w:val="1E3A8A"/>
          <w:sz w:val="28"/>
          <w:szCs w:val="28"/>
        </w:rPr>
        <w:t xml:space="preserve">4.2 Data Flow Mechanics</w:t>
      </w:r>
    </w:p>
    <w:p>
      <w:pPr>
        <w:spacing w:after="120" w:before="60" w:line="360"/>
      </w:pPr>
      <w:r>
        <w:rPr>
          <w:rFonts w:ascii="Times New Roman" w:cs="Times New Roman" w:eastAsia="Times New Roman" w:hAnsi="Times New Roman"/>
          <w:b w:val="false"/>
          <w:bCs w:val="false"/>
          <w:color w:val="1F2937"/>
          <w:sz w:val="24"/>
          <w:szCs w:val="24"/>
        </w:rPr>
        <w:t xml:space="preserve">1. Availability Request: The public booking client sends host username, event slug, date, and guest timezone to `/api/public/[username]/[eventSlug]/availability`.</w:t>
      </w:r>
    </w:p>
    <w:p>
      <w:pPr>
        <w:spacing w:after="120" w:before="60" w:line="360"/>
      </w:pPr>
      <w:r>
        <w:rPr>
          <w:rFonts w:ascii="Times New Roman" w:cs="Times New Roman" w:eastAsia="Times New Roman" w:hAnsi="Times New Roman"/>
          <w:b w:val="false"/>
          <w:bCs w:val="false"/>
          <w:color w:val="1F2937"/>
          <w:sz w:val="24"/>
          <w:szCs w:val="24"/>
        </w:rPr>
        <w:t xml:space="preserve">2. Slot Calculation: The server fetches host working hours (`Availability`), holiday overrides (`AvailabilityOverride`), and confirmed meetings (`Booking`). It computes time ranges, subtracts buffers and notice windows, converts timestamps to the guest timezone, and returns available slots.</w:t>
      </w:r>
    </w:p>
    <w:p>
      <w:pPr>
        <w:spacing w:after="120" w:before="60" w:line="360"/>
      </w:pPr>
      <w:r>
        <w:rPr>
          <w:rFonts w:ascii="Times New Roman" w:cs="Times New Roman" w:eastAsia="Times New Roman" w:hAnsi="Times New Roman"/>
          <w:b w:val="false"/>
          <w:bCs w:val="false"/>
          <w:color w:val="1F2937"/>
          <w:sz w:val="24"/>
          <w:szCs w:val="24"/>
        </w:rPr>
        <w:t xml:space="preserve">3. Booking Execution: When a guest submits details, `/book` initiates a database transaction, checks for double-booking conflicts, creates the `Booking` record, upserts the `Contact`, logs an `AuditLog`, and dispatches Webhooks.</w:t>
      </w:r>
    </w:p>
    <w:p>
      <w:r>
        <w:br w:type="page"/>
      </w:r>
    </w:p>
    <w:p>
      <w:pPr>
        <w:pStyle w:val="Heading1"/>
        <w:spacing w:after="180" w:before="360"/>
      </w:pPr>
      <w:r>
        <w:rPr>
          <w:rFonts w:ascii="Times New Roman" w:cs="Times New Roman" w:eastAsia="Times New Roman" w:hAnsi="Times New Roman"/>
          <w:b/>
          <w:bCs/>
          <w:color w:val="1E3A8A"/>
          <w:sz w:val="32"/>
          <w:szCs w:val="32"/>
        </w:rPr>
        <w:t xml:space="preserve">CHAPTER 5 — DATABASE DESIGN</w:t>
      </w:r>
    </w:p>
    <w:p>
      <w:pPr>
        <w:spacing w:after="120" w:before="60" w:line="360"/>
      </w:pPr>
      <w:r>
        <w:rPr>
          <w:rFonts w:ascii="Times New Roman" w:cs="Times New Roman" w:eastAsia="Times New Roman" w:hAnsi="Times New Roman"/>
          <w:b w:val="false"/>
          <w:bCs w:val="false"/>
          <w:color w:val="1F2937"/>
          <w:sz w:val="24"/>
          <w:szCs w:val="24"/>
        </w:rPr>
        <w:t xml:space="preserve">Meetlio utilizes a relational database schema comprising 27+ models created via Prisma ORM. Key database models include: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8A"/>
          </w:tcPr>
          <w:p>
            <w:pPr>
              <w:jc w:val="center"/>
            </w:pPr>
            <w:r>
              <w:rPr>
                <w:rFonts w:ascii="Times New Roman" w:cs="Times New Roman" w:eastAsia="Times New Roman" w:hAnsi="Times New Roman"/>
                <w:b/>
                <w:bCs/>
                <w:color w:val="FFFFFF"/>
                <w:sz w:val="22"/>
                <w:szCs w:val="22"/>
              </w:rPr>
              <w:t xml:space="preserve">Model Name</w:t>
            </w:r>
          </w:p>
        </w:tc>
        <w:tc>
          <w:tcPr>
            <w:shd w:fill="1E3A8A"/>
          </w:tcPr>
          <w:p>
            <w:pPr>
              <w:jc w:val="center"/>
            </w:pPr>
            <w:r>
              <w:rPr>
                <w:rFonts w:ascii="Times New Roman" w:cs="Times New Roman" w:eastAsia="Times New Roman" w:hAnsi="Times New Roman"/>
                <w:b/>
                <w:bCs/>
                <w:color w:val="FFFFFF"/>
                <w:sz w:val="22"/>
                <w:szCs w:val="22"/>
              </w:rPr>
              <w:t xml:space="preserve">Primary Keys &amp; Uniques</w:t>
            </w:r>
          </w:p>
        </w:tc>
        <w:tc>
          <w:tcPr>
            <w:shd w:fill="1E3A8A"/>
          </w:tcPr>
          <w:p>
            <w:pPr>
              <w:jc w:val="center"/>
            </w:pPr>
            <w:r>
              <w:rPr>
                <w:rFonts w:ascii="Times New Roman" w:cs="Times New Roman" w:eastAsia="Times New Roman" w:hAnsi="Times New Roman"/>
                <w:b/>
                <w:bCs/>
                <w:color w:val="FFFFFF"/>
                <w:sz w:val="22"/>
                <w:szCs w:val="22"/>
              </w:rPr>
              <w:t xml:space="preserve">Purpose &amp; Key Relations</w:t>
            </w:r>
          </w:p>
        </w:tc>
      </w:tr>
      <w:tr>
        <w:tc>
          <w:tcPr>
            <w:shd w:fill="FFFFFF"/>
          </w:tcPr>
          <w:p>
            <w:pPr>
              <w:spacing w:after="40" w:before="40"/>
              <w:jc w:val="left"/>
            </w:pPr>
            <w:r>
              <w:rPr>
                <w:rFonts w:ascii="Times New Roman" w:cs="Times New Roman" w:eastAsia="Times New Roman" w:hAnsi="Times New Roman"/>
                <w:color w:val="1F2937"/>
                <w:sz w:val="20"/>
                <w:szCs w:val="20"/>
              </w:rPr>
              <w:t xml:space="preserve">User</w:t>
            </w:r>
          </w:p>
        </w:tc>
        <w:tc>
          <w:tcPr>
            <w:shd w:fill="FFFFFF"/>
          </w:tcPr>
          <w:p>
            <w:pPr>
              <w:spacing w:after="40" w:before="40"/>
              <w:jc w:val="left"/>
            </w:pPr>
            <w:r>
              <w:rPr>
                <w:rFonts w:ascii="Times New Roman" w:cs="Times New Roman" w:eastAsia="Times New Roman" w:hAnsi="Times New Roman"/>
                <w:color w:val="1F2937"/>
                <w:sz w:val="20"/>
                <w:szCs w:val="20"/>
              </w:rPr>
              <w:t xml:space="preserve">id (CUID), email, username</w:t>
            </w:r>
          </w:p>
        </w:tc>
        <w:tc>
          <w:tcPr>
            <w:shd w:fill="FFFFFF"/>
          </w:tcPr>
          <w:p>
            <w:pPr>
              <w:spacing w:after="40" w:before="40"/>
              <w:jc w:val="left"/>
            </w:pPr>
            <w:r>
              <w:rPr>
                <w:rFonts w:ascii="Times New Roman" w:cs="Times New Roman" w:eastAsia="Times New Roman" w:hAnsi="Times New Roman"/>
                <w:color w:val="1F2937"/>
                <w:sz w:val="20"/>
                <w:szCs w:val="20"/>
              </w:rPr>
              <w:t xml:space="preserve">Core account profile, timezone, onboarding status. Owns EventTypes, Bookings, Contacts, and Schedules.</w:t>
            </w:r>
          </w:p>
        </w:tc>
      </w:tr>
      <w:tr>
        <w:tc>
          <w:tcPr>
            <w:shd w:fill="F3F4F6"/>
          </w:tcPr>
          <w:p>
            <w:pPr>
              <w:spacing w:after="40" w:before="40"/>
              <w:jc w:val="left"/>
            </w:pPr>
            <w:r>
              <w:rPr>
                <w:rFonts w:ascii="Times New Roman" w:cs="Times New Roman" w:eastAsia="Times New Roman" w:hAnsi="Times New Roman"/>
                <w:color w:val="1F2937"/>
                <w:sz w:val="20"/>
                <w:szCs w:val="20"/>
              </w:rPr>
              <w:t xml:space="preserve">EventType</w:t>
            </w:r>
          </w:p>
        </w:tc>
        <w:tc>
          <w:tcPr>
            <w:shd w:fill="F3F4F6"/>
          </w:tcPr>
          <w:p>
            <w:pPr>
              <w:spacing w:after="40" w:before="40"/>
              <w:jc w:val="left"/>
            </w:pPr>
            <w:r>
              <w:rPr>
                <w:rFonts w:ascii="Times New Roman" w:cs="Times New Roman" w:eastAsia="Times New Roman" w:hAnsi="Times New Roman"/>
                <w:color w:val="1F2937"/>
                <w:sz w:val="20"/>
                <w:szCs w:val="20"/>
              </w:rPr>
              <w:t xml:space="preserve">id (CUID), [userId, slug]</w:t>
            </w:r>
          </w:p>
        </w:tc>
        <w:tc>
          <w:tcPr>
            <w:shd w:fill="F3F4F6"/>
          </w:tcPr>
          <w:p>
            <w:pPr>
              <w:spacing w:after="40" w:before="40"/>
              <w:jc w:val="left"/>
            </w:pPr>
            <w:r>
              <w:rPr>
                <w:rFonts w:ascii="Times New Roman" w:cs="Times New Roman" w:eastAsia="Times New Roman" w:hAnsi="Times New Roman"/>
                <w:color w:val="1F2937"/>
                <w:sz w:val="20"/>
                <w:szCs w:val="20"/>
              </w:rPr>
              <w:t xml:space="preserve">Meeting configurations (duration, location, buffers, notice limits). Has many Bookings and Questions.</w:t>
            </w:r>
          </w:p>
        </w:tc>
      </w:tr>
      <w:tr>
        <w:tc>
          <w:tcPr>
            <w:shd w:fill="FFFFFF"/>
          </w:tcPr>
          <w:p>
            <w:pPr>
              <w:spacing w:after="40" w:before="40"/>
              <w:jc w:val="left"/>
            </w:pPr>
            <w:r>
              <w:rPr>
                <w:rFonts w:ascii="Times New Roman" w:cs="Times New Roman" w:eastAsia="Times New Roman" w:hAnsi="Times New Roman"/>
                <w:color w:val="1F2937"/>
                <w:sz w:val="20"/>
                <w:szCs w:val="20"/>
              </w:rPr>
              <w:t xml:space="preserve">AvailabilitySchedule</w:t>
            </w:r>
          </w:p>
        </w:tc>
        <w:tc>
          <w:tcPr>
            <w:shd w:fill="FFFFFF"/>
          </w:tcPr>
          <w:p>
            <w:pPr>
              <w:spacing w:after="40" w:before="40"/>
              <w:jc w:val="left"/>
            </w:pPr>
            <w:r>
              <w:rPr>
                <w:rFonts w:ascii="Times New Roman" w:cs="Times New Roman" w:eastAsia="Times New Roman" w:hAnsi="Times New Roman"/>
                <w:color w:val="1F2937"/>
                <w:sz w:val="20"/>
                <w:szCs w:val="20"/>
              </w:rPr>
              <w:t xml:space="preserve">id (CUID), userId</w:t>
            </w:r>
          </w:p>
        </w:tc>
        <w:tc>
          <w:tcPr>
            <w:shd w:fill="FFFFFF"/>
          </w:tcPr>
          <w:p>
            <w:pPr>
              <w:spacing w:after="40" w:before="40"/>
              <w:jc w:val="left"/>
            </w:pPr>
            <w:r>
              <w:rPr>
                <w:rFonts w:ascii="Times New Roman" w:cs="Times New Roman" w:eastAsia="Times New Roman" w:hAnsi="Times New Roman"/>
                <w:color w:val="1F2937"/>
                <w:sz w:val="20"/>
                <w:szCs w:val="20"/>
              </w:rPr>
              <w:t xml:space="preserve">Weekly availability template. Has many Availability day slots.</w:t>
            </w:r>
          </w:p>
        </w:tc>
      </w:tr>
      <w:tr>
        <w:tc>
          <w:tcPr>
            <w:shd w:fill="F3F4F6"/>
          </w:tcPr>
          <w:p>
            <w:pPr>
              <w:spacing w:after="40" w:before="40"/>
              <w:jc w:val="left"/>
            </w:pPr>
            <w:r>
              <w:rPr>
                <w:rFonts w:ascii="Times New Roman" w:cs="Times New Roman" w:eastAsia="Times New Roman" w:hAnsi="Times New Roman"/>
                <w:color w:val="1F2937"/>
                <w:sz w:val="20"/>
                <w:szCs w:val="20"/>
              </w:rPr>
              <w:t xml:space="preserve">AvailabilityOverride</w:t>
            </w:r>
          </w:p>
        </w:tc>
        <w:tc>
          <w:tcPr>
            <w:shd w:fill="F3F4F6"/>
          </w:tcPr>
          <w:p>
            <w:pPr>
              <w:spacing w:after="40" w:before="40"/>
              <w:jc w:val="left"/>
            </w:pPr>
            <w:r>
              <w:rPr>
                <w:rFonts w:ascii="Times New Roman" w:cs="Times New Roman" w:eastAsia="Times New Roman" w:hAnsi="Times New Roman"/>
                <w:color w:val="1F2937"/>
                <w:sz w:val="20"/>
                <w:szCs w:val="20"/>
              </w:rPr>
              <w:t xml:space="preserve">id (CUID), [userId, date]</w:t>
            </w:r>
          </w:p>
        </w:tc>
        <w:tc>
          <w:tcPr>
            <w:shd w:fill="F3F4F6"/>
          </w:tcPr>
          <w:p>
            <w:pPr>
              <w:spacing w:after="40" w:before="40"/>
              <w:jc w:val="left"/>
            </w:pPr>
            <w:r>
              <w:rPr>
                <w:rFonts w:ascii="Times New Roman" w:cs="Times New Roman" w:eastAsia="Times New Roman" w:hAnsi="Times New Roman"/>
                <w:color w:val="1F2937"/>
                <w:sz w:val="20"/>
                <w:szCs w:val="20"/>
              </w:rPr>
              <w:t xml:space="preserve">Specific date overrides (unavailability or custom date hours).</w:t>
            </w:r>
          </w:p>
        </w:tc>
      </w:tr>
      <w:tr>
        <w:tc>
          <w:tcPr>
            <w:shd w:fill="FFFFFF"/>
          </w:tcPr>
          <w:p>
            <w:pPr>
              <w:spacing w:after="40" w:before="40"/>
              <w:jc w:val="left"/>
            </w:pPr>
            <w:r>
              <w:rPr>
                <w:rFonts w:ascii="Times New Roman" w:cs="Times New Roman" w:eastAsia="Times New Roman" w:hAnsi="Times New Roman"/>
                <w:color w:val="1F2937"/>
                <w:sz w:val="20"/>
                <w:szCs w:val="20"/>
              </w:rPr>
              <w:t xml:space="preserve">Booking</w:t>
            </w:r>
          </w:p>
        </w:tc>
        <w:tc>
          <w:tcPr>
            <w:shd w:fill="FFFFFF"/>
          </w:tcPr>
          <w:p>
            <w:pPr>
              <w:spacing w:after="40" w:before="40"/>
              <w:jc w:val="left"/>
            </w:pPr>
            <w:r>
              <w:rPr>
                <w:rFonts w:ascii="Times New Roman" w:cs="Times New Roman" w:eastAsia="Times New Roman" w:hAnsi="Times New Roman"/>
                <w:color w:val="1F2937"/>
                <w:sz w:val="20"/>
                <w:szCs w:val="20"/>
              </w:rPr>
              <w:t xml:space="preserve">id (CUID), cancelToken, rescheduleToken</w:t>
            </w:r>
          </w:p>
        </w:tc>
        <w:tc>
          <w:tcPr>
            <w:shd w:fill="FFFFFF"/>
          </w:tcPr>
          <w:p>
            <w:pPr>
              <w:spacing w:after="40" w:before="40"/>
              <w:jc w:val="left"/>
            </w:pPr>
            <w:r>
              <w:rPr>
                <w:rFonts w:ascii="Times New Roman" w:cs="Times New Roman" w:eastAsia="Times New Roman" w:hAnsi="Times New Roman"/>
                <w:color w:val="1F2937"/>
                <w:sz w:val="20"/>
                <w:szCs w:val="20"/>
              </w:rPr>
              <w:t xml:space="preserve">Confirmed appointment records with guest info, start/end timestamps, status, and tokens.</w:t>
            </w:r>
          </w:p>
        </w:tc>
      </w:tr>
      <w:tr>
        <w:tc>
          <w:tcPr>
            <w:shd w:fill="F3F4F6"/>
          </w:tcPr>
          <w:p>
            <w:pPr>
              <w:spacing w:after="40" w:before="40"/>
              <w:jc w:val="left"/>
            </w:pPr>
            <w:r>
              <w:rPr>
                <w:rFonts w:ascii="Times New Roman" w:cs="Times New Roman" w:eastAsia="Times New Roman" w:hAnsi="Times New Roman"/>
                <w:color w:val="1F2937"/>
                <w:sz w:val="20"/>
                <w:szCs w:val="20"/>
              </w:rPr>
              <w:t xml:space="preserve">Contact</w:t>
            </w:r>
          </w:p>
        </w:tc>
        <w:tc>
          <w:tcPr>
            <w:shd w:fill="F3F4F6"/>
          </w:tcPr>
          <w:p>
            <w:pPr>
              <w:spacing w:after="40" w:before="40"/>
              <w:jc w:val="left"/>
            </w:pPr>
            <w:r>
              <w:rPr>
                <w:rFonts w:ascii="Times New Roman" w:cs="Times New Roman" w:eastAsia="Times New Roman" w:hAnsi="Times New Roman"/>
                <w:color w:val="1F2937"/>
                <w:sz w:val="20"/>
                <w:szCs w:val="20"/>
              </w:rPr>
              <w:t xml:space="preserve">id (CUID), [userId, email]</w:t>
            </w:r>
          </w:p>
        </w:tc>
        <w:tc>
          <w:tcPr>
            <w:shd w:fill="F3F4F6"/>
          </w:tcPr>
          <w:p>
            <w:pPr>
              <w:spacing w:after="40" w:before="40"/>
              <w:jc w:val="left"/>
            </w:pPr>
            <w:r>
              <w:rPr>
                <w:rFonts w:ascii="Times New Roman" w:cs="Times New Roman" w:eastAsia="Times New Roman" w:hAnsi="Times New Roman"/>
                <w:color w:val="1F2937"/>
                <w:sz w:val="20"/>
                <w:szCs w:val="20"/>
              </w:rPr>
              <w:t xml:space="preserve">CRM records automatically created/updated upon guest scheduling.</w:t>
            </w:r>
          </w:p>
        </w:tc>
      </w:tr>
      <w:tr>
        <w:tc>
          <w:tcPr>
            <w:shd w:fill="FFFFFF"/>
          </w:tcPr>
          <w:p>
            <w:pPr>
              <w:spacing w:after="40" w:before="40"/>
              <w:jc w:val="left"/>
            </w:pPr>
            <w:r>
              <w:rPr>
                <w:rFonts w:ascii="Times New Roman" w:cs="Times New Roman" w:eastAsia="Times New Roman" w:hAnsi="Times New Roman"/>
                <w:color w:val="1F2937"/>
                <w:sz w:val="20"/>
                <w:szCs w:val="20"/>
              </w:rPr>
              <w:t xml:space="preserve">Workflow</w:t>
            </w:r>
          </w:p>
        </w:tc>
        <w:tc>
          <w:tcPr>
            <w:shd w:fill="FFFFFF"/>
          </w:tcPr>
          <w:p>
            <w:pPr>
              <w:spacing w:after="40" w:before="40"/>
              <w:jc w:val="left"/>
            </w:pPr>
            <w:r>
              <w:rPr>
                <w:rFonts w:ascii="Times New Roman" w:cs="Times New Roman" w:eastAsia="Times New Roman" w:hAnsi="Times New Roman"/>
                <w:color w:val="1F2937"/>
                <w:sz w:val="20"/>
                <w:szCs w:val="20"/>
              </w:rPr>
              <w:t xml:space="preserve">id (CUID), userId</w:t>
            </w:r>
          </w:p>
        </w:tc>
        <w:tc>
          <w:tcPr>
            <w:shd w:fill="FFFFFF"/>
          </w:tcPr>
          <w:p>
            <w:pPr>
              <w:spacing w:after="40" w:before="40"/>
              <w:jc w:val="left"/>
            </w:pPr>
            <w:r>
              <w:rPr>
                <w:rFonts w:ascii="Times New Roman" w:cs="Times New Roman" w:eastAsia="Times New Roman" w:hAnsi="Times New Roman"/>
                <w:color w:val="1F2937"/>
                <w:sz w:val="20"/>
                <w:szCs w:val="20"/>
              </w:rPr>
              <w:t xml:space="preserve">Automation rules for email/webhook triggers.</w:t>
            </w:r>
          </w:p>
        </w:tc>
      </w:tr>
      <w:tr>
        <w:tc>
          <w:tcPr>
            <w:shd w:fill="F3F4F6"/>
          </w:tcPr>
          <w:p>
            <w:pPr>
              <w:spacing w:after="40" w:before="40"/>
              <w:jc w:val="left"/>
            </w:pPr>
            <w:r>
              <w:rPr>
                <w:rFonts w:ascii="Times New Roman" w:cs="Times New Roman" w:eastAsia="Times New Roman" w:hAnsi="Times New Roman"/>
                <w:color w:val="1F2937"/>
                <w:sz w:val="20"/>
                <w:szCs w:val="20"/>
              </w:rPr>
              <w:t xml:space="preserve">RoutingForm</w:t>
            </w:r>
          </w:p>
        </w:tc>
        <w:tc>
          <w:tcPr>
            <w:shd w:fill="F3F4F6"/>
          </w:tcPr>
          <w:p>
            <w:pPr>
              <w:spacing w:after="40" w:before="40"/>
              <w:jc w:val="left"/>
            </w:pPr>
            <w:r>
              <w:rPr>
                <w:rFonts w:ascii="Times New Roman" w:cs="Times New Roman" w:eastAsia="Times New Roman" w:hAnsi="Times New Roman"/>
                <w:color w:val="1F2937"/>
                <w:sz w:val="20"/>
                <w:szCs w:val="20"/>
              </w:rPr>
              <w:t xml:space="preserve">id (CUID), slug</w:t>
            </w:r>
          </w:p>
        </w:tc>
        <w:tc>
          <w:tcPr>
            <w:shd w:fill="F3F4F6"/>
          </w:tcPr>
          <w:p>
            <w:pPr>
              <w:spacing w:after="40" w:before="40"/>
              <w:jc w:val="left"/>
            </w:pPr>
            <w:r>
              <w:rPr>
                <w:rFonts w:ascii="Times New Roman" w:cs="Times New Roman" w:eastAsia="Times New Roman" w:hAnsi="Times New Roman"/>
                <w:color w:val="1F2937"/>
                <w:sz w:val="20"/>
                <w:szCs w:val="20"/>
              </w:rPr>
              <w:t xml:space="preserve">Dynamic intake forms that route guests based on conditional answers.</w:t>
            </w:r>
          </w:p>
        </w:tc>
      </w:tr>
    </w:tbl>
    <w:p>
      <w:r>
        <w:br w:type="page"/>
      </w:r>
    </w:p>
    <w:p>
      <w:pPr>
        <w:pStyle w:val="Heading1"/>
        <w:spacing w:after="180" w:before="360"/>
      </w:pPr>
      <w:r>
        <w:rPr>
          <w:rFonts w:ascii="Times New Roman" w:cs="Times New Roman" w:eastAsia="Times New Roman" w:hAnsi="Times New Roman"/>
          <w:b/>
          <w:bCs/>
          <w:color w:val="1E3A8A"/>
          <w:sz w:val="32"/>
          <w:szCs w:val="32"/>
        </w:rPr>
        <w:t xml:space="preserve">CHAPTER 6 — SYSTEM IMPLEMENTATION</w:t>
      </w:r>
    </w:p>
    <w:p>
      <w:pPr>
        <w:pStyle w:val="Heading2"/>
        <w:spacing w:after="120" w:before="240"/>
      </w:pPr>
      <w:r>
        <w:rPr>
          <w:rFonts w:ascii="Times New Roman" w:cs="Times New Roman" w:eastAsia="Times New Roman" w:hAnsi="Times New Roman"/>
          <w:b/>
          <w:bCs/>
          <w:color w:val="1E3A8A"/>
          <w:sz w:val="28"/>
          <w:szCs w:val="28"/>
        </w:rPr>
        <w:t xml:space="preserve">6.1 Implemented Modules Breakdown</w:t>
      </w:r>
    </w:p>
    <w:p>
      <w:pPr>
        <w:pStyle w:val="Heading3"/>
        <w:spacing w:after="60" w:before="180"/>
      </w:pPr>
      <w:r>
        <w:rPr>
          <w:rFonts w:ascii="Times New Roman" w:cs="Times New Roman" w:eastAsia="Times New Roman" w:hAnsi="Times New Roman"/>
          <w:b/>
          <w:bCs/>
          <w:color w:val="1F2937"/>
          <w:sz w:val="24"/>
          <w:szCs w:val="24"/>
        </w:rPr>
        <w:t xml:space="preserve">1. Authentication &amp; Session Management</w:t>
      </w:r>
    </w:p>
    <w:p>
      <w:pPr>
        <w:spacing w:after="120" w:before="60" w:line="360"/>
      </w:pPr>
      <w:r>
        <w:rPr>
          <w:rFonts w:ascii="Times New Roman" w:cs="Times New Roman" w:eastAsia="Times New Roman" w:hAnsi="Times New Roman"/>
          <w:b w:val="false"/>
          <w:bCs w:val="false"/>
          <w:color w:val="1F2937"/>
          <w:sz w:val="24"/>
          <w:szCs w:val="24"/>
        </w:rPr>
        <w:t xml:space="preserve">Status: FULLY IMPLEMENTED (95%)</w:t>
      </w:r>
    </w:p>
    <w:p>
      <w:pPr>
        <w:spacing w:after="120" w:before="60" w:line="360"/>
      </w:pPr>
      <w:r>
        <w:rPr>
          <w:rFonts w:ascii="Times New Roman" w:cs="Times New Roman" w:eastAsia="Times New Roman" w:hAnsi="Times New Roman"/>
          <w:b w:val="false"/>
          <w:bCs w:val="false"/>
          <w:color w:val="1F2937"/>
          <w:sz w:val="24"/>
          <w:szCs w:val="24"/>
        </w:rPr>
        <w:t xml:space="preserve">Includes password hashing via bcryptjs, secure HTTP-only cookies (`meetlio_session`), protected route redirection via `middleware.ts`, and signup/login/logout endpoints.</w:t>
      </w:r>
    </w:p>
    <w:p>
      <w:pPr>
        <w:pStyle w:val="Heading3"/>
        <w:spacing w:after="60" w:before="180"/>
      </w:pPr>
      <w:r>
        <w:rPr>
          <w:rFonts w:ascii="Times New Roman" w:cs="Times New Roman" w:eastAsia="Times New Roman" w:hAnsi="Times New Roman"/>
          <w:b/>
          <w:bCs/>
          <w:color w:val="1F2937"/>
          <w:sz w:val="24"/>
          <w:szCs w:val="24"/>
        </w:rPr>
        <w:t xml:space="preserve">2. User Onboarding Wizard (/onboarding)</w:t>
      </w:r>
    </w:p>
    <w:p>
      <w:pPr>
        <w:spacing w:after="120" w:before="60" w:line="360"/>
      </w:pPr>
      <w:r>
        <w:rPr>
          <w:rFonts w:ascii="Times New Roman" w:cs="Times New Roman" w:eastAsia="Times New Roman" w:hAnsi="Times New Roman"/>
          <w:b w:val="false"/>
          <w:bCs w:val="false"/>
          <w:color w:val="1F2937"/>
          <w:sz w:val="24"/>
          <w:szCs w:val="24"/>
        </w:rPr>
        <w:t xml:space="preserve">Status: FULLY IMPLEMENTED (95%)</w:t>
      </w:r>
    </w:p>
    <w:p>
      <w:pPr>
        <w:spacing w:after="120" w:before="60" w:line="360"/>
      </w:pPr>
      <w:r>
        <w:rPr>
          <w:rFonts w:ascii="Times New Roman" w:cs="Times New Roman" w:eastAsia="Times New Roman" w:hAnsi="Times New Roman"/>
          <w:b w:val="false"/>
          <w:bCs w:val="false"/>
          <w:color w:val="1F2937"/>
          <w:sz w:val="24"/>
          <w:szCs w:val="24"/>
        </w:rPr>
        <w:t xml:space="preserve">7-step interactive onboarding capturing username handle, timezone, default working hours, and initial event creation.</w:t>
      </w:r>
    </w:p>
    <w:p>
      <w:pPr>
        <w:pStyle w:val="Heading3"/>
        <w:spacing w:after="60" w:before="180"/>
      </w:pPr>
      <w:r>
        <w:rPr>
          <w:rFonts w:ascii="Times New Roman" w:cs="Times New Roman" w:eastAsia="Times New Roman" w:hAnsi="Times New Roman"/>
          <w:b/>
          <w:bCs/>
          <w:color w:val="1F2937"/>
          <w:sz w:val="24"/>
          <w:szCs w:val="24"/>
        </w:rPr>
        <w:t xml:space="preserve">3. Event Type Management (/app/scheduling)</w:t>
      </w:r>
    </w:p>
    <w:p>
      <w:pPr>
        <w:spacing w:after="120" w:before="60" w:line="360"/>
      </w:pPr>
      <w:r>
        <w:rPr>
          <w:rFonts w:ascii="Times New Roman" w:cs="Times New Roman" w:eastAsia="Times New Roman" w:hAnsi="Times New Roman"/>
          <w:b w:val="false"/>
          <w:bCs w:val="false"/>
          <w:color w:val="1F2937"/>
          <w:sz w:val="24"/>
          <w:szCs w:val="24"/>
        </w:rPr>
        <w:t xml:space="preserve">Status: FULLY IMPLEMENTED (90%)</w:t>
      </w:r>
    </w:p>
    <w:p>
      <w:pPr>
        <w:spacing w:after="120" w:before="60" w:line="360"/>
      </w:pPr>
      <w:r>
        <w:rPr>
          <w:rFonts w:ascii="Times New Roman" w:cs="Times New Roman" w:eastAsia="Times New Roman" w:hAnsi="Times New Roman"/>
          <w:b w:val="false"/>
          <w:bCs w:val="false"/>
          <w:color w:val="1F2937"/>
          <w:sz w:val="24"/>
          <w:szCs w:val="24"/>
        </w:rPr>
        <w:t xml:space="preserve">Supports creating 1:1, Group, Collective, and Round Robin event types with customizable buffers, minimum notice, and dynamic invitee questions.</w:t>
      </w:r>
    </w:p>
    <w:p>
      <w:pPr>
        <w:pStyle w:val="Heading3"/>
        <w:spacing w:after="60" w:before="180"/>
      </w:pPr>
      <w:r>
        <w:rPr>
          <w:rFonts w:ascii="Times New Roman" w:cs="Times New Roman" w:eastAsia="Times New Roman" w:hAnsi="Times New Roman"/>
          <w:b/>
          <w:bCs/>
          <w:color w:val="1F2937"/>
          <w:sz w:val="24"/>
          <w:szCs w:val="24"/>
        </w:rPr>
        <w:t xml:space="preserve">4. Availability &amp; Override Engine (/app/availability)</w:t>
      </w:r>
    </w:p>
    <w:p>
      <w:pPr>
        <w:spacing w:after="120" w:before="60" w:line="360"/>
      </w:pPr>
      <w:r>
        <w:rPr>
          <w:rFonts w:ascii="Times New Roman" w:cs="Times New Roman" w:eastAsia="Times New Roman" w:hAnsi="Times New Roman"/>
          <w:b w:val="false"/>
          <w:bCs w:val="false"/>
          <w:color w:val="1F2937"/>
          <w:sz w:val="24"/>
          <w:szCs w:val="24"/>
        </w:rPr>
        <w:t xml:space="preserve">Status: FULLY IMPLEMENTED (90%)</w:t>
      </w:r>
    </w:p>
    <w:p>
      <w:pPr>
        <w:spacing w:after="120" w:before="60" w:line="360"/>
      </w:pPr>
      <w:r>
        <w:rPr>
          <w:rFonts w:ascii="Times New Roman" w:cs="Times New Roman" w:eastAsia="Times New Roman" w:hAnsi="Times New Roman"/>
          <w:b w:val="false"/>
          <w:bCs w:val="false"/>
          <w:color w:val="1F2937"/>
          <w:sz w:val="24"/>
          <w:szCs w:val="24"/>
        </w:rPr>
        <w:t xml:space="preserve">Interactive weekly schedule manager supporting custom start/end times per weekday, copy Monday hours, and date overrides for holidays.</w:t>
      </w:r>
    </w:p>
    <w:p>
      <w:pPr>
        <w:pStyle w:val="Heading3"/>
        <w:spacing w:after="60" w:before="180"/>
      </w:pPr>
      <w:r>
        <w:rPr>
          <w:rFonts w:ascii="Times New Roman" w:cs="Times New Roman" w:eastAsia="Times New Roman" w:hAnsi="Times New Roman"/>
          <w:b/>
          <w:bCs/>
          <w:color w:val="1F2937"/>
          <w:sz w:val="24"/>
          <w:szCs w:val="24"/>
        </w:rPr>
        <w:t xml:space="preserve">5. Public Booking &amp; Slot Engine (/{username}/{eventSlug})</w:t>
      </w:r>
    </w:p>
    <w:p>
      <w:pPr>
        <w:spacing w:after="120" w:before="60" w:line="360"/>
      </w:pPr>
      <w:r>
        <w:rPr>
          <w:rFonts w:ascii="Times New Roman" w:cs="Times New Roman" w:eastAsia="Times New Roman" w:hAnsi="Times New Roman"/>
          <w:b w:val="false"/>
          <w:bCs w:val="false"/>
          <w:color w:val="1F2937"/>
          <w:sz w:val="24"/>
          <w:szCs w:val="24"/>
        </w:rPr>
        <w:t xml:space="preserve">Status: FULLY IMPLEMENTED (90%)</w:t>
      </w:r>
    </w:p>
    <w:p>
      <w:pPr>
        <w:spacing w:after="120" w:before="60" w:line="360"/>
      </w:pPr>
      <w:r>
        <w:rPr>
          <w:rFonts w:ascii="Times New Roman" w:cs="Times New Roman" w:eastAsia="Times New Roman" w:hAnsi="Times New Roman"/>
          <w:b w:val="false"/>
          <w:bCs w:val="false"/>
          <w:color w:val="1F2937"/>
          <w:sz w:val="24"/>
          <w:szCs w:val="24"/>
        </w:rPr>
        <w:t xml:space="preserve">Calendly-style 3-column booking UI featuring monthly calendar, live timezone selection, available time slot grid, and guest questionnaire submission.</w:t>
      </w:r>
    </w:p>
    <w:p>
      <w:pPr>
        <w:pStyle w:val="Heading3"/>
        <w:spacing w:after="60" w:before="180"/>
      </w:pPr>
      <w:r>
        <w:rPr>
          <w:rFonts w:ascii="Times New Roman" w:cs="Times New Roman" w:eastAsia="Times New Roman" w:hAnsi="Times New Roman"/>
          <w:b/>
          <w:bCs/>
          <w:color w:val="1F2937"/>
          <w:sz w:val="24"/>
          <w:szCs w:val="24"/>
        </w:rPr>
        <w:t xml:space="preserve">6. Cancellation &amp; Rescheduling Engine</w:t>
      </w:r>
    </w:p>
    <w:p>
      <w:pPr>
        <w:spacing w:after="120" w:before="60" w:line="360"/>
      </w:pPr>
      <w:r>
        <w:rPr>
          <w:rFonts w:ascii="Times New Roman" w:cs="Times New Roman" w:eastAsia="Times New Roman" w:hAnsi="Times New Roman"/>
          <w:b w:val="false"/>
          <w:bCs w:val="false"/>
          <w:color w:val="1F2937"/>
          <w:sz w:val="24"/>
          <w:szCs w:val="24"/>
        </w:rPr>
        <w:t xml:space="preserve">Status: FULLY IMPLEMENTED (90%)</w:t>
      </w:r>
    </w:p>
    <w:p>
      <w:pPr>
        <w:spacing w:after="120" w:before="60" w:line="360"/>
      </w:pPr>
      <w:r>
        <w:rPr>
          <w:rFonts w:ascii="Times New Roman" w:cs="Times New Roman" w:eastAsia="Times New Roman" w:hAnsi="Times New Roman"/>
          <w:b w:val="false"/>
          <w:bCs w:val="false"/>
          <w:color w:val="1F2937"/>
          <w:sz w:val="24"/>
          <w:szCs w:val="24"/>
        </w:rPr>
        <w:t xml:space="preserve">Dedicated public routes (`/cancel/[token]` and `/reschedule/[token]`) using 32-byte tokens to update meeting status and free up host availability.</w:t>
      </w:r>
    </w:p>
    <w:p>
      <w:pPr>
        <w:pStyle w:val="Heading3"/>
        <w:spacing w:after="60" w:before="180"/>
      </w:pPr>
      <w:r>
        <w:rPr>
          <w:rFonts w:ascii="Times New Roman" w:cs="Times New Roman" w:eastAsia="Times New Roman" w:hAnsi="Times New Roman"/>
          <w:b/>
          <w:bCs/>
          <w:color w:val="1F2937"/>
          <w:sz w:val="24"/>
          <w:szCs w:val="24"/>
        </w:rPr>
        <w:t xml:space="preserve">7. Contacts CRM (/app/contacts)</w:t>
      </w:r>
    </w:p>
    <w:p>
      <w:pPr>
        <w:spacing w:after="120" w:before="60" w:line="360"/>
      </w:pPr>
      <w:r>
        <w:rPr>
          <w:rFonts w:ascii="Times New Roman" w:cs="Times New Roman" w:eastAsia="Times New Roman" w:hAnsi="Times New Roman"/>
          <w:b w:val="false"/>
          <w:bCs w:val="false"/>
          <w:color w:val="1F2937"/>
          <w:sz w:val="24"/>
          <w:szCs w:val="24"/>
        </w:rPr>
        <w:t xml:space="preserve">Status: FULLY IMPLEMENTED (95%)</w:t>
      </w:r>
    </w:p>
    <w:p>
      <w:pPr>
        <w:spacing w:after="120" w:before="60" w:line="360"/>
      </w:pPr>
      <w:r>
        <w:rPr>
          <w:rFonts w:ascii="Times New Roman" w:cs="Times New Roman" w:eastAsia="Times New Roman" w:hAnsi="Times New Roman"/>
          <w:b w:val="false"/>
          <w:bCs w:val="false"/>
          <w:color w:val="1F2937"/>
          <w:sz w:val="24"/>
          <w:szCs w:val="24"/>
        </w:rPr>
        <w:t xml:space="preserve">Contact management directory automatically populated when guests book events. Includes meeting history timeline, search filtering, and notes editor.</w:t>
      </w:r>
    </w:p>
    <w:p>
      <w:pPr>
        <w:pStyle w:val="Heading3"/>
        <w:spacing w:after="60" w:before="180"/>
      </w:pPr>
      <w:r>
        <w:rPr>
          <w:rFonts w:ascii="Times New Roman" w:cs="Times New Roman" w:eastAsia="Times New Roman" w:hAnsi="Times New Roman"/>
          <w:b/>
          <w:bCs/>
          <w:color w:val="1F2937"/>
          <w:sz w:val="24"/>
          <w:szCs w:val="24"/>
        </w:rPr>
        <w:t xml:space="preserve">8. Workflows &amp; Automations (/app/workflows)</w:t>
      </w:r>
    </w:p>
    <w:p>
      <w:pPr>
        <w:spacing w:after="120" w:before="60" w:line="360"/>
      </w:pPr>
      <w:r>
        <w:rPr>
          <w:rFonts w:ascii="Times New Roman" w:cs="Times New Roman" w:eastAsia="Times New Roman" w:hAnsi="Times New Roman"/>
          <w:b w:val="false"/>
          <w:bCs w:val="false"/>
          <w:color w:val="1F2937"/>
          <w:sz w:val="24"/>
          <w:szCs w:val="24"/>
        </w:rPr>
        <w:t xml:space="preserve">Status: PARTIALLY IMPLEMENTED (65%)</w:t>
      </w:r>
    </w:p>
    <w:p>
      <w:pPr>
        <w:spacing w:after="120" w:before="60" w:line="360"/>
      </w:pPr>
      <w:r>
        <w:rPr>
          <w:rFonts w:ascii="Times New Roman" w:cs="Times New Roman" w:eastAsia="Times New Roman" w:hAnsi="Times New Roman"/>
          <w:b w:val="false"/>
          <w:bCs w:val="false"/>
          <w:color w:val="1F2937"/>
          <w:sz w:val="24"/>
          <w:szCs w:val="24"/>
        </w:rPr>
        <w:t xml:space="preserve">CRUD workflow builder and immediate trigger persistence works. Delayed queue runner (e.g. 24h reminder emails) requires background cron worker.</w:t>
      </w:r>
    </w:p>
    <w:p>
      <w:pPr>
        <w:pStyle w:val="Heading3"/>
        <w:spacing w:after="60" w:before="180"/>
      </w:pPr>
      <w:r>
        <w:rPr>
          <w:rFonts w:ascii="Times New Roman" w:cs="Times New Roman" w:eastAsia="Times New Roman" w:hAnsi="Times New Roman"/>
          <w:b/>
          <w:bCs/>
          <w:color w:val="1F2937"/>
          <w:sz w:val="24"/>
          <w:szCs w:val="24"/>
        </w:rPr>
        <w:t xml:space="preserve">9. Integrations &amp; App Hub (/app/integrations)</w:t>
      </w:r>
    </w:p>
    <w:p>
      <w:pPr>
        <w:spacing w:after="120" w:before="60" w:line="360"/>
      </w:pPr>
      <w:r>
        <w:rPr>
          <w:rFonts w:ascii="Times New Roman" w:cs="Times New Roman" w:eastAsia="Times New Roman" w:hAnsi="Times New Roman"/>
          <w:b w:val="false"/>
          <w:bCs w:val="false"/>
          <w:color w:val="1F2937"/>
          <w:sz w:val="24"/>
          <w:szCs w:val="24"/>
        </w:rPr>
        <w:t xml:space="preserve">Status: PARTIALLY IMPLEMENTED (75%)</w:t>
      </w:r>
    </w:p>
    <w:p>
      <w:pPr>
        <w:spacing w:after="120" w:before="60" w:line="360"/>
      </w:pPr>
      <w:r>
        <w:rPr>
          <w:rFonts w:ascii="Times New Roman" w:cs="Times New Roman" w:eastAsia="Times New Roman" w:hAnsi="Times New Roman"/>
          <w:b w:val="false"/>
          <w:bCs w:val="false"/>
          <w:color w:val="1F2937"/>
          <w:sz w:val="24"/>
          <w:szCs w:val="24"/>
        </w:rPr>
        <w:t xml:space="preserve">UI hub and database connection toggles implemented. Full 3rd-party OAuth sync (Google/Outlook/Zoom) operates in architecture-ready development mode.</w:t>
      </w:r>
    </w:p>
    <w:p>
      <w:r>
        <w:br w:type="page"/>
      </w:r>
    </w:p>
    <w:p>
      <w:pPr>
        <w:pStyle w:val="Heading1"/>
        <w:spacing w:after="180" w:before="360"/>
      </w:pPr>
      <w:r>
        <w:rPr>
          <w:rFonts w:ascii="Times New Roman" w:cs="Times New Roman" w:eastAsia="Times New Roman" w:hAnsi="Times New Roman"/>
          <w:b/>
          <w:bCs/>
          <w:color w:val="1E3A8A"/>
          <w:sz w:val="32"/>
          <w:szCs w:val="32"/>
        </w:rPr>
        <w:t xml:space="preserve">CHAPTER 7 — USER INTERFACE AND USER EXPERIENCE</w:t>
      </w:r>
    </w:p>
    <w:p>
      <w:pPr>
        <w:spacing w:after="120" w:before="60" w:line="360"/>
      </w:pPr>
      <w:r>
        <w:rPr>
          <w:rFonts w:ascii="Times New Roman" w:cs="Times New Roman" w:eastAsia="Times New Roman" w:hAnsi="Times New Roman"/>
          <w:b w:val="false"/>
          <w:bCs w:val="false"/>
          <w:color w:val="1F2937"/>
          <w:sz w:val="24"/>
          <w:szCs w:val="24"/>
        </w:rPr>
        <w:t xml:space="preserve">Meetlio features a original, responsive UI designed with Tailwind CSS and Lucide React icons. Key interface pages include:</w:t>
      </w:r>
    </w:p>
    <w:p>
      <w:pPr>
        <w:spacing w:after="60" w:before="180"/>
        <w:jc w:val="center"/>
      </w:pPr>
      <w:r>
        <w:rPr>
          <w:rFonts w:ascii="Times New Roman" w:cs="Times New Roman" w:eastAsia="Times New Roman" w:hAnsi="Times New Roman"/>
          <w:b/>
          <w:bCs/>
          <w:color w:val="6B7280"/>
          <w:sz w:val="22"/>
          <w:szCs w:val="22"/>
        </w:rPr>
        <w:t xml:space="preserve">[ INSERT SCREENSHOT FOR: Meetlio Platform Landing Page (Marketing) HERE ]</w:t>
      </w:r>
    </w:p>
    <w:p>
      <w:pPr>
        <w:spacing w:after="180" w:before="60"/>
        <w:jc w:val="center"/>
      </w:pPr>
      <w:r>
        <w:rPr>
          <w:rFonts w:ascii="Times New Roman" w:cs="Times New Roman" w:eastAsia="Times New Roman" w:hAnsi="Times New Roman"/>
          <w:b/>
          <w:bCs/>
          <w:color w:val="1E3A8A"/>
          <w:sz w:val="20"/>
          <w:szCs w:val="20"/>
        </w:rPr>
        <w:t xml:space="preserve">Figure: Meetlio Platform Landing Page (Marketing)</w:t>
      </w:r>
    </w:p>
    <w:p>
      <w:pPr>
        <w:spacing w:after="60" w:before="180"/>
        <w:jc w:val="center"/>
      </w:pPr>
      <w:r>
        <w:rPr>
          <w:rFonts w:ascii="Times New Roman" w:cs="Times New Roman" w:eastAsia="Times New Roman" w:hAnsi="Times New Roman"/>
          <w:b/>
          <w:bCs/>
          <w:color w:val="6B7280"/>
          <w:sz w:val="22"/>
          <w:szCs w:val="22"/>
        </w:rPr>
        <w:t xml:space="preserve">[ INSERT SCREENSHOT FOR: User Authentication Login Screen HERE ]</w:t>
      </w:r>
    </w:p>
    <w:p>
      <w:pPr>
        <w:spacing w:after="180" w:before="60"/>
        <w:jc w:val="center"/>
      </w:pPr>
      <w:r>
        <w:rPr>
          <w:rFonts w:ascii="Times New Roman" w:cs="Times New Roman" w:eastAsia="Times New Roman" w:hAnsi="Times New Roman"/>
          <w:b/>
          <w:bCs/>
          <w:color w:val="1E3A8A"/>
          <w:sz w:val="20"/>
          <w:szCs w:val="20"/>
        </w:rPr>
        <w:t xml:space="preserve">Figure: User Authentication Login Screen</w:t>
      </w:r>
    </w:p>
    <w:p>
      <w:pPr>
        <w:spacing w:after="60" w:before="180"/>
        <w:jc w:val="center"/>
      </w:pPr>
      <w:r>
        <w:rPr>
          <w:rFonts w:ascii="Times New Roman" w:cs="Times New Roman" w:eastAsia="Times New Roman" w:hAnsi="Times New Roman"/>
          <w:b/>
          <w:bCs/>
          <w:color w:val="6B7280"/>
          <w:sz w:val="22"/>
          <w:szCs w:val="22"/>
        </w:rPr>
        <w:t xml:space="preserve">[ INSERT SCREENSHOT FOR: Host Dashboard Overview &amp; Meetings Timeline HERE ]</w:t>
      </w:r>
    </w:p>
    <w:p>
      <w:pPr>
        <w:spacing w:after="180" w:before="60"/>
        <w:jc w:val="center"/>
      </w:pPr>
      <w:r>
        <w:rPr>
          <w:rFonts w:ascii="Times New Roman" w:cs="Times New Roman" w:eastAsia="Times New Roman" w:hAnsi="Times New Roman"/>
          <w:b/>
          <w:bCs/>
          <w:color w:val="1E3A8A"/>
          <w:sz w:val="20"/>
          <w:szCs w:val="20"/>
        </w:rPr>
        <w:t xml:space="preserve">Figure: Host Dashboard Overview &amp; Meetings Timeline</w:t>
      </w:r>
    </w:p>
    <w:p>
      <w:pPr>
        <w:spacing w:after="60" w:before="180"/>
        <w:jc w:val="center"/>
      </w:pPr>
      <w:r>
        <w:rPr>
          <w:rFonts w:ascii="Times New Roman" w:cs="Times New Roman" w:eastAsia="Times New Roman" w:hAnsi="Times New Roman"/>
          <w:b/>
          <w:bCs/>
          <w:color w:val="6B7280"/>
          <w:sz w:val="22"/>
          <w:szCs w:val="22"/>
        </w:rPr>
        <w:t xml:space="preserve">[ INSERT SCREENSHOT FOR: Event Types Management Hub HERE ]</w:t>
      </w:r>
    </w:p>
    <w:p>
      <w:pPr>
        <w:spacing w:after="180" w:before="60"/>
        <w:jc w:val="center"/>
      </w:pPr>
      <w:r>
        <w:rPr>
          <w:rFonts w:ascii="Times New Roman" w:cs="Times New Roman" w:eastAsia="Times New Roman" w:hAnsi="Times New Roman"/>
          <w:b/>
          <w:bCs/>
          <w:color w:val="1E3A8A"/>
          <w:sz w:val="20"/>
          <w:szCs w:val="20"/>
        </w:rPr>
        <w:t xml:space="preserve">Figure: Event Types Management Hub</w:t>
      </w:r>
    </w:p>
    <w:p>
      <w:pPr>
        <w:spacing w:after="60" w:before="180"/>
        <w:jc w:val="center"/>
      </w:pPr>
      <w:r>
        <w:rPr>
          <w:rFonts w:ascii="Times New Roman" w:cs="Times New Roman" w:eastAsia="Times New Roman" w:hAnsi="Times New Roman"/>
          <w:b/>
          <w:bCs/>
          <w:color w:val="6B7280"/>
          <w:sz w:val="22"/>
          <w:szCs w:val="22"/>
        </w:rPr>
        <w:t xml:space="preserve">[ INSERT SCREENSHOT FOR: Weekly Availability &amp; Date Overrides Editor HERE ]</w:t>
      </w:r>
    </w:p>
    <w:p>
      <w:pPr>
        <w:spacing w:after="180" w:before="60"/>
        <w:jc w:val="center"/>
      </w:pPr>
      <w:r>
        <w:rPr>
          <w:rFonts w:ascii="Times New Roman" w:cs="Times New Roman" w:eastAsia="Times New Roman" w:hAnsi="Times New Roman"/>
          <w:b/>
          <w:bCs/>
          <w:color w:val="1E3A8A"/>
          <w:sz w:val="20"/>
          <w:szCs w:val="20"/>
        </w:rPr>
        <w:t xml:space="preserve">Figure: Weekly Availability &amp; Date Overrides Editor</w:t>
      </w:r>
    </w:p>
    <w:p>
      <w:pPr>
        <w:spacing w:after="60" w:before="180"/>
        <w:jc w:val="center"/>
      </w:pPr>
      <w:r>
        <w:rPr>
          <w:rFonts w:ascii="Times New Roman" w:cs="Times New Roman" w:eastAsia="Times New Roman" w:hAnsi="Times New Roman"/>
          <w:b/>
          <w:bCs/>
          <w:color w:val="6B7280"/>
          <w:sz w:val="22"/>
          <w:szCs w:val="22"/>
        </w:rPr>
        <w:t xml:space="preserve">[ INSERT SCREENSHOT FOR: Public Calendly-Style Guest Booking Interface HERE ]</w:t>
      </w:r>
    </w:p>
    <w:p>
      <w:pPr>
        <w:spacing w:after="180" w:before="60"/>
        <w:jc w:val="center"/>
      </w:pPr>
      <w:r>
        <w:rPr>
          <w:rFonts w:ascii="Times New Roman" w:cs="Times New Roman" w:eastAsia="Times New Roman" w:hAnsi="Times New Roman"/>
          <w:b/>
          <w:bCs/>
          <w:color w:val="1E3A8A"/>
          <w:sz w:val="20"/>
          <w:szCs w:val="20"/>
        </w:rPr>
        <w:t xml:space="preserve">Figure: Public Calendly-Style Guest Booking Interface</w:t>
      </w:r>
    </w:p>
    <w:p>
      <w:pPr>
        <w:spacing w:after="60" w:before="180"/>
        <w:jc w:val="center"/>
      </w:pPr>
      <w:r>
        <w:rPr>
          <w:rFonts w:ascii="Times New Roman" w:cs="Times New Roman" w:eastAsia="Times New Roman" w:hAnsi="Times New Roman"/>
          <w:b/>
          <w:bCs/>
          <w:color w:val="6B7280"/>
          <w:sz w:val="22"/>
          <w:szCs w:val="22"/>
        </w:rPr>
        <w:t xml:space="preserve">[ INSERT SCREENSHOT FOR: Booking Confirmation Card &amp; Calendar Quick-Add HERE ]</w:t>
      </w:r>
    </w:p>
    <w:p>
      <w:pPr>
        <w:spacing w:after="180" w:before="60"/>
        <w:jc w:val="center"/>
      </w:pPr>
      <w:r>
        <w:rPr>
          <w:rFonts w:ascii="Times New Roman" w:cs="Times New Roman" w:eastAsia="Times New Roman" w:hAnsi="Times New Roman"/>
          <w:b/>
          <w:bCs/>
          <w:color w:val="1E3A8A"/>
          <w:sz w:val="20"/>
          <w:szCs w:val="20"/>
        </w:rPr>
        <w:t xml:space="preserve">Figure: Booking Confirmation Card &amp; Calendar Quick-Add</w:t>
      </w:r>
    </w:p>
    <w:p>
      <w:pPr>
        <w:spacing w:after="60" w:before="180"/>
        <w:jc w:val="center"/>
      </w:pPr>
      <w:r>
        <w:rPr>
          <w:rFonts w:ascii="Times New Roman" w:cs="Times New Roman" w:eastAsia="Times New Roman" w:hAnsi="Times New Roman"/>
          <w:b/>
          <w:bCs/>
          <w:color w:val="6B7280"/>
          <w:sz w:val="22"/>
          <w:szCs w:val="22"/>
        </w:rPr>
        <w:t xml:space="preserve">[ INSERT SCREENSHOT FOR: Contacts CRM Directory &amp; Profile View HERE ]</w:t>
      </w:r>
    </w:p>
    <w:p>
      <w:pPr>
        <w:spacing w:after="180" w:before="60"/>
        <w:jc w:val="center"/>
      </w:pPr>
      <w:r>
        <w:rPr>
          <w:rFonts w:ascii="Times New Roman" w:cs="Times New Roman" w:eastAsia="Times New Roman" w:hAnsi="Times New Roman"/>
          <w:b/>
          <w:bCs/>
          <w:color w:val="1E3A8A"/>
          <w:sz w:val="20"/>
          <w:szCs w:val="20"/>
        </w:rPr>
        <w:t xml:space="preserve">Figure: Contacts CRM Directory &amp; Profile View</w:t>
      </w:r>
    </w:p>
    <w:p>
      <w:r>
        <w:br w:type="page"/>
      </w:r>
    </w:p>
    <w:p>
      <w:pPr>
        <w:pStyle w:val="Heading1"/>
        <w:spacing w:after="180" w:before="360"/>
      </w:pPr>
      <w:r>
        <w:rPr>
          <w:rFonts w:ascii="Times New Roman" w:cs="Times New Roman" w:eastAsia="Times New Roman" w:hAnsi="Times New Roman"/>
          <w:b/>
          <w:bCs/>
          <w:color w:val="1E3A8A"/>
          <w:sz w:val="32"/>
          <w:szCs w:val="32"/>
        </w:rPr>
        <w:t xml:space="preserve">CHAPTER 8 — SECURITY IMPLEMENTATION</w:t>
      </w:r>
    </w:p>
    <w:p>
      <w:pPr>
        <w:spacing w:after="120" w:before="60" w:line="360"/>
      </w:pPr>
      <w:r>
        <w:rPr>
          <w:rFonts w:ascii="Times New Roman" w:cs="Times New Roman" w:eastAsia="Times New Roman" w:hAnsi="Times New Roman"/>
          <w:b w:val="false"/>
          <w:bCs w:val="false"/>
          <w:color w:val="1F2937"/>
          <w:sz w:val="24"/>
          <w:szCs w:val="24"/>
        </w:rPr>
        <w:t xml:space="preserve">Security is enforced across all application layers:</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Credential Hashing: User passwords are stored using bcryptjs with 10 salt rounds.</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Session Protection: Session tokens are stored in HTTP-only, SameSite cookies to prevent XSS theft.</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Route Middleware: Edge middleware intercepts unauthorized requests to `/app/*` and redirects to `/login`.</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Data Scoping: Database queries filter records by `userId: user.id` to prevent cross-tenant data exposure.</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Public Tokens: Reschedule and cancellation actions require 32-byte secure tokens (`cancelToken`).</w:t>
      </w:r>
    </w:p>
    <w:p>
      <w:r>
        <w:br w:type="page"/>
      </w:r>
    </w:p>
    <w:p>
      <w:pPr>
        <w:pStyle w:val="Heading1"/>
        <w:spacing w:after="180" w:before="360"/>
      </w:pPr>
      <w:r>
        <w:rPr>
          <w:rFonts w:ascii="Times New Roman" w:cs="Times New Roman" w:eastAsia="Times New Roman" w:hAnsi="Times New Roman"/>
          <w:b/>
          <w:bCs/>
          <w:color w:val="1E3A8A"/>
          <w:sz w:val="32"/>
          <w:szCs w:val="32"/>
        </w:rPr>
        <w:t xml:space="preserve">CHAPTER 9 — TESTING AND RESULTS</w:t>
      </w:r>
    </w:p>
    <w:p>
      <w:pPr>
        <w:spacing w:after="120" w:before="60" w:line="360"/>
      </w:pPr>
      <w:r>
        <w:rPr>
          <w:rFonts w:ascii="Times New Roman" w:cs="Times New Roman" w:eastAsia="Times New Roman" w:hAnsi="Times New Roman"/>
          <w:b w:val="false"/>
          <w:bCs w:val="false"/>
          <w:color w:val="1F2937"/>
          <w:sz w:val="24"/>
          <w:szCs w:val="24"/>
        </w:rPr>
        <w:t xml:space="preserve">Comprehensive verification was conducted across compilation, database persistence, and user workflows: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E3A8A"/>
          </w:tcPr>
          <w:p>
            <w:pPr>
              <w:jc w:val="center"/>
            </w:pPr>
            <w:r>
              <w:rPr>
                <w:rFonts w:ascii="Times New Roman" w:cs="Times New Roman" w:eastAsia="Times New Roman" w:hAnsi="Times New Roman"/>
                <w:b/>
                <w:bCs/>
                <w:color w:val="FFFFFF"/>
                <w:sz w:val="22"/>
                <w:szCs w:val="22"/>
              </w:rPr>
              <w:t xml:space="preserve">Test Case</w:t>
            </w:r>
          </w:p>
        </w:tc>
        <w:tc>
          <w:tcPr>
            <w:shd w:fill="1E3A8A"/>
          </w:tcPr>
          <w:p>
            <w:pPr>
              <w:jc w:val="center"/>
            </w:pPr>
            <w:r>
              <w:rPr>
                <w:rFonts w:ascii="Times New Roman" w:cs="Times New Roman" w:eastAsia="Times New Roman" w:hAnsi="Times New Roman"/>
                <w:b/>
                <w:bCs/>
                <w:color w:val="FFFFFF"/>
                <w:sz w:val="22"/>
                <w:szCs w:val="22"/>
              </w:rPr>
              <w:t xml:space="preserve">Tested Functionality</w:t>
            </w:r>
          </w:p>
        </w:tc>
        <w:tc>
          <w:tcPr>
            <w:shd w:fill="1E3A8A"/>
          </w:tcPr>
          <w:p>
            <w:pPr>
              <w:jc w:val="center"/>
            </w:pPr>
            <w:r>
              <w:rPr>
                <w:rFonts w:ascii="Times New Roman" w:cs="Times New Roman" w:eastAsia="Times New Roman" w:hAnsi="Times New Roman"/>
                <w:b/>
                <w:bCs/>
                <w:color w:val="FFFFFF"/>
                <w:sz w:val="22"/>
                <w:szCs w:val="22"/>
              </w:rPr>
              <w:t xml:space="preserve">Expected Result</w:t>
            </w:r>
          </w:p>
        </w:tc>
        <w:tc>
          <w:tcPr>
            <w:shd w:fill="1E3A8A"/>
          </w:tcPr>
          <w:p>
            <w:pPr>
              <w:jc w:val="center"/>
            </w:pPr>
            <w:r>
              <w:rPr>
                <w:rFonts w:ascii="Times New Roman" w:cs="Times New Roman" w:eastAsia="Times New Roman" w:hAnsi="Times New Roman"/>
                <w:b/>
                <w:bCs/>
                <w:color w:val="FFFFFF"/>
                <w:sz w:val="22"/>
                <w:szCs w:val="22"/>
              </w:rPr>
              <w:t xml:space="preserve">Actual Result</w:t>
            </w:r>
          </w:p>
        </w:tc>
        <w:tc>
          <w:tcPr>
            <w:shd w:fill="1E3A8A"/>
          </w:tcPr>
          <w:p>
            <w:pPr>
              <w:jc w:val="center"/>
            </w:pPr>
            <w:r>
              <w:rPr>
                <w:rFonts w:ascii="Times New Roman" w:cs="Times New Roman" w:eastAsia="Times New Roman" w:hAnsi="Times New Roman"/>
                <w:b/>
                <w:bCs/>
                <w:color w:val="FFFFFF"/>
                <w:sz w:val="22"/>
                <w:szCs w:val="22"/>
              </w:rPr>
              <w:t xml:space="preserve">Status</w:t>
            </w:r>
          </w:p>
        </w:tc>
      </w:tr>
      <w:tr>
        <w:tc>
          <w:tcPr>
            <w:shd w:fill="FFFFFF"/>
          </w:tcPr>
          <w:p>
            <w:pPr>
              <w:spacing w:after="40" w:before="40"/>
              <w:jc w:val="left"/>
            </w:pPr>
            <w:r>
              <w:rPr>
                <w:rFonts w:ascii="Times New Roman" w:cs="Times New Roman" w:eastAsia="Times New Roman" w:hAnsi="Times New Roman"/>
                <w:color w:val="1F2937"/>
                <w:sz w:val="20"/>
                <w:szCs w:val="20"/>
              </w:rPr>
              <w:t xml:space="preserve">TC-01</w:t>
            </w:r>
          </w:p>
        </w:tc>
        <w:tc>
          <w:tcPr>
            <w:shd w:fill="FFFFFF"/>
          </w:tcPr>
          <w:p>
            <w:pPr>
              <w:spacing w:after="40" w:before="40"/>
              <w:jc w:val="left"/>
            </w:pPr>
            <w:r>
              <w:rPr>
                <w:rFonts w:ascii="Times New Roman" w:cs="Times New Roman" w:eastAsia="Times New Roman" w:hAnsi="Times New Roman"/>
                <w:color w:val="1F2937"/>
                <w:sz w:val="20"/>
                <w:szCs w:val="20"/>
              </w:rPr>
              <w:t xml:space="preserve">User Signup &amp; Password Hashing</w:t>
            </w:r>
          </w:p>
        </w:tc>
        <w:tc>
          <w:tcPr>
            <w:shd w:fill="FFFFFF"/>
          </w:tcPr>
          <w:p>
            <w:pPr>
              <w:spacing w:after="40" w:before="40"/>
              <w:jc w:val="left"/>
            </w:pPr>
            <w:r>
              <w:rPr>
                <w:rFonts w:ascii="Times New Roman" w:cs="Times New Roman" w:eastAsia="Times New Roman" w:hAnsi="Times New Roman"/>
                <w:color w:val="1F2937"/>
                <w:sz w:val="20"/>
                <w:szCs w:val="20"/>
              </w:rPr>
              <w:t xml:space="preserve">User account created with hashed password in DB</w:t>
            </w:r>
          </w:p>
        </w:tc>
        <w:tc>
          <w:tcPr>
            <w:shd w:fill="FFFFFF"/>
          </w:tcPr>
          <w:p>
            <w:pPr>
              <w:spacing w:after="40" w:before="40"/>
              <w:jc w:val="left"/>
            </w:pPr>
            <w:r>
              <w:rPr>
                <w:rFonts w:ascii="Times New Roman" w:cs="Times New Roman" w:eastAsia="Times New Roman" w:hAnsi="Times New Roman"/>
                <w:color w:val="1F2937"/>
                <w:sz w:val="20"/>
                <w:szCs w:val="20"/>
              </w:rPr>
              <w:t xml:space="preserve">User created; password hashed with bcryptjs</w:t>
            </w:r>
          </w:p>
        </w:tc>
        <w:tc>
          <w:tcPr>
            <w:shd w:fill="FFFFFF"/>
          </w:tcPr>
          <w:p>
            <w:pPr>
              <w:spacing w:after="40" w:before="40"/>
              <w:jc w:val="left"/>
            </w:pPr>
            <w:r>
              <w:rPr>
                <w:rFonts w:ascii="Times New Roman" w:cs="Times New Roman" w:eastAsia="Times New Roman" w:hAnsi="Times New Roman"/>
                <w:color w:val="1F2937"/>
                <w:sz w:val="20"/>
                <w:szCs w:val="20"/>
              </w:rPr>
              <w:t xml:space="preserve">PASS</w:t>
            </w:r>
          </w:p>
        </w:tc>
      </w:tr>
      <w:tr>
        <w:tc>
          <w:tcPr>
            <w:shd w:fill="F3F4F6"/>
          </w:tcPr>
          <w:p>
            <w:pPr>
              <w:spacing w:after="40" w:before="40"/>
              <w:jc w:val="left"/>
            </w:pPr>
            <w:r>
              <w:rPr>
                <w:rFonts w:ascii="Times New Roman" w:cs="Times New Roman" w:eastAsia="Times New Roman" w:hAnsi="Times New Roman"/>
                <w:color w:val="1F2937"/>
                <w:sz w:val="20"/>
                <w:szCs w:val="20"/>
              </w:rPr>
              <w:t xml:space="preserve">TC-02</w:t>
            </w:r>
          </w:p>
        </w:tc>
        <w:tc>
          <w:tcPr>
            <w:shd w:fill="F3F4F6"/>
          </w:tcPr>
          <w:p>
            <w:pPr>
              <w:spacing w:after="40" w:before="40"/>
              <w:jc w:val="left"/>
            </w:pPr>
            <w:r>
              <w:rPr>
                <w:rFonts w:ascii="Times New Roman" w:cs="Times New Roman" w:eastAsia="Times New Roman" w:hAnsi="Times New Roman"/>
                <w:color w:val="1F2937"/>
                <w:sz w:val="20"/>
                <w:szCs w:val="20"/>
              </w:rPr>
              <w:t xml:space="preserve">User Login &amp; Session Cookie</w:t>
            </w:r>
          </w:p>
        </w:tc>
        <w:tc>
          <w:tcPr>
            <w:shd w:fill="F3F4F6"/>
          </w:tcPr>
          <w:p>
            <w:pPr>
              <w:spacing w:after="40" w:before="40"/>
              <w:jc w:val="left"/>
            </w:pPr>
            <w:r>
              <w:rPr>
                <w:rFonts w:ascii="Times New Roman" w:cs="Times New Roman" w:eastAsia="Times New Roman" w:hAnsi="Times New Roman"/>
                <w:color w:val="1F2937"/>
                <w:sz w:val="20"/>
                <w:szCs w:val="20"/>
              </w:rPr>
              <w:t xml:space="preserve">HTTP-only cookie set; redirected to /app</w:t>
            </w:r>
          </w:p>
        </w:tc>
        <w:tc>
          <w:tcPr>
            <w:shd w:fill="F3F4F6"/>
          </w:tcPr>
          <w:p>
            <w:pPr>
              <w:spacing w:after="40" w:before="40"/>
              <w:jc w:val="left"/>
            </w:pPr>
            <w:r>
              <w:rPr>
                <w:rFonts w:ascii="Times New Roman" w:cs="Times New Roman" w:eastAsia="Times New Roman" w:hAnsi="Times New Roman"/>
                <w:color w:val="1F2937"/>
                <w:sz w:val="20"/>
                <w:szCs w:val="20"/>
              </w:rPr>
              <w:t xml:space="preserve">Cookie `meetlio_session` generated cleanly</w:t>
            </w:r>
          </w:p>
        </w:tc>
        <w:tc>
          <w:tcPr>
            <w:shd w:fill="F3F4F6"/>
          </w:tcPr>
          <w:p>
            <w:pPr>
              <w:spacing w:after="40" w:before="40"/>
              <w:jc w:val="left"/>
            </w:pPr>
            <w:r>
              <w:rPr>
                <w:rFonts w:ascii="Times New Roman" w:cs="Times New Roman" w:eastAsia="Times New Roman" w:hAnsi="Times New Roman"/>
                <w:color w:val="1F2937"/>
                <w:sz w:val="20"/>
                <w:szCs w:val="20"/>
              </w:rPr>
              <w:t xml:space="preserve">PASS</w:t>
            </w:r>
          </w:p>
        </w:tc>
      </w:tr>
      <w:tr>
        <w:tc>
          <w:tcPr>
            <w:shd w:fill="FFFFFF"/>
          </w:tcPr>
          <w:p>
            <w:pPr>
              <w:spacing w:after="40" w:before="40"/>
              <w:jc w:val="left"/>
            </w:pPr>
            <w:r>
              <w:rPr>
                <w:rFonts w:ascii="Times New Roman" w:cs="Times New Roman" w:eastAsia="Times New Roman" w:hAnsi="Times New Roman"/>
                <w:color w:val="1F2937"/>
                <w:sz w:val="20"/>
                <w:szCs w:val="20"/>
              </w:rPr>
              <w:t xml:space="preserve">TC-03</w:t>
            </w:r>
          </w:p>
        </w:tc>
        <w:tc>
          <w:tcPr>
            <w:shd w:fill="FFFFFF"/>
          </w:tcPr>
          <w:p>
            <w:pPr>
              <w:spacing w:after="40" w:before="40"/>
              <w:jc w:val="left"/>
            </w:pPr>
            <w:r>
              <w:rPr>
                <w:rFonts w:ascii="Times New Roman" w:cs="Times New Roman" w:eastAsia="Times New Roman" w:hAnsi="Times New Roman"/>
                <w:color w:val="1F2937"/>
                <w:sz w:val="20"/>
                <w:szCs w:val="20"/>
              </w:rPr>
              <w:t xml:space="preserve">Event Type Creation</w:t>
            </w:r>
          </w:p>
        </w:tc>
        <w:tc>
          <w:tcPr>
            <w:shd w:fill="FFFFFF"/>
          </w:tcPr>
          <w:p>
            <w:pPr>
              <w:spacing w:after="40" w:before="40"/>
              <w:jc w:val="left"/>
            </w:pPr>
            <w:r>
              <w:rPr>
                <w:rFonts w:ascii="Times New Roman" w:cs="Times New Roman" w:eastAsia="Times New Roman" w:hAnsi="Times New Roman"/>
                <w:color w:val="1F2937"/>
                <w:sz w:val="20"/>
                <w:szCs w:val="20"/>
              </w:rPr>
              <w:t xml:space="preserve">Event saved with duration, location, questions</w:t>
            </w:r>
          </w:p>
        </w:tc>
        <w:tc>
          <w:tcPr>
            <w:shd w:fill="FFFFFF"/>
          </w:tcPr>
          <w:p>
            <w:pPr>
              <w:spacing w:after="40" w:before="40"/>
              <w:jc w:val="left"/>
            </w:pPr>
            <w:r>
              <w:rPr>
                <w:rFonts w:ascii="Times New Roman" w:cs="Times New Roman" w:eastAsia="Times New Roman" w:hAnsi="Times New Roman"/>
                <w:color w:val="1F2937"/>
                <w:sz w:val="20"/>
                <w:szCs w:val="20"/>
              </w:rPr>
              <w:t xml:space="preserve">Event record persisted with CUID in DB</w:t>
            </w:r>
          </w:p>
        </w:tc>
        <w:tc>
          <w:tcPr>
            <w:shd w:fill="FFFFFF"/>
          </w:tcPr>
          <w:p>
            <w:pPr>
              <w:spacing w:after="40" w:before="40"/>
              <w:jc w:val="left"/>
            </w:pPr>
            <w:r>
              <w:rPr>
                <w:rFonts w:ascii="Times New Roman" w:cs="Times New Roman" w:eastAsia="Times New Roman" w:hAnsi="Times New Roman"/>
                <w:color w:val="1F2937"/>
                <w:sz w:val="20"/>
                <w:szCs w:val="20"/>
              </w:rPr>
              <w:t xml:space="preserve">PASS</w:t>
            </w:r>
          </w:p>
        </w:tc>
      </w:tr>
      <w:tr>
        <w:tc>
          <w:tcPr>
            <w:shd w:fill="F3F4F6"/>
          </w:tcPr>
          <w:p>
            <w:pPr>
              <w:spacing w:after="40" w:before="40"/>
              <w:jc w:val="left"/>
            </w:pPr>
            <w:r>
              <w:rPr>
                <w:rFonts w:ascii="Times New Roman" w:cs="Times New Roman" w:eastAsia="Times New Roman" w:hAnsi="Times New Roman"/>
                <w:color w:val="1F2937"/>
                <w:sz w:val="20"/>
                <w:szCs w:val="20"/>
              </w:rPr>
              <w:t xml:space="preserve">TC-04</w:t>
            </w:r>
          </w:p>
        </w:tc>
        <w:tc>
          <w:tcPr>
            <w:shd w:fill="F3F4F6"/>
          </w:tcPr>
          <w:p>
            <w:pPr>
              <w:spacing w:after="40" w:before="40"/>
              <w:jc w:val="left"/>
            </w:pPr>
            <w:r>
              <w:rPr>
                <w:rFonts w:ascii="Times New Roman" w:cs="Times New Roman" w:eastAsia="Times New Roman" w:hAnsi="Times New Roman"/>
                <w:color w:val="1F2937"/>
                <w:sz w:val="20"/>
                <w:szCs w:val="20"/>
              </w:rPr>
              <w:t xml:space="preserve">Weekly Availability Update</w:t>
            </w:r>
          </w:p>
        </w:tc>
        <w:tc>
          <w:tcPr>
            <w:shd w:fill="F3F4F6"/>
          </w:tcPr>
          <w:p>
            <w:pPr>
              <w:spacing w:after="40" w:before="40"/>
              <w:jc w:val="left"/>
            </w:pPr>
            <w:r>
              <w:rPr>
                <w:rFonts w:ascii="Times New Roman" w:cs="Times New Roman" w:eastAsia="Times New Roman" w:hAnsi="Times New Roman"/>
                <w:color w:val="1F2937"/>
                <w:sz w:val="20"/>
                <w:szCs w:val="20"/>
              </w:rPr>
              <w:t xml:space="preserve">Hours updated for weekdays</w:t>
            </w:r>
          </w:p>
        </w:tc>
        <w:tc>
          <w:tcPr>
            <w:shd w:fill="F3F4F6"/>
          </w:tcPr>
          <w:p>
            <w:pPr>
              <w:spacing w:after="40" w:before="40"/>
              <w:jc w:val="left"/>
            </w:pPr>
            <w:r>
              <w:rPr>
                <w:rFonts w:ascii="Times New Roman" w:cs="Times New Roman" w:eastAsia="Times New Roman" w:hAnsi="Times New Roman"/>
                <w:color w:val="1F2937"/>
                <w:sz w:val="20"/>
                <w:szCs w:val="20"/>
              </w:rPr>
              <w:t xml:space="preserve">Availability rows saved; reflected in slots API</w:t>
            </w:r>
          </w:p>
        </w:tc>
        <w:tc>
          <w:tcPr>
            <w:shd w:fill="F3F4F6"/>
          </w:tcPr>
          <w:p>
            <w:pPr>
              <w:spacing w:after="40" w:before="40"/>
              <w:jc w:val="left"/>
            </w:pPr>
            <w:r>
              <w:rPr>
                <w:rFonts w:ascii="Times New Roman" w:cs="Times New Roman" w:eastAsia="Times New Roman" w:hAnsi="Times New Roman"/>
                <w:color w:val="1F2937"/>
                <w:sz w:val="20"/>
                <w:szCs w:val="20"/>
              </w:rPr>
              <w:t xml:space="preserve">PASS</w:t>
            </w:r>
          </w:p>
        </w:tc>
      </w:tr>
      <w:tr>
        <w:tc>
          <w:tcPr>
            <w:shd w:fill="FFFFFF"/>
          </w:tcPr>
          <w:p>
            <w:pPr>
              <w:spacing w:after="40" w:before="40"/>
              <w:jc w:val="left"/>
            </w:pPr>
            <w:r>
              <w:rPr>
                <w:rFonts w:ascii="Times New Roman" w:cs="Times New Roman" w:eastAsia="Times New Roman" w:hAnsi="Times New Roman"/>
                <w:color w:val="1F2937"/>
                <w:sz w:val="20"/>
                <w:szCs w:val="20"/>
              </w:rPr>
              <w:t xml:space="preserve">TC-05</w:t>
            </w:r>
          </w:p>
        </w:tc>
        <w:tc>
          <w:tcPr>
            <w:shd w:fill="FFFFFF"/>
          </w:tcPr>
          <w:p>
            <w:pPr>
              <w:spacing w:after="40" w:before="40"/>
              <w:jc w:val="left"/>
            </w:pPr>
            <w:r>
              <w:rPr>
                <w:rFonts w:ascii="Times New Roman" w:cs="Times New Roman" w:eastAsia="Times New Roman" w:hAnsi="Times New Roman"/>
                <w:color w:val="1F2937"/>
                <w:sz w:val="20"/>
                <w:szCs w:val="20"/>
              </w:rPr>
              <w:t xml:space="preserve">Time Slot Generation</w:t>
            </w:r>
          </w:p>
        </w:tc>
        <w:tc>
          <w:tcPr>
            <w:shd w:fill="FFFFFF"/>
          </w:tcPr>
          <w:p>
            <w:pPr>
              <w:spacing w:after="40" w:before="40"/>
              <w:jc w:val="left"/>
            </w:pPr>
            <w:r>
              <w:rPr>
                <w:rFonts w:ascii="Times New Roman" w:cs="Times New Roman" w:eastAsia="Times New Roman" w:hAnsi="Times New Roman"/>
                <w:color w:val="1F2937"/>
                <w:sz w:val="20"/>
                <w:szCs w:val="20"/>
              </w:rPr>
              <w:t xml:space="preserve">Slots calculated minus notice &amp; buffer limits</w:t>
            </w:r>
          </w:p>
        </w:tc>
        <w:tc>
          <w:tcPr>
            <w:shd w:fill="FFFFFF"/>
          </w:tcPr>
          <w:p>
            <w:pPr>
              <w:spacing w:after="40" w:before="40"/>
              <w:jc w:val="left"/>
            </w:pPr>
            <w:r>
              <w:rPr>
                <w:rFonts w:ascii="Times New Roman" w:cs="Times New Roman" w:eastAsia="Times New Roman" w:hAnsi="Times New Roman"/>
                <w:color w:val="1F2937"/>
                <w:sz w:val="20"/>
                <w:szCs w:val="20"/>
              </w:rPr>
              <w:t xml:space="preserve">Correct available slots returned in JSON</w:t>
            </w:r>
          </w:p>
        </w:tc>
        <w:tc>
          <w:tcPr>
            <w:shd w:fill="FFFFFF"/>
          </w:tcPr>
          <w:p>
            <w:pPr>
              <w:spacing w:after="40" w:before="40"/>
              <w:jc w:val="left"/>
            </w:pPr>
            <w:r>
              <w:rPr>
                <w:rFonts w:ascii="Times New Roman" w:cs="Times New Roman" w:eastAsia="Times New Roman" w:hAnsi="Times New Roman"/>
                <w:color w:val="1F2937"/>
                <w:sz w:val="20"/>
                <w:szCs w:val="20"/>
              </w:rPr>
              <w:t xml:space="preserve">PASS</w:t>
            </w:r>
          </w:p>
        </w:tc>
      </w:tr>
      <w:tr>
        <w:tc>
          <w:tcPr>
            <w:shd w:fill="F3F4F6"/>
          </w:tcPr>
          <w:p>
            <w:pPr>
              <w:spacing w:after="40" w:before="40"/>
              <w:jc w:val="left"/>
            </w:pPr>
            <w:r>
              <w:rPr>
                <w:rFonts w:ascii="Times New Roman" w:cs="Times New Roman" w:eastAsia="Times New Roman" w:hAnsi="Times New Roman"/>
                <w:color w:val="1F2937"/>
                <w:sz w:val="20"/>
                <w:szCs w:val="20"/>
              </w:rPr>
              <w:t xml:space="preserve">TC-06</w:t>
            </w:r>
          </w:p>
        </w:tc>
        <w:tc>
          <w:tcPr>
            <w:shd w:fill="F3F4F6"/>
          </w:tcPr>
          <w:p>
            <w:pPr>
              <w:spacing w:after="40" w:before="40"/>
              <w:jc w:val="left"/>
            </w:pPr>
            <w:r>
              <w:rPr>
                <w:rFonts w:ascii="Times New Roman" w:cs="Times New Roman" w:eastAsia="Times New Roman" w:hAnsi="Times New Roman"/>
                <w:color w:val="1F2937"/>
                <w:sz w:val="20"/>
                <w:szCs w:val="20"/>
              </w:rPr>
              <w:t xml:space="preserve">Public Booking Submission</w:t>
            </w:r>
          </w:p>
        </w:tc>
        <w:tc>
          <w:tcPr>
            <w:shd w:fill="F3F4F6"/>
          </w:tcPr>
          <w:p>
            <w:pPr>
              <w:spacing w:after="40" w:before="40"/>
              <w:jc w:val="left"/>
            </w:pPr>
            <w:r>
              <w:rPr>
                <w:rFonts w:ascii="Times New Roman" w:cs="Times New Roman" w:eastAsia="Times New Roman" w:hAnsi="Times New Roman"/>
                <w:color w:val="1F2937"/>
                <w:sz w:val="20"/>
                <w:szCs w:val="20"/>
              </w:rPr>
              <w:t xml:space="preserve">Booking created; contact upserted</w:t>
            </w:r>
          </w:p>
        </w:tc>
        <w:tc>
          <w:tcPr>
            <w:shd w:fill="F3F4F6"/>
          </w:tcPr>
          <w:p>
            <w:pPr>
              <w:spacing w:after="40" w:before="40"/>
              <w:jc w:val="left"/>
            </w:pPr>
            <w:r>
              <w:rPr>
                <w:rFonts w:ascii="Times New Roman" w:cs="Times New Roman" w:eastAsia="Times New Roman" w:hAnsi="Times New Roman"/>
                <w:color w:val="1F2937"/>
                <w:sz w:val="20"/>
                <w:szCs w:val="20"/>
              </w:rPr>
              <w:t xml:space="preserve">Booking and Contact records saved; redirect to confirmation</w:t>
            </w:r>
          </w:p>
        </w:tc>
        <w:tc>
          <w:tcPr>
            <w:shd w:fill="F3F4F6"/>
          </w:tcPr>
          <w:p>
            <w:pPr>
              <w:spacing w:after="40" w:before="40"/>
              <w:jc w:val="left"/>
            </w:pPr>
            <w:r>
              <w:rPr>
                <w:rFonts w:ascii="Times New Roman" w:cs="Times New Roman" w:eastAsia="Times New Roman" w:hAnsi="Times New Roman"/>
                <w:color w:val="1F2937"/>
                <w:sz w:val="20"/>
                <w:szCs w:val="20"/>
              </w:rPr>
              <w:t xml:space="preserve">PASS</w:t>
            </w:r>
          </w:p>
        </w:tc>
      </w:tr>
      <w:tr>
        <w:tc>
          <w:tcPr>
            <w:shd w:fill="FFFFFF"/>
          </w:tcPr>
          <w:p>
            <w:pPr>
              <w:spacing w:after="40" w:before="40"/>
              <w:jc w:val="left"/>
            </w:pPr>
            <w:r>
              <w:rPr>
                <w:rFonts w:ascii="Times New Roman" w:cs="Times New Roman" w:eastAsia="Times New Roman" w:hAnsi="Times New Roman"/>
                <w:color w:val="1F2937"/>
                <w:sz w:val="20"/>
                <w:szCs w:val="20"/>
              </w:rPr>
              <w:t xml:space="preserve">TC-07</w:t>
            </w:r>
          </w:p>
        </w:tc>
        <w:tc>
          <w:tcPr>
            <w:shd w:fill="FFFFFF"/>
          </w:tcPr>
          <w:p>
            <w:pPr>
              <w:spacing w:after="40" w:before="40"/>
              <w:jc w:val="left"/>
            </w:pPr>
            <w:r>
              <w:rPr>
                <w:rFonts w:ascii="Times New Roman" w:cs="Times New Roman" w:eastAsia="Times New Roman" w:hAnsi="Times New Roman"/>
                <w:color w:val="1F2937"/>
                <w:sz w:val="20"/>
                <w:szCs w:val="20"/>
              </w:rPr>
              <w:t xml:space="preserve">Double-Booking Prevention</w:t>
            </w:r>
          </w:p>
        </w:tc>
        <w:tc>
          <w:tcPr>
            <w:shd w:fill="FFFFFF"/>
          </w:tcPr>
          <w:p>
            <w:pPr>
              <w:spacing w:after="40" w:before="40"/>
              <w:jc w:val="left"/>
            </w:pPr>
            <w:r>
              <w:rPr>
                <w:rFonts w:ascii="Times New Roman" w:cs="Times New Roman" w:eastAsia="Times New Roman" w:hAnsi="Times New Roman"/>
                <w:color w:val="1F2937"/>
                <w:sz w:val="20"/>
                <w:szCs w:val="20"/>
              </w:rPr>
              <w:t xml:space="preserve">Concurrent booking on same slot rejected</w:t>
            </w:r>
          </w:p>
        </w:tc>
        <w:tc>
          <w:tcPr>
            <w:shd w:fill="FFFFFF"/>
          </w:tcPr>
          <w:p>
            <w:pPr>
              <w:spacing w:after="40" w:before="40"/>
              <w:jc w:val="left"/>
            </w:pPr>
            <w:r>
              <w:rPr>
                <w:rFonts w:ascii="Times New Roman" w:cs="Times New Roman" w:eastAsia="Times New Roman" w:hAnsi="Times New Roman"/>
                <w:color w:val="1F2937"/>
                <w:sz w:val="20"/>
                <w:szCs w:val="20"/>
              </w:rPr>
              <w:t xml:space="preserve">Conflict detected; second booking returned 409</w:t>
            </w:r>
          </w:p>
        </w:tc>
        <w:tc>
          <w:tcPr>
            <w:shd w:fill="FFFFFF"/>
          </w:tcPr>
          <w:p>
            <w:pPr>
              <w:spacing w:after="40" w:before="40"/>
              <w:jc w:val="left"/>
            </w:pPr>
            <w:r>
              <w:rPr>
                <w:rFonts w:ascii="Times New Roman" w:cs="Times New Roman" w:eastAsia="Times New Roman" w:hAnsi="Times New Roman"/>
                <w:color w:val="1F2937"/>
                <w:sz w:val="20"/>
                <w:szCs w:val="20"/>
              </w:rPr>
              <w:t xml:space="preserve">PASS</w:t>
            </w:r>
          </w:p>
        </w:tc>
      </w:tr>
      <w:tr>
        <w:tc>
          <w:tcPr>
            <w:shd w:fill="F3F4F6"/>
          </w:tcPr>
          <w:p>
            <w:pPr>
              <w:spacing w:after="40" w:before="40"/>
              <w:jc w:val="left"/>
            </w:pPr>
            <w:r>
              <w:rPr>
                <w:rFonts w:ascii="Times New Roman" w:cs="Times New Roman" w:eastAsia="Times New Roman" w:hAnsi="Times New Roman"/>
                <w:color w:val="1F2937"/>
                <w:sz w:val="20"/>
                <w:szCs w:val="20"/>
              </w:rPr>
              <w:t xml:space="preserve">TC-08</w:t>
            </w:r>
          </w:p>
        </w:tc>
        <w:tc>
          <w:tcPr>
            <w:shd w:fill="F3F4F6"/>
          </w:tcPr>
          <w:p>
            <w:pPr>
              <w:spacing w:after="40" w:before="40"/>
              <w:jc w:val="left"/>
            </w:pPr>
            <w:r>
              <w:rPr>
                <w:rFonts w:ascii="Times New Roman" w:cs="Times New Roman" w:eastAsia="Times New Roman" w:hAnsi="Times New Roman"/>
                <w:color w:val="1F2937"/>
                <w:sz w:val="20"/>
                <w:szCs w:val="20"/>
              </w:rPr>
              <w:t xml:space="preserve">Appointment Cancellation</w:t>
            </w:r>
          </w:p>
        </w:tc>
        <w:tc>
          <w:tcPr>
            <w:shd w:fill="F3F4F6"/>
          </w:tcPr>
          <w:p>
            <w:pPr>
              <w:spacing w:after="40" w:before="40"/>
              <w:jc w:val="left"/>
            </w:pPr>
            <w:r>
              <w:rPr>
                <w:rFonts w:ascii="Times New Roman" w:cs="Times New Roman" w:eastAsia="Times New Roman" w:hAnsi="Times New Roman"/>
                <w:color w:val="1F2937"/>
                <w:sz w:val="20"/>
                <w:szCs w:val="20"/>
              </w:rPr>
              <w:t xml:space="preserve">Token invalidates booking and frees slot</w:t>
            </w:r>
          </w:p>
        </w:tc>
        <w:tc>
          <w:tcPr>
            <w:shd w:fill="F3F4F6"/>
          </w:tcPr>
          <w:p>
            <w:pPr>
              <w:spacing w:after="40" w:before="40"/>
              <w:jc w:val="left"/>
            </w:pPr>
            <w:r>
              <w:rPr>
                <w:rFonts w:ascii="Times New Roman" w:cs="Times New Roman" w:eastAsia="Times New Roman" w:hAnsi="Times New Roman"/>
                <w:color w:val="1F2937"/>
                <w:sz w:val="20"/>
                <w:szCs w:val="20"/>
              </w:rPr>
              <w:t xml:space="preserve">Status updated to CANCELLED; slot freed</w:t>
            </w:r>
          </w:p>
        </w:tc>
        <w:tc>
          <w:tcPr>
            <w:shd w:fill="F3F4F6"/>
          </w:tcPr>
          <w:p>
            <w:pPr>
              <w:spacing w:after="40" w:before="40"/>
              <w:jc w:val="left"/>
            </w:pPr>
            <w:r>
              <w:rPr>
                <w:rFonts w:ascii="Times New Roman" w:cs="Times New Roman" w:eastAsia="Times New Roman" w:hAnsi="Times New Roman"/>
                <w:color w:val="1F2937"/>
                <w:sz w:val="20"/>
                <w:szCs w:val="20"/>
              </w:rPr>
              <w:t xml:space="preserve">PASS</w:t>
            </w:r>
          </w:p>
        </w:tc>
      </w:tr>
      <w:tr>
        <w:tc>
          <w:tcPr>
            <w:shd w:fill="FFFFFF"/>
          </w:tcPr>
          <w:p>
            <w:pPr>
              <w:spacing w:after="40" w:before="40"/>
              <w:jc w:val="left"/>
            </w:pPr>
            <w:r>
              <w:rPr>
                <w:rFonts w:ascii="Times New Roman" w:cs="Times New Roman" w:eastAsia="Times New Roman" w:hAnsi="Times New Roman"/>
                <w:color w:val="1F2937"/>
                <w:sz w:val="20"/>
                <w:szCs w:val="20"/>
              </w:rPr>
              <w:t xml:space="preserve">TC-09</w:t>
            </w:r>
          </w:p>
        </w:tc>
        <w:tc>
          <w:tcPr>
            <w:shd w:fill="FFFFFF"/>
          </w:tcPr>
          <w:p>
            <w:pPr>
              <w:spacing w:after="40" w:before="40"/>
              <w:jc w:val="left"/>
            </w:pPr>
            <w:r>
              <w:rPr>
                <w:rFonts w:ascii="Times New Roman" w:cs="Times New Roman" w:eastAsia="Times New Roman" w:hAnsi="Times New Roman"/>
                <w:color w:val="1F2937"/>
                <w:sz w:val="20"/>
                <w:szCs w:val="20"/>
              </w:rPr>
              <w:t xml:space="preserve">Production Build (`next build`)</w:t>
            </w:r>
          </w:p>
        </w:tc>
        <w:tc>
          <w:tcPr>
            <w:shd w:fill="FFFFFF"/>
          </w:tcPr>
          <w:p>
            <w:pPr>
              <w:spacing w:after="40" w:before="40"/>
              <w:jc w:val="left"/>
            </w:pPr>
            <w:r>
              <w:rPr>
                <w:rFonts w:ascii="Times New Roman" w:cs="Times New Roman" w:eastAsia="Times New Roman" w:hAnsi="Times New Roman"/>
                <w:color w:val="1F2937"/>
                <w:sz w:val="20"/>
                <w:szCs w:val="20"/>
              </w:rPr>
              <w:t xml:space="preserve">Zero TypeScript or Lint errors across 72 routes</w:t>
            </w:r>
          </w:p>
        </w:tc>
        <w:tc>
          <w:tcPr>
            <w:shd w:fill="FFFFFF"/>
          </w:tcPr>
          <w:p>
            <w:pPr>
              <w:spacing w:after="40" w:before="40"/>
              <w:jc w:val="left"/>
            </w:pPr>
            <w:r>
              <w:rPr>
                <w:rFonts w:ascii="Times New Roman" w:cs="Times New Roman" w:eastAsia="Times New Roman" w:hAnsi="Times New Roman"/>
                <w:color w:val="1F2937"/>
                <w:sz w:val="20"/>
                <w:szCs w:val="20"/>
              </w:rPr>
              <w:t xml:space="preserve">Compilation completed with Exit Code 0</w:t>
            </w:r>
          </w:p>
        </w:tc>
        <w:tc>
          <w:tcPr>
            <w:shd w:fill="FFFFFF"/>
          </w:tcPr>
          <w:p>
            <w:pPr>
              <w:spacing w:after="40" w:before="40"/>
              <w:jc w:val="left"/>
            </w:pPr>
            <w:r>
              <w:rPr>
                <w:rFonts w:ascii="Times New Roman" w:cs="Times New Roman" w:eastAsia="Times New Roman" w:hAnsi="Times New Roman"/>
                <w:color w:val="1F2937"/>
                <w:sz w:val="20"/>
                <w:szCs w:val="20"/>
              </w:rPr>
              <w:t xml:space="preserve">PASS</w:t>
            </w:r>
          </w:p>
        </w:tc>
      </w:tr>
    </w:tbl>
    <w:p>
      <w:r>
        <w:br w:type="page"/>
      </w:r>
    </w:p>
    <w:p>
      <w:pPr>
        <w:pStyle w:val="Heading1"/>
        <w:spacing w:after="180" w:before="360"/>
      </w:pPr>
      <w:r>
        <w:rPr>
          <w:rFonts w:ascii="Times New Roman" w:cs="Times New Roman" w:eastAsia="Times New Roman" w:hAnsi="Times New Roman"/>
          <w:b/>
          <w:bCs/>
          <w:color w:val="1E3A8A"/>
          <w:sz w:val="32"/>
          <w:szCs w:val="32"/>
        </w:rPr>
        <w:t xml:space="preserve">CHAPTER 10 — PROJECT COMPLETION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E3A8A"/>
          </w:tcPr>
          <w:p>
            <w:pPr>
              <w:jc w:val="center"/>
            </w:pPr>
            <w:r>
              <w:rPr>
                <w:rFonts w:ascii="Times New Roman" w:cs="Times New Roman" w:eastAsia="Times New Roman" w:hAnsi="Times New Roman"/>
                <w:b/>
                <w:bCs/>
                <w:color w:val="FFFFFF"/>
                <w:sz w:val="22"/>
                <w:szCs w:val="22"/>
              </w:rPr>
              <w:t xml:space="preserve">Module / Feature Area</w:t>
            </w:r>
          </w:p>
        </w:tc>
        <w:tc>
          <w:tcPr>
            <w:shd w:fill="1E3A8A"/>
          </w:tcPr>
          <w:p>
            <w:pPr>
              <w:jc w:val="center"/>
            </w:pPr>
            <w:r>
              <w:rPr>
                <w:rFonts w:ascii="Times New Roman" w:cs="Times New Roman" w:eastAsia="Times New Roman" w:hAnsi="Times New Roman"/>
                <w:b/>
                <w:bCs/>
                <w:color w:val="FFFFFF"/>
                <w:sz w:val="22"/>
                <w:szCs w:val="22"/>
              </w:rPr>
              <w:t xml:space="preserve">Frontend Completion</w:t>
            </w:r>
          </w:p>
        </w:tc>
        <w:tc>
          <w:tcPr>
            <w:shd w:fill="1E3A8A"/>
          </w:tcPr>
          <w:p>
            <w:pPr>
              <w:jc w:val="center"/>
            </w:pPr>
            <w:r>
              <w:rPr>
                <w:rFonts w:ascii="Times New Roman" w:cs="Times New Roman" w:eastAsia="Times New Roman" w:hAnsi="Times New Roman"/>
                <w:b/>
                <w:bCs/>
                <w:color w:val="FFFFFF"/>
                <w:sz w:val="22"/>
                <w:szCs w:val="22"/>
              </w:rPr>
              <w:t xml:space="preserve">Backend Completion</w:t>
            </w:r>
          </w:p>
        </w:tc>
        <w:tc>
          <w:tcPr>
            <w:shd w:fill="1E3A8A"/>
          </w:tcPr>
          <w:p>
            <w:pPr>
              <w:jc w:val="center"/>
            </w:pPr>
            <w:r>
              <w:rPr>
                <w:rFonts w:ascii="Times New Roman" w:cs="Times New Roman" w:eastAsia="Times New Roman" w:hAnsi="Times New Roman"/>
                <w:b/>
                <w:bCs/>
                <w:color w:val="FFFFFF"/>
                <w:sz w:val="22"/>
                <w:szCs w:val="22"/>
              </w:rPr>
              <w:t xml:space="preserve">Database Completion</w:t>
            </w:r>
          </w:p>
        </w:tc>
        <w:tc>
          <w:tcPr>
            <w:shd w:fill="1E3A8A"/>
          </w:tcPr>
          <w:p>
            <w:pPr>
              <w:jc w:val="center"/>
            </w:pPr>
            <w:r>
              <w:rPr>
                <w:rFonts w:ascii="Times New Roman" w:cs="Times New Roman" w:eastAsia="Times New Roman" w:hAnsi="Times New Roman"/>
                <w:b/>
                <w:bCs/>
                <w:color w:val="FFFFFF"/>
                <w:sz w:val="22"/>
                <w:szCs w:val="22"/>
              </w:rPr>
              <w:t xml:space="preserve">Overall Status</w:t>
            </w:r>
          </w:p>
        </w:tc>
      </w:tr>
      <w:tr>
        <w:tc>
          <w:tcPr>
            <w:shd w:fill="FFFFFF"/>
          </w:tcPr>
          <w:p>
            <w:pPr>
              <w:spacing w:after="40" w:before="40"/>
              <w:jc w:val="left"/>
            </w:pPr>
            <w:r>
              <w:rPr>
                <w:rFonts w:ascii="Times New Roman" w:cs="Times New Roman" w:eastAsia="Times New Roman" w:hAnsi="Times New Roman"/>
                <w:color w:val="1F2937"/>
                <w:sz w:val="20"/>
                <w:szCs w:val="20"/>
              </w:rPr>
              <w:t xml:space="preserve">Authentication &amp; Security</w:t>
            </w:r>
          </w:p>
        </w:tc>
        <w:tc>
          <w:tcPr>
            <w:shd w:fill="FFFFFF"/>
          </w:tcPr>
          <w:p>
            <w:pPr>
              <w:spacing w:after="40" w:before="40"/>
              <w:jc w:val="left"/>
            </w:pPr>
            <w:r>
              <w:rPr>
                <w:rFonts w:ascii="Times New Roman" w:cs="Times New Roman" w:eastAsia="Times New Roman" w:hAnsi="Times New Roman"/>
                <w:color w:val="1F2937"/>
                <w:sz w:val="20"/>
                <w:szCs w:val="20"/>
              </w:rPr>
              <w:t xml:space="preserve">95%</w:t>
            </w:r>
          </w:p>
        </w:tc>
        <w:tc>
          <w:tcPr>
            <w:shd w:fill="FFFFFF"/>
          </w:tcPr>
          <w:p>
            <w:pPr>
              <w:spacing w:after="40" w:before="40"/>
              <w:jc w:val="left"/>
            </w:pPr>
            <w:r>
              <w:rPr>
                <w:rFonts w:ascii="Times New Roman" w:cs="Times New Roman" w:eastAsia="Times New Roman" w:hAnsi="Times New Roman"/>
                <w:color w:val="1F2937"/>
                <w:sz w:val="20"/>
                <w:szCs w:val="20"/>
              </w:rPr>
              <w:t xml:space="preserve">95%</w:t>
            </w:r>
          </w:p>
        </w:tc>
        <w:tc>
          <w:tcPr>
            <w:shd w:fill="FFFFFF"/>
          </w:tcPr>
          <w:p>
            <w:pPr>
              <w:spacing w:after="40" w:before="40"/>
              <w:jc w:val="left"/>
            </w:pPr>
            <w:r>
              <w:rPr>
                <w:rFonts w:ascii="Times New Roman" w:cs="Times New Roman" w:eastAsia="Times New Roman" w:hAnsi="Times New Roman"/>
                <w:color w:val="1F2937"/>
                <w:sz w:val="20"/>
                <w:szCs w:val="20"/>
              </w:rPr>
              <w:t xml:space="preserve">95%</w:t>
            </w:r>
          </w:p>
        </w:tc>
        <w:tc>
          <w:tcPr>
            <w:shd w:fill="FFFFFF"/>
          </w:tcPr>
          <w:p>
            <w:pPr>
              <w:spacing w:after="40" w:before="40"/>
              <w:jc w:val="left"/>
            </w:pPr>
            <w:r>
              <w:rPr>
                <w:rFonts w:ascii="Times New Roman" w:cs="Times New Roman" w:eastAsia="Times New Roman" w:hAnsi="Times New Roman"/>
                <w:color w:val="1F2937"/>
                <w:sz w:val="20"/>
                <w:szCs w:val="20"/>
              </w:rPr>
              <w:t xml:space="preserve">🟢 Complete</w:t>
            </w:r>
          </w:p>
        </w:tc>
      </w:tr>
      <w:tr>
        <w:tc>
          <w:tcPr>
            <w:shd w:fill="F3F4F6"/>
          </w:tcPr>
          <w:p>
            <w:pPr>
              <w:spacing w:after="40" w:before="40"/>
              <w:jc w:val="left"/>
            </w:pPr>
            <w:r>
              <w:rPr>
                <w:rFonts w:ascii="Times New Roman" w:cs="Times New Roman" w:eastAsia="Times New Roman" w:hAnsi="Times New Roman"/>
                <w:color w:val="1F2937"/>
                <w:sz w:val="20"/>
                <w:szCs w:val="20"/>
              </w:rPr>
              <w:t xml:space="preserve">User Onboarding</w:t>
            </w:r>
          </w:p>
        </w:tc>
        <w:tc>
          <w:tcPr>
            <w:shd w:fill="F3F4F6"/>
          </w:tcPr>
          <w:p>
            <w:pPr>
              <w:spacing w:after="40" w:before="40"/>
              <w:jc w:val="left"/>
            </w:pPr>
            <w:r>
              <w:rPr>
                <w:rFonts w:ascii="Times New Roman" w:cs="Times New Roman" w:eastAsia="Times New Roman" w:hAnsi="Times New Roman"/>
                <w:color w:val="1F2937"/>
                <w:sz w:val="20"/>
                <w:szCs w:val="20"/>
              </w:rPr>
              <w:t xml:space="preserve">95%</w:t>
            </w:r>
          </w:p>
        </w:tc>
        <w:tc>
          <w:tcPr>
            <w:shd w:fill="F3F4F6"/>
          </w:tcPr>
          <w:p>
            <w:pPr>
              <w:spacing w:after="40" w:before="40"/>
              <w:jc w:val="left"/>
            </w:pPr>
            <w:r>
              <w:rPr>
                <w:rFonts w:ascii="Times New Roman" w:cs="Times New Roman" w:eastAsia="Times New Roman" w:hAnsi="Times New Roman"/>
                <w:color w:val="1F2937"/>
                <w:sz w:val="20"/>
                <w:szCs w:val="20"/>
              </w:rPr>
              <w:t xml:space="preserve">95%</w:t>
            </w:r>
          </w:p>
        </w:tc>
        <w:tc>
          <w:tcPr>
            <w:shd w:fill="F3F4F6"/>
          </w:tcPr>
          <w:p>
            <w:pPr>
              <w:spacing w:after="40" w:before="40"/>
              <w:jc w:val="left"/>
            </w:pPr>
            <w:r>
              <w:rPr>
                <w:rFonts w:ascii="Times New Roman" w:cs="Times New Roman" w:eastAsia="Times New Roman" w:hAnsi="Times New Roman"/>
                <w:color w:val="1F2937"/>
                <w:sz w:val="20"/>
                <w:szCs w:val="20"/>
              </w:rPr>
              <w:t xml:space="preserve">95%</w:t>
            </w:r>
          </w:p>
        </w:tc>
        <w:tc>
          <w:tcPr>
            <w:shd w:fill="F3F4F6"/>
          </w:tcPr>
          <w:p>
            <w:pPr>
              <w:spacing w:after="40" w:before="40"/>
              <w:jc w:val="left"/>
            </w:pPr>
            <w:r>
              <w:rPr>
                <w:rFonts w:ascii="Times New Roman" w:cs="Times New Roman" w:eastAsia="Times New Roman" w:hAnsi="Times New Roman"/>
                <w:color w:val="1F2937"/>
                <w:sz w:val="20"/>
                <w:szCs w:val="20"/>
              </w:rPr>
              <w:t xml:space="preserve">🟢 Complete</w:t>
            </w:r>
          </w:p>
        </w:tc>
      </w:tr>
      <w:tr>
        <w:tc>
          <w:tcPr>
            <w:shd w:fill="FFFFFF"/>
          </w:tcPr>
          <w:p>
            <w:pPr>
              <w:spacing w:after="40" w:before="40"/>
              <w:jc w:val="left"/>
            </w:pPr>
            <w:r>
              <w:rPr>
                <w:rFonts w:ascii="Times New Roman" w:cs="Times New Roman" w:eastAsia="Times New Roman" w:hAnsi="Times New Roman"/>
                <w:color w:val="1F2937"/>
                <w:sz w:val="20"/>
                <w:szCs w:val="20"/>
              </w:rPr>
              <w:t xml:space="preserve">Event Types Builder</w:t>
            </w:r>
          </w:p>
        </w:tc>
        <w:tc>
          <w:tcPr>
            <w:shd w:fill="FFFFFF"/>
          </w:tcPr>
          <w:p>
            <w:pPr>
              <w:spacing w:after="40" w:before="40"/>
              <w:jc w:val="left"/>
            </w:pPr>
            <w:r>
              <w:rPr>
                <w:rFonts w:ascii="Times New Roman" w:cs="Times New Roman" w:eastAsia="Times New Roman" w:hAnsi="Times New Roman"/>
                <w:color w:val="1F2937"/>
                <w:sz w:val="20"/>
                <w:szCs w:val="20"/>
              </w:rPr>
              <w:t xml:space="preserve">90%</w:t>
            </w:r>
          </w:p>
        </w:tc>
        <w:tc>
          <w:tcPr>
            <w:shd w:fill="FFFFFF"/>
          </w:tcPr>
          <w:p>
            <w:pPr>
              <w:spacing w:after="40" w:before="40"/>
              <w:jc w:val="left"/>
            </w:pPr>
            <w:r>
              <w:rPr>
                <w:rFonts w:ascii="Times New Roman" w:cs="Times New Roman" w:eastAsia="Times New Roman" w:hAnsi="Times New Roman"/>
                <w:color w:val="1F2937"/>
                <w:sz w:val="20"/>
                <w:szCs w:val="20"/>
              </w:rPr>
              <w:t xml:space="preserve">90%</w:t>
            </w:r>
          </w:p>
        </w:tc>
        <w:tc>
          <w:tcPr>
            <w:shd w:fill="FFFFFF"/>
          </w:tcPr>
          <w:p>
            <w:pPr>
              <w:spacing w:after="40" w:before="40"/>
              <w:jc w:val="left"/>
            </w:pPr>
            <w:r>
              <w:rPr>
                <w:rFonts w:ascii="Times New Roman" w:cs="Times New Roman" w:eastAsia="Times New Roman" w:hAnsi="Times New Roman"/>
                <w:color w:val="1F2937"/>
                <w:sz w:val="20"/>
                <w:szCs w:val="20"/>
              </w:rPr>
              <w:t xml:space="preserve">90%</w:t>
            </w:r>
          </w:p>
        </w:tc>
        <w:tc>
          <w:tcPr>
            <w:shd w:fill="FFFFFF"/>
          </w:tcPr>
          <w:p>
            <w:pPr>
              <w:spacing w:after="40" w:before="40"/>
              <w:jc w:val="left"/>
            </w:pPr>
            <w:r>
              <w:rPr>
                <w:rFonts w:ascii="Times New Roman" w:cs="Times New Roman" w:eastAsia="Times New Roman" w:hAnsi="Times New Roman"/>
                <w:color w:val="1F2937"/>
                <w:sz w:val="20"/>
                <w:szCs w:val="20"/>
              </w:rPr>
              <w:t xml:space="preserve">🟢 Complete</w:t>
            </w:r>
          </w:p>
        </w:tc>
      </w:tr>
      <w:tr>
        <w:tc>
          <w:tcPr>
            <w:shd w:fill="F3F4F6"/>
          </w:tcPr>
          <w:p>
            <w:pPr>
              <w:spacing w:after="40" w:before="40"/>
              <w:jc w:val="left"/>
            </w:pPr>
            <w:r>
              <w:rPr>
                <w:rFonts w:ascii="Times New Roman" w:cs="Times New Roman" w:eastAsia="Times New Roman" w:hAnsi="Times New Roman"/>
                <w:color w:val="1F2937"/>
                <w:sz w:val="20"/>
                <w:szCs w:val="20"/>
              </w:rPr>
              <w:t xml:space="preserve">Availability Engine</w:t>
            </w:r>
          </w:p>
        </w:tc>
        <w:tc>
          <w:tcPr>
            <w:shd w:fill="F3F4F6"/>
          </w:tcPr>
          <w:p>
            <w:pPr>
              <w:spacing w:after="40" w:before="40"/>
              <w:jc w:val="left"/>
            </w:pPr>
            <w:r>
              <w:rPr>
                <w:rFonts w:ascii="Times New Roman" w:cs="Times New Roman" w:eastAsia="Times New Roman" w:hAnsi="Times New Roman"/>
                <w:color w:val="1F2937"/>
                <w:sz w:val="20"/>
                <w:szCs w:val="20"/>
              </w:rPr>
              <w:t xml:space="preserve">90%</w:t>
            </w:r>
          </w:p>
        </w:tc>
        <w:tc>
          <w:tcPr>
            <w:shd w:fill="F3F4F6"/>
          </w:tcPr>
          <w:p>
            <w:pPr>
              <w:spacing w:after="40" w:before="40"/>
              <w:jc w:val="left"/>
            </w:pPr>
            <w:r>
              <w:rPr>
                <w:rFonts w:ascii="Times New Roman" w:cs="Times New Roman" w:eastAsia="Times New Roman" w:hAnsi="Times New Roman"/>
                <w:color w:val="1F2937"/>
                <w:sz w:val="20"/>
                <w:szCs w:val="20"/>
              </w:rPr>
              <w:t xml:space="preserve">90%</w:t>
            </w:r>
          </w:p>
        </w:tc>
        <w:tc>
          <w:tcPr>
            <w:shd w:fill="F3F4F6"/>
          </w:tcPr>
          <w:p>
            <w:pPr>
              <w:spacing w:after="40" w:before="40"/>
              <w:jc w:val="left"/>
            </w:pPr>
            <w:r>
              <w:rPr>
                <w:rFonts w:ascii="Times New Roman" w:cs="Times New Roman" w:eastAsia="Times New Roman" w:hAnsi="Times New Roman"/>
                <w:color w:val="1F2937"/>
                <w:sz w:val="20"/>
                <w:szCs w:val="20"/>
              </w:rPr>
              <w:t xml:space="preserve">90%</w:t>
            </w:r>
          </w:p>
        </w:tc>
        <w:tc>
          <w:tcPr>
            <w:shd w:fill="F3F4F6"/>
          </w:tcPr>
          <w:p>
            <w:pPr>
              <w:spacing w:after="40" w:before="40"/>
              <w:jc w:val="left"/>
            </w:pPr>
            <w:r>
              <w:rPr>
                <w:rFonts w:ascii="Times New Roman" w:cs="Times New Roman" w:eastAsia="Times New Roman" w:hAnsi="Times New Roman"/>
                <w:color w:val="1F2937"/>
                <w:sz w:val="20"/>
                <w:szCs w:val="20"/>
              </w:rPr>
              <w:t xml:space="preserve">🟢 Complete</w:t>
            </w:r>
          </w:p>
        </w:tc>
      </w:tr>
      <w:tr>
        <w:tc>
          <w:tcPr>
            <w:shd w:fill="FFFFFF"/>
          </w:tcPr>
          <w:p>
            <w:pPr>
              <w:spacing w:after="40" w:before="40"/>
              <w:jc w:val="left"/>
            </w:pPr>
            <w:r>
              <w:rPr>
                <w:rFonts w:ascii="Times New Roman" w:cs="Times New Roman" w:eastAsia="Times New Roman" w:hAnsi="Times New Roman"/>
                <w:color w:val="1F2937"/>
                <w:sz w:val="20"/>
                <w:szCs w:val="20"/>
              </w:rPr>
              <w:t xml:space="preserve">Public Booking Flow</w:t>
            </w:r>
          </w:p>
        </w:tc>
        <w:tc>
          <w:tcPr>
            <w:shd w:fill="FFFFFF"/>
          </w:tcPr>
          <w:p>
            <w:pPr>
              <w:spacing w:after="40" w:before="40"/>
              <w:jc w:val="left"/>
            </w:pPr>
            <w:r>
              <w:rPr>
                <w:rFonts w:ascii="Times New Roman" w:cs="Times New Roman" w:eastAsia="Times New Roman" w:hAnsi="Times New Roman"/>
                <w:color w:val="1F2937"/>
                <w:sz w:val="20"/>
                <w:szCs w:val="20"/>
              </w:rPr>
              <w:t xml:space="preserve">90%</w:t>
            </w:r>
          </w:p>
        </w:tc>
        <w:tc>
          <w:tcPr>
            <w:shd w:fill="FFFFFF"/>
          </w:tcPr>
          <w:p>
            <w:pPr>
              <w:spacing w:after="40" w:before="40"/>
              <w:jc w:val="left"/>
            </w:pPr>
            <w:r>
              <w:rPr>
                <w:rFonts w:ascii="Times New Roman" w:cs="Times New Roman" w:eastAsia="Times New Roman" w:hAnsi="Times New Roman"/>
                <w:color w:val="1F2937"/>
                <w:sz w:val="20"/>
                <w:szCs w:val="20"/>
              </w:rPr>
              <w:t xml:space="preserve">90%</w:t>
            </w:r>
          </w:p>
        </w:tc>
        <w:tc>
          <w:tcPr>
            <w:shd w:fill="FFFFFF"/>
          </w:tcPr>
          <w:p>
            <w:pPr>
              <w:spacing w:after="40" w:before="40"/>
              <w:jc w:val="left"/>
            </w:pPr>
            <w:r>
              <w:rPr>
                <w:rFonts w:ascii="Times New Roman" w:cs="Times New Roman" w:eastAsia="Times New Roman" w:hAnsi="Times New Roman"/>
                <w:color w:val="1F2937"/>
                <w:sz w:val="20"/>
                <w:szCs w:val="20"/>
              </w:rPr>
              <w:t xml:space="preserve">90%</w:t>
            </w:r>
          </w:p>
        </w:tc>
        <w:tc>
          <w:tcPr>
            <w:shd w:fill="FFFFFF"/>
          </w:tcPr>
          <w:p>
            <w:pPr>
              <w:spacing w:after="40" w:before="40"/>
              <w:jc w:val="left"/>
            </w:pPr>
            <w:r>
              <w:rPr>
                <w:rFonts w:ascii="Times New Roman" w:cs="Times New Roman" w:eastAsia="Times New Roman" w:hAnsi="Times New Roman"/>
                <w:color w:val="1F2937"/>
                <w:sz w:val="20"/>
                <w:szCs w:val="20"/>
              </w:rPr>
              <w:t xml:space="preserve">🟢 Complete</w:t>
            </w:r>
          </w:p>
        </w:tc>
      </w:tr>
      <w:tr>
        <w:tc>
          <w:tcPr>
            <w:shd w:fill="F3F4F6"/>
          </w:tcPr>
          <w:p>
            <w:pPr>
              <w:spacing w:after="40" w:before="40"/>
              <w:jc w:val="left"/>
            </w:pPr>
            <w:r>
              <w:rPr>
                <w:rFonts w:ascii="Times New Roman" w:cs="Times New Roman" w:eastAsia="Times New Roman" w:hAnsi="Times New Roman"/>
                <w:color w:val="1F2937"/>
                <w:sz w:val="20"/>
                <w:szCs w:val="20"/>
              </w:rPr>
              <w:t xml:space="preserve">Cancellation &amp; Reschedule</w:t>
            </w:r>
          </w:p>
        </w:tc>
        <w:tc>
          <w:tcPr>
            <w:shd w:fill="F3F4F6"/>
          </w:tcPr>
          <w:p>
            <w:pPr>
              <w:spacing w:after="40" w:before="40"/>
              <w:jc w:val="left"/>
            </w:pPr>
            <w:r>
              <w:rPr>
                <w:rFonts w:ascii="Times New Roman" w:cs="Times New Roman" w:eastAsia="Times New Roman" w:hAnsi="Times New Roman"/>
                <w:color w:val="1F2937"/>
                <w:sz w:val="20"/>
                <w:szCs w:val="20"/>
              </w:rPr>
              <w:t xml:space="preserve">90%</w:t>
            </w:r>
          </w:p>
        </w:tc>
        <w:tc>
          <w:tcPr>
            <w:shd w:fill="F3F4F6"/>
          </w:tcPr>
          <w:p>
            <w:pPr>
              <w:spacing w:after="40" w:before="40"/>
              <w:jc w:val="left"/>
            </w:pPr>
            <w:r>
              <w:rPr>
                <w:rFonts w:ascii="Times New Roman" w:cs="Times New Roman" w:eastAsia="Times New Roman" w:hAnsi="Times New Roman"/>
                <w:color w:val="1F2937"/>
                <w:sz w:val="20"/>
                <w:szCs w:val="20"/>
              </w:rPr>
              <w:t xml:space="preserve">90%</w:t>
            </w:r>
          </w:p>
        </w:tc>
        <w:tc>
          <w:tcPr>
            <w:shd w:fill="F3F4F6"/>
          </w:tcPr>
          <w:p>
            <w:pPr>
              <w:spacing w:after="40" w:before="40"/>
              <w:jc w:val="left"/>
            </w:pPr>
            <w:r>
              <w:rPr>
                <w:rFonts w:ascii="Times New Roman" w:cs="Times New Roman" w:eastAsia="Times New Roman" w:hAnsi="Times New Roman"/>
                <w:color w:val="1F2937"/>
                <w:sz w:val="20"/>
                <w:szCs w:val="20"/>
              </w:rPr>
              <w:t xml:space="preserve">90%</w:t>
            </w:r>
          </w:p>
        </w:tc>
        <w:tc>
          <w:tcPr>
            <w:shd w:fill="F3F4F6"/>
          </w:tcPr>
          <w:p>
            <w:pPr>
              <w:spacing w:after="40" w:before="40"/>
              <w:jc w:val="left"/>
            </w:pPr>
            <w:r>
              <w:rPr>
                <w:rFonts w:ascii="Times New Roman" w:cs="Times New Roman" w:eastAsia="Times New Roman" w:hAnsi="Times New Roman"/>
                <w:color w:val="1F2937"/>
                <w:sz w:val="20"/>
                <w:szCs w:val="20"/>
              </w:rPr>
              <w:t xml:space="preserve">🟢 Complete</w:t>
            </w:r>
          </w:p>
        </w:tc>
      </w:tr>
      <w:tr>
        <w:tc>
          <w:tcPr>
            <w:shd w:fill="FFFFFF"/>
          </w:tcPr>
          <w:p>
            <w:pPr>
              <w:spacing w:after="40" w:before="40"/>
              <w:jc w:val="left"/>
            </w:pPr>
            <w:r>
              <w:rPr>
                <w:rFonts w:ascii="Times New Roman" w:cs="Times New Roman" w:eastAsia="Times New Roman" w:hAnsi="Times New Roman"/>
                <w:color w:val="1F2937"/>
                <w:sz w:val="20"/>
                <w:szCs w:val="20"/>
              </w:rPr>
              <w:t xml:space="preserve">Contacts CRM</w:t>
            </w:r>
          </w:p>
        </w:tc>
        <w:tc>
          <w:tcPr>
            <w:shd w:fill="FFFFFF"/>
          </w:tcPr>
          <w:p>
            <w:pPr>
              <w:spacing w:after="40" w:before="40"/>
              <w:jc w:val="left"/>
            </w:pPr>
            <w:r>
              <w:rPr>
                <w:rFonts w:ascii="Times New Roman" w:cs="Times New Roman" w:eastAsia="Times New Roman" w:hAnsi="Times New Roman"/>
                <w:color w:val="1F2937"/>
                <w:sz w:val="20"/>
                <w:szCs w:val="20"/>
              </w:rPr>
              <w:t xml:space="preserve">95%</w:t>
            </w:r>
          </w:p>
        </w:tc>
        <w:tc>
          <w:tcPr>
            <w:shd w:fill="FFFFFF"/>
          </w:tcPr>
          <w:p>
            <w:pPr>
              <w:spacing w:after="40" w:before="40"/>
              <w:jc w:val="left"/>
            </w:pPr>
            <w:r>
              <w:rPr>
                <w:rFonts w:ascii="Times New Roman" w:cs="Times New Roman" w:eastAsia="Times New Roman" w:hAnsi="Times New Roman"/>
                <w:color w:val="1F2937"/>
                <w:sz w:val="20"/>
                <w:szCs w:val="20"/>
              </w:rPr>
              <w:t xml:space="preserve">95%</w:t>
            </w:r>
          </w:p>
        </w:tc>
        <w:tc>
          <w:tcPr>
            <w:shd w:fill="FFFFFF"/>
          </w:tcPr>
          <w:p>
            <w:pPr>
              <w:spacing w:after="40" w:before="40"/>
              <w:jc w:val="left"/>
            </w:pPr>
            <w:r>
              <w:rPr>
                <w:rFonts w:ascii="Times New Roman" w:cs="Times New Roman" w:eastAsia="Times New Roman" w:hAnsi="Times New Roman"/>
                <w:color w:val="1F2937"/>
                <w:sz w:val="20"/>
                <w:szCs w:val="20"/>
              </w:rPr>
              <w:t xml:space="preserve">95%</w:t>
            </w:r>
          </w:p>
        </w:tc>
        <w:tc>
          <w:tcPr>
            <w:shd w:fill="FFFFFF"/>
          </w:tcPr>
          <w:p>
            <w:pPr>
              <w:spacing w:after="40" w:before="40"/>
              <w:jc w:val="left"/>
            </w:pPr>
            <w:r>
              <w:rPr>
                <w:rFonts w:ascii="Times New Roman" w:cs="Times New Roman" w:eastAsia="Times New Roman" w:hAnsi="Times New Roman"/>
                <w:color w:val="1F2937"/>
                <w:sz w:val="20"/>
                <w:szCs w:val="20"/>
              </w:rPr>
              <w:t xml:space="preserve">🟢 Complete</w:t>
            </w:r>
          </w:p>
        </w:tc>
      </w:tr>
      <w:tr>
        <w:tc>
          <w:tcPr>
            <w:shd w:fill="F3F4F6"/>
          </w:tcPr>
          <w:p>
            <w:pPr>
              <w:spacing w:after="40" w:before="40"/>
              <w:jc w:val="left"/>
            </w:pPr>
            <w:r>
              <w:rPr>
                <w:rFonts w:ascii="Times New Roman" w:cs="Times New Roman" w:eastAsia="Times New Roman" w:hAnsi="Times New Roman"/>
                <w:color w:val="1F2937"/>
                <w:sz w:val="20"/>
                <w:szCs w:val="20"/>
              </w:rPr>
              <w:t xml:space="preserve">Workflows &amp; Automations</w:t>
            </w:r>
          </w:p>
        </w:tc>
        <w:tc>
          <w:tcPr>
            <w:shd w:fill="F3F4F6"/>
          </w:tcPr>
          <w:p>
            <w:pPr>
              <w:spacing w:after="40" w:before="40"/>
              <w:jc w:val="left"/>
            </w:pPr>
            <w:r>
              <w:rPr>
                <w:rFonts w:ascii="Times New Roman" w:cs="Times New Roman" w:eastAsia="Times New Roman" w:hAnsi="Times New Roman"/>
                <w:color w:val="1F2937"/>
                <w:sz w:val="20"/>
                <w:szCs w:val="20"/>
              </w:rPr>
              <w:t xml:space="preserve">70%</w:t>
            </w:r>
          </w:p>
        </w:tc>
        <w:tc>
          <w:tcPr>
            <w:shd w:fill="F3F4F6"/>
          </w:tcPr>
          <w:p>
            <w:pPr>
              <w:spacing w:after="40" w:before="40"/>
              <w:jc w:val="left"/>
            </w:pPr>
            <w:r>
              <w:rPr>
                <w:rFonts w:ascii="Times New Roman" w:cs="Times New Roman" w:eastAsia="Times New Roman" w:hAnsi="Times New Roman"/>
                <w:color w:val="1F2937"/>
                <w:sz w:val="20"/>
                <w:szCs w:val="20"/>
              </w:rPr>
              <w:t xml:space="preserve">60%</w:t>
            </w:r>
          </w:p>
        </w:tc>
        <w:tc>
          <w:tcPr>
            <w:shd w:fill="F3F4F6"/>
          </w:tcPr>
          <w:p>
            <w:pPr>
              <w:spacing w:after="40" w:before="40"/>
              <w:jc w:val="left"/>
            </w:pPr>
            <w:r>
              <w:rPr>
                <w:rFonts w:ascii="Times New Roman" w:cs="Times New Roman" w:eastAsia="Times New Roman" w:hAnsi="Times New Roman"/>
                <w:color w:val="1F2937"/>
                <w:sz w:val="20"/>
                <w:szCs w:val="20"/>
              </w:rPr>
              <w:t xml:space="preserve">65%</w:t>
            </w:r>
          </w:p>
        </w:tc>
        <w:tc>
          <w:tcPr>
            <w:shd w:fill="F3F4F6"/>
          </w:tcPr>
          <w:p>
            <w:pPr>
              <w:spacing w:after="40" w:before="40"/>
              <w:jc w:val="left"/>
            </w:pPr>
            <w:r>
              <w:rPr>
                <w:rFonts w:ascii="Times New Roman" w:cs="Times New Roman" w:eastAsia="Times New Roman" w:hAnsi="Times New Roman"/>
                <w:color w:val="1F2937"/>
                <w:sz w:val="20"/>
                <w:szCs w:val="20"/>
              </w:rPr>
              <w:t xml:space="preserve">🟡 Partial</w:t>
            </w:r>
          </w:p>
        </w:tc>
      </w:tr>
      <w:tr>
        <w:tc>
          <w:tcPr>
            <w:shd w:fill="FFFFFF"/>
          </w:tcPr>
          <w:p>
            <w:pPr>
              <w:spacing w:after="40" w:before="40"/>
              <w:jc w:val="left"/>
            </w:pPr>
            <w:r>
              <w:rPr>
                <w:rFonts w:ascii="Times New Roman" w:cs="Times New Roman" w:eastAsia="Times New Roman" w:hAnsi="Times New Roman"/>
                <w:color w:val="1F2937"/>
                <w:sz w:val="20"/>
                <w:szCs w:val="20"/>
              </w:rPr>
              <w:t xml:space="preserve">Routing Forms</w:t>
            </w:r>
          </w:p>
        </w:tc>
        <w:tc>
          <w:tcPr>
            <w:shd w:fill="FFFFFF"/>
          </w:tcPr>
          <w:p>
            <w:pPr>
              <w:spacing w:after="40" w:before="40"/>
              <w:jc w:val="left"/>
            </w:pPr>
            <w:r>
              <w:rPr>
                <w:rFonts w:ascii="Times New Roman" w:cs="Times New Roman" w:eastAsia="Times New Roman" w:hAnsi="Times New Roman"/>
                <w:color w:val="1F2937"/>
                <w:sz w:val="20"/>
                <w:szCs w:val="20"/>
              </w:rPr>
              <w:t xml:space="preserve">85%</w:t>
            </w:r>
          </w:p>
        </w:tc>
        <w:tc>
          <w:tcPr>
            <w:shd w:fill="FFFFFF"/>
          </w:tcPr>
          <w:p>
            <w:pPr>
              <w:spacing w:after="40" w:before="40"/>
              <w:jc w:val="left"/>
            </w:pPr>
            <w:r>
              <w:rPr>
                <w:rFonts w:ascii="Times New Roman" w:cs="Times New Roman" w:eastAsia="Times New Roman" w:hAnsi="Times New Roman"/>
                <w:color w:val="1F2937"/>
                <w:sz w:val="20"/>
                <w:szCs w:val="20"/>
              </w:rPr>
              <w:t xml:space="preserve">85%</w:t>
            </w:r>
          </w:p>
        </w:tc>
        <w:tc>
          <w:tcPr>
            <w:shd w:fill="FFFFFF"/>
          </w:tcPr>
          <w:p>
            <w:pPr>
              <w:spacing w:after="40" w:before="40"/>
              <w:jc w:val="left"/>
            </w:pPr>
            <w:r>
              <w:rPr>
                <w:rFonts w:ascii="Times New Roman" w:cs="Times New Roman" w:eastAsia="Times New Roman" w:hAnsi="Times New Roman"/>
                <w:color w:val="1F2937"/>
                <w:sz w:val="20"/>
                <w:szCs w:val="20"/>
              </w:rPr>
              <w:t xml:space="preserve">85%</w:t>
            </w:r>
          </w:p>
        </w:tc>
        <w:tc>
          <w:tcPr>
            <w:shd w:fill="FFFFFF"/>
          </w:tcPr>
          <w:p>
            <w:pPr>
              <w:spacing w:after="40" w:before="40"/>
              <w:jc w:val="left"/>
            </w:pPr>
            <w:r>
              <w:rPr>
                <w:rFonts w:ascii="Times New Roman" w:cs="Times New Roman" w:eastAsia="Times New Roman" w:hAnsi="Times New Roman"/>
                <w:color w:val="1F2937"/>
                <w:sz w:val="20"/>
                <w:szCs w:val="20"/>
              </w:rPr>
              <w:t xml:space="preserve">🟢 Complete</w:t>
            </w:r>
          </w:p>
        </w:tc>
      </w:tr>
      <w:tr>
        <w:tc>
          <w:tcPr>
            <w:shd w:fill="F3F4F6"/>
          </w:tcPr>
          <w:p>
            <w:pPr>
              <w:spacing w:after="40" w:before="40"/>
              <w:jc w:val="left"/>
            </w:pPr>
            <w:r>
              <w:rPr>
                <w:rFonts w:ascii="Times New Roman" w:cs="Times New Roman" w:eastAsia="Times New Roman" w:hAnsi="Times New Roman"/>
                <w:color w:val="1F2937"/>
                <w:sz w:val="20"/>
                <w:szCs w:val="20"/>
              </w:rPr>
              <w:t xml:space="preserve">Team Scheduling</w:t>
            </w:r>
          </w:p>
        </w:tc>
        <w:tc>
          <w:tcPr>
            <w:shd w:fill="F3F4F6"/>
          </w:tcPr>
          <w:p>
            <w:pPr>
              <w:spacing w:after="40" w:before="40"/>
              <w:jc w:val="left"/>
            </w:pPr>
            <w:r>
              <w:rPr>
                <w:rFonts w:ascii="Times New Roman" w:cs="Times New Roman" w:eastAsia="Times New Roman" w:hAnsi="Times New Roman"/>
                <w:color w:val="1F2937"/>
                <w:sz w:val="20"/>
                <w:szCs w:val="20"/>
              </w:rPr>
              <w:t xml:space="preserve">80%</w:t>
            </w:r>
          </w:p>
        </w:tc>
        <w:tc>
          <w:tcPr>
            <w:shd w:fill="F3F4F6"/>
          </w:tcPr>
          <w:p>
            <w:pPr>
              <w:spacing w:after="40" w:before="40"/>
              <w:jc w:val="left"/>
            </w:pPr>
            <w:r>
              <w:rPr>
                <w:rFonts w:ascii="Times New Roman" w:cs="Times New Roman" w:eastAsia="Times New Roman" w:hAnsi="Times New Roman"/>
                <w:color w:val="1F2937"/>
                <w:sz w:val="20"/>
                <w:szCs w:val="20"/>
              </w:rPr>
              <w:t xml:space="preserve">80%</w:t>
            </w:r>
          </w:p>
        </w:tc>
        <w:tc>
          <w:tcPr>
            <w:shd w:fill="F3F4F6"/>
          </w:tcPr>
          <w:p>
            <w:pPr>
              <w:spacing w:after="40" w:before="40"/>
              <w:jc w:val="left"/>
            </w:pPr>
            <w:r>
              <w:rPr>
                <w:rFonts w:ascii="Times New Roman" w:cs="Times New Roman" w:eastAsia="Times New Roman" w:hAnsi="Times New Roman"/>
                <w:color w:val="1F2937"/>
                <w:sz w:val="20"/>
                <w:szCs w:val="20"/>
              </w:rPr>
              <w:t xml:space="preserve">80%</w:t>
            </w:r>
          </w:p>
        </w:tc>
        <w:tc>
          <w:tcPr>
            <w:shd w:fill="F3F4F6"/>
          </w:tcPr>
          <w:p>
            <w:pPr>
              <w:spacing w:after="40" w:before="40"/>
              <w:jc w:val="left"/>
            </w:pPr>
            <w:r>
              <w:rPr>
                <w:rFonts w:ascii="Times New Roman" w:cs="Times New Roman" w:eastAsia="Times New Roman" w:hAnsi="Times New Roman"/>
                <w:color w:val="1F2937"/>
                <w:sz w:val="20"/>
                <w:szCs w:val="20"/>
              </w:rPr>
              <w:t xml:space="preserve">🟢 Complete</w:t>
            </w:r>
          </w:p>
        </w:tc>
      </w:tr>
      <w:tr>
        <w:tc>
          <w:tcPr>
            <w:shd w:fill="FFFFFF"/>
          </w:tcPr>
          <w:p>
            <w:pPr>
              <w:spacing w:after="40" w:before="40"/>
              <w:jc w:val="left"/>
            </w:pPr>
            <w:r>
              <w:rPr>
                <w:rFonts w:ascii="Times New Roman" w:cs="Times New Roman" w:eastAsia="Times New Roman" w:hAnsi="Times New Roman"/>
                <w:color w:val="1F2937"/>
                <w:sz w:val="20"/>
                <w:szCs w:val="20"/>
              </w:rPr>
              <w:t xml:space="preserve">Integrations Hub</w:t>
            </w:r>
          </w:p>
        </w:tc>
        <w:tc>
          <w:tcPr>
            <w:shd w:fill="FFFFFF"/>
          </w:tcPr>
          <w:p>
            <w:pPr>
              <w:spacing w:after="40" w:before="40"/>
              <w:jc w:val="left"/>
            </w:pPr>
            <w:r>
              <w:rPr>
                <w:rFonts w:ascii="Times New Roman" w:cs="Times New Roman" w:eastAsia="Times New Roman" w:hAnsi="Times New Roman"/>
                <w:color w:val="1F2937"/>
                <w:sz w:val="20"/>
                <w:szCs w:val="20"/>
              </w:rPr>
              <w:t xml:space="preserve">80%</w:t>
            </w:r>
          </w:p>
        </w:tc>
        <w:tc>
          <w:tcPr>
            <w:shd w:fill="FFFFFF"/>
          </w:tcPr>
          <w:p>
            <w:pPr>
              <w:spacing w:after="40" w:before="40"/>
              <w:jc w:val="left"/>
            </w:pPr>
            <w:r>
              <w:rPr>
                <w:rFonts w:ascii="Times New Roman" w:cs="Times New Roman" w:eastAsia="Times New Roman" w:hAnsi="Times New Roman"/>
                <w:color w:val="1F2937"/>
                <w:sz w:val="20"/>
                <w:szCs w:val="20"/>
              </w:rPr>
              <w:t xml:space="preserve">70%</w:t>
            </w:r>
          </w:p>
        </w:tc>
        <w:tc>
          <w:tcPr>
            <w:shd w:fill="FFFFFF"/>
          </w:tcPr>
          <w:p>
            <w:pPr>
              <w:spacing w:after="40" w:before="40"/>
              <w:jc w:val="left"/>
            </w:pPr>
            <w:r>
              <w:rPr>
                <w:rFonts w:ascii="Times New Roman" w:cs="Times New Roman" w:eastAsia="Times New Roman" w:hAnsi="Times New Roman"/>
                <w:color w:val="1F2937"/>
                <w:sz w:val="20"/>
                <w:szCs w:val="20"/>
              </w:rPr>
              <w:t xml:space="preserve">75%</w:t>
            </w:r>
          </w:p>
        </w:tc>
        <w:tc>
          <w:tcPr>
            <w:shd w:fill="FFFFFF"/>
          </w:tcPr>
          <w:p>
            <w:pPr>
              <w:spacing w:after="40" w:before="40"/>
              <w:jc w:val="left"/>
            </w:pPr>
            <w:r>
              <w:rPr>
                <w:rFonts w:ascii="Times New Roman" w:cs="Times New Roman" w:eastAsia="Times New Roman" w:hAnsi="Times New Roman"/>
                <w:color w:val="1F2937"/>
                <w:sz w:val="20"/>
                <w:szCs w:val="20"/>
              </w:rPr>
              <w:t xml:space="preserve">🟡 Partial</w:t>
            </w:r>
          </w:p>
        </w:tc>
      </w:tr>
      <w:tr>
        <w:tc>
          <w:tcPr>
            <w:shd w:fill="F3F4F6"/>
          </w:tcPr>
          <w:p>
            <w:pPr>
              <w:spacing w:after="40" w:before="40"/>
              <w:jc w:val="left"/>
            </w:pPr>
            <w:r>
              <w:rPr>
                <w:rFonts w:ascii="Times New Roman" w:cs="Times New Roman" w:eastAsia="Times New Roman" w:hAnsi="Times New Roman"/>
                <w:color w:val="1F2937"/>
                <w:sz w:val="20"/>
                <w:szCs w:val="20"/>
              </w:rPr>
              <w:t xml:space="preserve">Payments Engine</w:t>
            </w:r>
          </w:p>
        </w:tc>
        <w:tc>
          <w:tcPr>
            <w:shd w:fill="F3F4F6"/>
          </w:tcPr>
          <w:p>
            <w:pPr>
              <w:spacing w:after="40" w:before="40"/>
              <w:jc w:val="left"/>
            </w:pPr>
            <w:r>
              <w:rPr>
                <w:rFonts w:ascii="Times New Roman" w:cs="Times New Roman" w:eastAsia="Times New Roman" w:hAnsi="Times New Roman"/>
                <w:color w:val="1F2937"/>
                <w:sz w:val="20"/>
                <w:szCs w:val="20"/>
              </w:rPr>
              <w:t xml:space="preserve">80%</w:t>
            </w:r>
          </w:p>
        </w:tc>
        <w:tc>
          <w:tcPr>
            <w:shd w:fill="F3F4F6"/>
          </w:tcPr>
          <w:p>
            <w:pPr>
              <w:spacing w:after="40" w:before="40"/>
              <w:jc w:val="left"/>
            </w:pPr>
            <w:r>
              <w:rPr>
                <w:rFonts w:ascii="Times New Roman" w:cs="Times New Roman" w:eastAsia="Times New Roman" w:hAnsi="Times New Roman"/>
                <w:color w:val="1F2937"/>
                <w:sz w:val="20"/>
                <w:szCs w:val="20"/>
              </w:rPr>
              <w:t xml:space="preserve">70%</w:t>
            </w:r>
          </w:p>
        </w:tc>
        <w:tc>
          <w:tcPr>
            <w:shd w:fill="F3F4F6"/>
          </w:tcPr>
          <w:p>
            <w:pPr>
              <w:spacing w:after="40" w:before="40"/>
              <w:jc w:val="left"/>
            </w:pPr>
            <w:r>
              <w:rPr>
                <w:rFonts w:ascii="Times New Roman" w:cs="Times New Roman" w:eastAsia="Times New Roman" w:hAnsi="Times New Roman"/>
                <w:color w:val="1F2937"/>
                <w:sz w:val="20"/>
                <w:szCs w:val="20"/>
              </w:rPr>
              <w:t xml:space="preserve">75%</w:t>
            </w:r>
          </w:p>
        </w:tc>
        <w:tc>
          <w:tcPr>
            <w:shd w:fill="F3F4F6"/>
          </w:tcPr>
          <w:p>
            <w:pPr>
              <w:spacing w:after="40" w:before="40"/>
              <w:jc w:val="left"/>
            </w:pPr>
            <w:r>
              <w:rPr>
                <w:rFonts w:ascii="Times New Roman" w:cs="Times New Roman" w:eastAsia="Times New Roman" w:hAnsi="Times New Roman"/>
                <w:color w:val="1F2937"/>
                <w:sz w:val="20"/>
                <w:szCs w:val="20"/>
              </w:rPr>
              <w:t xml:space="preserve">🟡 Partial</w:t>
            </w:r>
          </w:p>
        </w:tc>
      </w:tr>
      <w:tr>
        <w:tc>
          <w:tcPr>
            <w:shd w:fill="FFFFFF"/>
          </w:tcPr>
          <w:p>
            <w:pPr>
              <w:spacing w:after="40" w:before="40"/>
              <w:jc w:val="left"/>
            </w:pPr>
            <w:r>
              <w:rPr>
                <w:rFonts w:ascii="Times New Roman" w:cs="Times New Roman" w:eastAsia="Times New Roman" w:hAnsi="Times New Roman"/>
                <w:color w:val="1F2937"/>
                <w:sz w:val="20"/>
                <w:szCs w:val="20"/>
              </w:rPr>
              <w:t xml:space="preserve">Analytics Metrics</w:t>
            </w:r>
          </w:p>
        </w:tc>
        <w:tc>
          <w:tcPr>
            <w:shd w:fill="FFFFFF"/>
          </w:tcPr>
          <w:p>
            <w:pPr>
              <w:spacing w:after="40" w:before="40"/>
              <w:jc w:val="left"/>
            </w:pPr>
            <w:r>
              <w:rPr>
                <w:rFonts w:ascii="Times New Roman" w:cs="Times New Roman" w:eastAsia="Times New Roman" w:hAnsi="Times New Roman"/>
                <w:color w:val="1F2937"/>
                <w:sz w:val="20"/>
                <w:szCs w:val="20"/>
              </w:rPr>
              <w:t xml:space="preserve">90%</w:t>
            </w:r>
          </w:p>
        </w:tc>
        <w:tc>
          <w:tcPr>
            <w:shd w:fill="FFFFFF"/>
          </w:tcPr>
          <w:p>
            <w:pPr>
              <w:spacing w:after="40" w:before="40"/>
              <w:jc w:val="left"/>
            </w:pPr>
            <w:r>
              <w:rPr>
                <w:rFonts w:ascii="Times New Roman" w:cs="Times New Roman" w:eastAsia="Times New Roman" w:hAnsi="Times New Roman"/>
                <w:color w:val="1F2937"/>
                <w:sz w:val="20"/>
                <w:szCs w:val="20"/>
              </w:rPr>
              <w:t xml:space="preserve">90%</w:t>
            </w:r>
          </w:p>
        </w:tc>
        <w:tc>
          <w:tcPr>
            <w:shd w:fill="FFFFFF"/>
          </w:tcPr>
          <w:p>
            <w:pPr>
              <w:spacing w:after="40" w:before="40"/>
              <w:jc w:val="left"/>
            </w:pPr>
            <w:r>
              <w:rPr>
                <w:rFonts w:ascii="Times New Roman" w:cs="Times New Roman" w:eastAsia="Times New Roman" w:hAnsi="Times New Roman"/>
                <w:color w:val="1F2937"/>
                <w:sz w:val="20"/>
                <w:szCs w:val="20"/>
              </w:rPr>
              <w:t xml:space="preserve">90%</w:t>
            </w:r>
          </w:p>
        </w:tc>
        <w:tc>
          <w:tcPr>
            <w:shd w:fill="FFFFFF"/>
          </w:tcPr>
          <w:p>
            <w:pPr>
              <w:spacing w:after="40" w:before="40"/>
              <w:jc w:val="left"/>
            </w:pPr>
            <w:r>
              <w:rPr>
                <w:rFonts w:ascii="Times New Roman" w:cs="Times New Roman" w:eastAsia="Times New Roman" w:hAnsi="Times New Roman"/>
                <w:color w:val="1F2937"/>
                <w:sz w:val="20"/>
                <w:szCs w:val="20"/>
              </w:rPr>
              <w:t xml:space="preserve">🟢 Complete</w:t>
            </w:r>
          </w:p>
        </w:tc>
      </w:tr>
      <w:tr>
        <w:tc>
          <w:tcPr>
            <w:shd w:fill="F3F4F6"/>
          </w:tcPr>
          <w:p>
            <w:pPr>
              <w:spacing w:after="40" w:before="40"/>
              <w:jc w:val="left"/>
            </w:pPr>
            <w:r>
              <w:rPr>
                <w:rFonts w:ascii="Times New Roman" w:cs="Times New Roman" w:eastAsia="Times New Roman" w:hAnsi="Times New Roman"/>
                <w:color w:val="1F2937"/>
                <w:sz w:val="20"/>
                <w:szCs w:val="20"/>
              </w:rPr>
              <w:t xml:space="preserve">OVERALL SYSTEM</w:t>
            </w:r>
          </w:p>
        </w:tc>
        <w:tc>
          <w:tcPr>
            <w:shd w:fill="F3F4F6"/>
          </w:tcPr>
          <w:p>
            <w:pPr>
              <w:spacing w:after="40" w:before="40"/>
              <w:jc w:val="left"/>
            </w:pPr>
            <w:r>
              <w:rPr>
                <w:rFonts w:ascii="Times New Roman" w:cs="Times New Roman" w:eastAsia="Times New Roman" w:hAnsi="Times New Roman"/>
                <w:color w:val="1F2937"/>
                <w:sz w:val="20"/>
                <w:szCs w:val="20"/>
              </w:rPr>
              <w:t xml:space="preserve">92%</w:t>
            </w:r>
          </w:p>
        </w:tc>
        <w:tc>
          <w:tcPr>
            <w:shd w:fill="F3F4F6"/>
          </w:tcPr>
          <w:p>
            <w:pPr>
              <w:spacing w:after="40" w:before="40"/>
              <w:jc w:val="left"/>
            </w:pPr>
            <w:r>
              <w:rPr>
                <w:rFonts w:ascii="Times New Roman" w:cs="Times New Roman" w:eastAsia="Times New Roman" w:hAnsi="Times New Roman"/>
                <w:color w:val="1F2937"/>
                <w:sz w:val="20"/>
                <w:szCs w:val="20"/>
              </w:rPr>
              <w:t xml:space="preserve">85%</w:t>
            </w:r>
          </w:p>
        </w:tc>
        <w:tc>
          <w:tcPr>
            <w:shd w:fill="F3F4F6"/>
          </w:tcPr>
          <w:p>
            <w:pPr>
              <w:spacing w:after="40" w:before="40"/>
              <w:jc w:val="left"/>
            </w:pPr>
            <w:r>
              <w:rPr>
                <w:rFonts w:ascii="Times New Roman" w:cs="Times New Roman" w:eastAsia="Times New Roman" w:hAnsi="Times New Roman"/>
                <w:color w:val="1F2937"/>
                <w:sz w:val="20"/>
                <w:szCs w:val="20"/>
              </w:rPr>
              <w:t xml:space="preserve">95%</w:t>
            </w:r>
          </w:p>
        </w:tc>
        <w:tc>
          <w:tcPr>
            <w:shd w:fill="F3F4F6"/>
          </w:tcPr>
          <w:p>
            <w:pPr>
              <w:spacing w:after="40" w:before="40"/>
              <w:jc w:val="left"/>
            </w:pPr>
            <w:r>
              <w:rPr>
                <w:rFonts w:ascii="Times New Roman" w:cs="Times New Roman" w:eastAsia="Times New Roman" w:hAnsi="Times New Roman"/>
                <w:color w:val="1F2937"/>
                <w:sz w:val="20"/>
                <w:szCs w:val="20"/>
              </w:rPr>
              <w:t xml:space="preserve">🟢 86% COMPLETE</w:t>
            </w:r>
          </w:p>
        </w:tc>
      </w:tr>
    </w:tbl>
    <w:p>
      <w:pPr>
        <w:pStyle w:val="Heading1"/>
        <w:spacing w:after="180" w:before="360"/>
      </w:pPr>
      <w:r>
        <w:rPr>
          <w:rFonts w:ascii="Times New Roman" w:cs="Times New Roman" w:eastAsia="Times New Roman" w:hAnsi="Times New Roman"/>
          <w:b/>
          <w:bCs/>
          <w:color w:val="1E3A8A"/>
          <w:sz w:val="32"/>
          <w:szCs w:val="32"/>
        </w:rPr>
        <w:t xml:space="preserve">CHAPTER 11 — SYSTEM LIMITATIONS</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Background Queue Worker: Delayed workflow triggers (e.g. 24h reminder emails) require an external cron worker to poll the database.</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Live OAuth API Keys: Production sync for Google Calendar and Outlook requires registering production Client IDs in vendor developer portals.</w:t>
      </w:r>
    </w:p>
    <w:p>
      <w:pPr>
        <w:pStyle w:val="Heading1"/>
        <w:spacing w:after="180" w:before="360"/>
      </w:pPr>
      <w:r>
        <w:rPr>
          <w:rFonts w:ascii="Times New Roman" w:cs="Times New Roman" w:eastAsia="Times New Roman" w:hAnsi="Times New Roman"/>
          <w:b/>
          <w:bCs/>
          <w:color w:val="1E3A8A"/>
          <w:sz w:val="32"/>
          <w:szCs w:val="32"/>
        </w:rPr>
        <w:t xml:space="preserve">CHAPTER 12 — FUTURE ENHANCEMENTS</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Implement Redis/BullMQ background queue worker for scheduled email reminders.</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Add native WebRTC video calls directly within public confirmation pages.</w:t>
      </w:r>
    </w:p>
    <w:p>
      <w:pPr>
        <w:pStyle w:val="ListParagraph"/>
        <w:numPr>
          <w:ilvl w:val="0"/>
          <w:numId w:val="1"/>
        </w:numPr>
        <w:spacing w:after="60" w:before="40" w:line="360"/>
      </w:pPr>
      <w:r>
        <w:rPr>
          <w:rFonts w:ascii="Times New Roman" w:cs="Times New Roman" w:eastAsia="Times New Roman" w:hAnsi="Times New Roman"/>
          <w:color w:val="1F2937"/>
          <w:sz w:val="24"/>
          <w:szCs w:val="24"/>
        </w:rPr>
        <w:t xml:space="preserve">Expand multi-language i18n support across public booking links.</w:t>
      </w:r>
    </w:p>
    <w:p>
      <w:pPr>
        <w:pStyle w:val="Heading1"/>
        <w:spacing w:after="180" w:before="360"/>
      </w:pPr>
      <w:r>
        <w:rPr>
          <w:rFonts w:ascii="Times New Roman" w:cs="Times New Roman" w:eastAsia="Times New Roman" w:hAnsi="Times New Roman"/>
          <w:b/>
          <w:bCs/>
          <w:color w:val="1E3A8A"/>
          <w:sz w:val="32"/>
          <w:szCs w:val="32"/>
        </w:rPr>
        <w:t xml:space="preserve">CHAPTER 13 — CONCLUSION</w:t>
      </w:r>
    </w:p>
    <w:p>
      <w:pPr>
        <w:spacing w:after="120" w:before="60" w:line="360"/>
      </w:pPr>
      <w:r>
        <w:rPr>
          <w:rFonts w:ascii="Times New Roman" w:cs="Times New Roman" w:eastAsia="Times New Roman" w:hAnsi="Times New Roman"/>
          <w:b w:val="false"/>
          <w:bCs w:val="false"/>
          <w:color w:val="1F2937"/>
          <w:sz w:val="24"/>
          <w:szCs w:val="24"/>
        </w:rPr>
        <w:t xml:space="preserve">Meetlio successfully demonstrates the design, architecture, and deployment of a modern, production-grade SaaS scheduling platform. With an overall completion score of 86%, the platform provides a robust foundation for automated meeting scheduling, availability management, contact CRM tracking, and customizable event configurations. The project fulfills all core university requirements for full-stack software engineering, data architecture, security, and algorithmic conflict prevention.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2026-09-01T10:06:17.309Z</dcterms:created>
  <dcterms:modified xsi:type="dcterms:W3CDTF">2026-09-01T10:06:17.311Z</dcterms:modified>
</cp:coreProperties>
</file>

<file path=docProps/custom.xml><?xml version="1.0" encoding="utf-8"?>
<Properties xmlns="http://schemas.openxmlformats.org/officeDocument/2006/custom-properties" xmlns:vt="http://schemas.openxmlformats.org/officeDocument/2006/docPropsVTypes"/>
</file>