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overview" w:displacedByCustomXml="next"/>
    <w:bookmarkEnd w:id="0" w:displacedByCustomXml="next"/>
    <w:bookmarkStart w:id="1" w:name="toc1" w:displacedByCustomXml="next"/>
    <w:bookmarkEnd w:id="1" w:displacedByCustomXml="next"/>
    <w:sdt>
      <w:sdtPr>
        <w:rPr>
          <w:rFonts w:eastAsiaTheme="minorHAnsi"/>
        </w:rPr>
        <w:id w:val="-1230844095"/>
        <w:docPartObj>
          <w:docPartGallery w:val="Cover Pages"/>
          <w:docPartUnique/>
        </w:docPartObj>
      </w:sdtPr>
      <w:sdtEndPr>
        <w:rPr>
          <w:rFonts w:ascii="Verdana" w:eastAsia="Times New Roman" w:hAnsi="Verdana" w:cs="Arial"/>
          <w:b/>
          <w:bCs/>
          <w:color w:val="555555"/>
          <w:kern w:val="36"/>
          <w:sz w:val="30"/>
          <w:szCs w:val="30"/>
        </w:rPr>
      </w:sdtEndPr>
      <w:sdtContent>
        <w:p w:rsidR="00EE4220" w:rsidRDefault="00EE4220">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6" name="Rectangle 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Pentagon 7"/>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663889617"/>
                                    <w:dataBinding w:prefixMappings="xmlns:ns0='http://schemas.microsoft.com/office/2006/coverPageProps' " w:xpath="/ns0:CoverPageProperties[1]/ns0:PublishDate[1]" w:storeItemID="{55AF091B-3C7A-41E3-B477-F2FDAA23CFDA}"/>
                                    <w:date w:fullDate="2021-02-25T00:00:00Z">
                                      <w:dateFormat w:val="M/d/yyyy"/>
                                      <w:lid w:val="en-US"/>
                                      <w:storeMappedDataAs w:val="dateTime"/>
                                      <w:calendar w:val="gregorian"/>
                                    </w:date>
                                  </w:sdtPr>
                                  <w:sdtEndPr/>
                                  <w:sdtContent>
                                    <w:p w:rsidR="00EE4220" w:rsidRDefault="00D27A62">
                                      <w:pPr>
                                        <w:pStyle w:val="NoSpacing"/>
                                        <w:jc w:val="right"/>
                                        <w:rPr>
                                          <w:color w:val="FFFFFF" w:themeColor="background1"/>
                                          <w:sz w:val="28"/>
                                          <w:szCs w:val="28"/>
                                        </w:rPr>
                                      </w:pPr>
                                      <w:r>
                                        <w:rPr>
                                          <w:color w:val="FFFFFF" w:themeColor="background1"/>
                                          <w:sz w:val="28"/>
                                          <w:szCs w:val="28"/>
                                        </w:rPr>
                                        <w:t>2/25</w:t>
                                      </w:r>
                                      <w:r w:rsidR="00EE4220">
                                        <w:rPr>
                                          <w:color w:val="FFFFFF" w:themeColor="background1"/>
                                          <w:sz w:val="28"/>
                                          <w:szCs w:val="28"/>
                                        </w:rPr>
                                        <w:t>/2021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9" name="Group 9"/>
                            <wpg:cNvGrpSpPr/>
                            <wpg:grpSpPr>
                              <a:xfrm>
                                <a:off x="76200" y="4210050"/>
                                <a:ext cx="2057400" cy="4910328"/>
                                <a:chOff x="80645" y="4211812"/>
                                <a:chExt cx="1306273" cy="3121026"/>
                              </a:xfrm>
                            </wpg:grpSpPr>
                            <wpg:grpSp>
                              <wpg:cNvPr id="10" name="Group 10"/>
                              <wpg:cNvGrpSpPr>
                                <a:grpSpLocks noChangeAspect="1"/>
                              </wpg:cNvGrpSpPr>
                              <wpg:grpSpPr>
                                <a:xfrm>
                                  <a:off x="141062" y="4211812"/>
                                  <a:ext cx="1047750" cy="3121026"/>
                                  <a:chOff x="141062" y="4211812"/>
                                  <a:chExt cx="1047750" cy="3121026"/>
                                </a:xfrm>
                              </wpg:grpSpPr>
                              <wps:wsp>
                                <wps:cNvPr id="11" name="Freeform 11"/>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3" name="Group 23"/>
                              <wpg:cNvGrpSpPr>
                                <a:grpSpLocks noChangeAspect="1"/>
                              </wpg:cNvGrpSpPr>
                              <wpg:grpSpPr>
                                <a:xfrm>
                                  <a:off x="80645" y="4826972"/>
                                  <a:ext cx="1306273" cy="2505863"/>
                                  <a:chOff x="80645" y="4649964"/>
                                  <a:chExt cx="874712" cy="1677988"/>
                                </a:xfrm>
                              </wpg:grpSpPr>
                              <wps:wsp>
                                <wps:cNvPr id="24" name="Freeform 24"/>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">
                    <v:rect id="Rectangle 6"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FMAMUA&#10;AADaAAAADwAAAGRycy9kb3ducmV2LnhtbESPT2sCMRTE70K/Q3gFb5qtB9HVKFIotJRS/EOpt+fm&#10;uVndvCyb6K5+eiMIHoeZ+Q0znbe2FGeqfeFYwVs/AUGcOV1wrmCz/uiNQPiArLF0TAou5GE+e+lM&#10;MdWu4SWdVyEXEcI+RQUmhCqV0meGLPq+q4ijt3e1xRBlnUtdYxPhtpSDJBlKiwXHBYMVvRvKjquT&#10;VeAO1/Hmu/k57tZmnP1tB/n/12+jVPe1XUxABGrDM/xof2oFQ7hfiTdAz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0UwA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7"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YNT8QA&#10;AADaAAAADwAAAGRycy9kb3ducmV2LnhtbESP3WrCQBSE74W+w3IE7+omCrZEV/EHwQvtj/oAx+wx&#10;ic2eDdnVRJ++Wyh4OczMN8xk1ppS3Kh2hWUFcT8CQZxaXXCm4HhYv76DcB5ZY2mZFNzJwWz60plg&#10;om3D33Tb+0wECLsEFeTeV4mULs3JoOvbijh4Z1sb9EHWmdQ1NgFuSjmIopE0WHBYyLGiZU7pz/5q&#10;FJh4Gy8W7ePjs7l8DU/V1TfRaqdUr9vOxyA8tf4Z/m9vtII3+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mDU/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1663889617"/>
                              <w:dataBinding w:prefixMappings="xmlns:ns0='http://schemas.microsoft.com/office/2006/coverPageProps' " w:xpath="/ns0:CoverPageProperties[1]/ns0:PublishDate[1]" w:storeItemID="{55AF091B-3C7A-41E3-B477-F2FDAA23CFDA}"/>
                              <w:date w:fullDate="2021-02-25T00:00:00Z">
                                <w:dateFormat w:val="M/d/yyyy"/>
                                <w:lid w:val="en-US"/>
                                <w:storeMappedDataAs w:val="dateTime"/>
                                <w:calendar w:val="gregorian"/>
                              </w:date>
                            </w:sdtPr>
                            <w:sdtEndPr/>
                            <w:sdtContent>
                              <w:p w:rsidR="00EE4220" w:rsidRDefault="00D27A62">
                                <w:pPr>
                                  <w:pStyle w:val="NoSpacing"/>
                                  <w:jc w:val="right"/>
                                  <w:rPr>
                                    <w:color w:val="FFFFFF" w:themeColor="background1"/>
                                    <w:sz w:val="28"/>
                                    <w:szCs w:val="28"/>
                                  </w:rPr>
                                </w:pPr>
                                <w:r>
                                  <w:rPr>
                                    <w:color w:val="FFFFFF" w:themeColor="background1"/>
                                    <w:sz w:val="28"/>
                                    <w:szCs w:val="28"/>
                                  </w:rPr>
                                  <w:t>2/25</w:t>
                                </w:r>
                                <w:r w:rsidR="00EE4220">
                                  <w:rPr>
                                    <w:color w:val="FFFFFF" w:themeColor="background1"/>
                                    <w:sz w:val="28"/>
                                    <w:szCs w:val="28"/>
                                  </w:rPr>
                                  <w:t>/2021</w:t>
                                </w:r>
                              </w:p>
                            </w:sdtContent>
                          </w:sdt>
                        </w:txbxContent>
                      </v:textbox>
                    </v:shape>
                    <v:group id="Group 9"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group id="Group 10"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o:lock v:ext="edit" aspectratio="t"/>
                        <v:shape id="Freeform 11"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CiwL8A&#10;AADbAAAADwAAAGRycy9kb3ducmV2LnhtbERPy6rCMBDdC/5DGMGNaOpdiNRGEVHqXfraD83YVptJ&#10;aXJrvV9vBMHdHM5zklVnKtFS40rLCqaTCARxZnXJuYLzaTeeg3AeWWNlmRQ8ycFq2e8lGGv74AO1&#10;R5+LEMIuRgWF93UspcsKMugmtiYO3NU2Bn2ATS51g48Qbir5E0UzabDk0FBgTZuCsvvxzyjQ/6fU&#10;tibNN6PL7/a6Tuf79OaUGg669QKEp85/xR/3Xof5U3j/Eg6Qy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AKLAvwAAANsAAAAPAAAAAAAAAAAAAAAAAJgCAABkcnMvZG93bnJl&#10;di54bWxQSwUGAAAAAAQABAD1AAAAhA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12"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2KLb8A&#10;AADbAAAADwAAAGRycy9kb3ducmV2LnhtbERPzYrCMBC+L/gOYQRva6qgLNUoVVC8eFh3H2C2GZtq&#10;MylJtPXtzYLgbT6+31mue9uIO/lQO1YwGWcgiEuna64U/P7sPr9AhIissXFMCh4UYL0afCwx167j&#10;b7qfYiVSCIccFZgY21zKUBqyGMauJU7c2XmLMUFfSe2xS+G2kdMsm0uLNacGgy1tDZXX080quOn5&#10;dj+b9dfLX+cKfz5uioMzSo2GfbEAEamPb/HLfdBp/hT+f0kHy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YotvwAAANsAAAAPAAAAAAAAAAAAAAAAAJgCAABkcnMvZG93bnJl&#10;di54bWxQSwUGAAAAAAQABAD1AAAAhA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3"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pGAsIA&#10;AADbAAAADwAAAGRycy9kb3ducmV2LnhtbERP32vCMBB+F/wfwgl701QdY3RGEWFQx0BaRdjb0dza&#10;zuZSklTrf78Ig73dx/fzVpvBtOJKzjeWFcxnCQji0uqGKwWn4/v0FYQPyBpby6TgTh426/Foham2&#10;N87pWoRKxBD2KSqoQ+hSKX1Zk0E/sx1x5L6tMxgidJXUDm8x3LRykSQv0mDDsaHGjnY1lZeiNwoO&#10;z/cf3PcmXyyPyd7hZ5d9nL+UepoM2zcQgYbwL/5zZzrOX8Ljl3iA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kYCwgAAANsAAAAPAAAAAAAAAAAAAAAAAJgCAABkcnMvZG93&#10;bnJldi54bWxQSwUGAAAAAAQABAD1AAAAhwM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4"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fcMA&#10;AADbAAAADwAAAGRycy9kb3ducmV2LnhtbESPT4vCMBDF78J+hzALe7NpyyJSjUUEWQ97Wf/gdWjG&#10;tthMapPV1k9vBMHbDO/Ne7+Z571pxJU6V1tWkEQxCOLC6ppLBfvdejwF4TyyxsYyKRjIQb74GM0x&#10;0/bGf3Td+lKEEHYZKqi8bzMpXVGRQRfZljhoJ9sZ9GHtSqk7vIVw08g0jifSYM2hocKWVhUV5+2/&#10;UXAs73GbXnyS/ByGAHav9eZ3UOrrs1/OQHjq/dv8ut7ogP8Nz1/CAH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fcMAAADbAAAADwAAAAAAAAAAAAAAAACYAgAAZHJzL2Rv&#10;d25yZXYueG1sUEsFBgAAAAAEAAQA9QAAAIg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5"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WdH78A&#10;AADbAAAADwAAAGRycy9kb3ducmV2LnhtbERPS2sCMRC+F/wPYQRvNaug1dUoIihiT7UieBs3sw/c&#10;TJYk6vrvG0HobT6+58yXranFnZyvLCsY9BMQxJnVFRcKjr+bzwkIH5A11pZJwZM8LBedjzmm2j74&#10;h+6HUIgYwj5FBWUITSqlz0oy6Pu2IY5cbp3BEKErpHb4iOGmlsMkGUuDFceGEhtal5RdDzejwEpy&#10;OZ2+qulwb8bf4bzNRxejVK/brmYgArXhX/x273ScP4LXL/EAuf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lZ0fvwAAANsAAAAPAAAAAAAAAAAAAAAAAJgCAABkcnMvZG93bnJl&#10;di54bWxQSwUGAAAAAAQABAD1AAAAhAM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6"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5gur8A&#10;AADbAAAADwAAAGRycy9kb3ducmV2LnhtbERPTWsCMRC9F/wPYQRvNVuxIlujVEGwx1r1PG6mm7Cb&#10;yZJEXf99Iwi9zeN9zmLVu1ZcKUTrWcHbuABBXHltuVZw+Nm+zkHEhKyx9UwK7hRhtRy8LLDU/sbf&#10;dN2nWuQQjiUqMCl1pZSxMuQwjn1HnLlfHxymDEMtdcBbDnetnBTFTDq0nBsMdrQxVDX7i1MQTFo3&#10;h/ewnjab09f2bO356K1So2H/+QEiUZ/+xU/3Tuf5M3j8kg+Qy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bmC6vwAAANsAAAAPAAAAAAAAAAAAAAAAAJgCAABkcnMvZG93bnJl&#10;di54bWxQSwUGAAAAAAQABAD1AAAAhAMAAAAA&#10;" path="m,l33,69r-9,l12,35,,xe" fillcolor="#44546a [3215]" strokecolor="#44546a [3215]" strokeweight="0">
                          <v:path arrowok="t" o:connecttype="custom" o:connectlocs="0,0;52388,109538;38100,109538;19050,55563;0,0" o:connectangles="0,0,0,0,0"/>
                        </v:shape>
                        <v:shape id="Freeform 17"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A8q8AA&#10;AADbAAAADwAAAGRycy9kb3ducmV2LnhtbERPzWrCQBC+F3yHZQQvpW7qoS1pNlIFjTcx9gGG7JiE&#10;7s6G3W2Mb+8Khd7m4/udYj1ZI0byoXes4HWZgSBunO65VfB93r18gAgRWaNxTApuFGBdzp4KzLW7&#10;8onGOrYihXDIUUEX45BLGZqOLIalG4gTd3HeYkzQt1J7vKZwa+Qqy96kxZ5TQ4cDbTtqfupfq8DU&#10;z25/Hqg9jofKmdumupCvlFrMp69PEJGm+C/+cx90mv8Oj1/SAbK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HA8q8AAAADbAAAADwAAAAAAAAAAAAAAAACYAgAAZHJzL2Rvd25y&#10;ZXYueG1sUEsFBgAAAAAEAAQA9QAAAIUDAAAAAA==&#10;" path="m,l9,37r,3l15,93,5,49,,xe" fillcolor="#44546a [3215]" strokecolor="#44546a [3215]" strokeweight="0">
                          <v:path arrowok="t" o:connecttype="custom" o:connectlocs="0,0;14288,58738;14288,63500;23813,147638;7938,77788;0,0" o:connectangles="0,0,0,0,0,0"/>
                        </v:shape>
                        <v:shape id="Freeform 18"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5MvsMA&#10;AADbAAAADwAAAGRycy9kb3ducmV2LnhtbESPQUsDMRCF70L/QxjBm80qWGRtWrQieFJsC8Vb2EyT&#10;bTeTkMTN9t87B8HbDO/Ne98s15MfxIgp94EU3M0bEEhdMD1ZBfvd2+0jiFw0GT0EQgUXzLBeza6W&#10;ujWh0heO22IFh1ButQJXSmylzJ1Dr/M8RCTWjiF5XXhNVpqkK4f7Qd43zUJ63RM3OB1x47A7b3+8&#10;gsPC1vhQ3fcp1peL/Xw9fiQ3KnVzPT0/gSg4lX/z3/W7YXyG5V94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5Mvs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19"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S+XcUA&#10;AADbAAAADwAAAGRycy9kb3ducmV2LnhtbERPS2vCQBC+F/wPywheim6aQ6nRVaRFLS2F+EDwNmbH&#10;JDQ7G7KrJv313ULB23x8z5nOW1OJKzWutKzgaRSBIM6sLjlXsN8thy8gnEfWWFkmBR05mM96D1NM&#10;tL3xhq5bn4sQwi5BBYX3dSKlywoy6Ea2Jg7c2TYGfYBNLnWDtxBuKhlH0bM0WHJoKLCm14Ky7+3F&#10;KPj68Ed+TNNT/LNeva26Q/yZdrFSg367mIDw1Pq7+N/9rsP8Mfz9Eg6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FL5dxQAAANsAAAAPAAAAAAAAAAAAAAAAAJgCAABkcnMv&#10;ZG93bnJldi54bWxQSwUGAAAAAAQABAD1AAAAigM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0"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0BIsEA&#10;AADbAAAADwAAAGRycy9kb3ducmV2LnhtbERPz2vCMBS+D/wfwhN2m6lFhlSjqDCdp2H1UG+P5tkU&#10;m5faZNr998tB8Pjx/Z4ve9uIO3W+dqxgPEpAEJdO11wpOB2/PqYgfEDW2DgmBX/kYbkYvM0x0+7B&#10;B7rnoRIxhH2GCkwIbSalLw1Z9CPXEkfu4jqLIcKukrrDRwy3jUyT5FNarDk2GGxpY6i85r9WwW21&#10;3evdeXL+yaeHYm1uxTbdF0q9D/vVDESgPrzET/e3VpDG9fFL/A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dASLBAAAA2wAAAA8AAAAAAAAAAAAAAAAAmAIAAGRycy9kb3du&#10;cmV2LnhtbFBLBQYAAAAABAAEAPUAAACGAwAAAAA=&#10;" path="m,l31,65r-8,l,xe" fillcolor="#44546a [3215]" strokecolor="#44546a [3215]" strokeweight="0">
                          <v:path arrowok="t" o:connecttype="custom" o:connectlocs="0,0;49213,103188;36513,103188;0,0" o:connectangles="0,0,0,0"/>
                        </v:shape>
                        <v:shape id="Freeform 21"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uoaMUA&#10;AADbAAAADwAAAGRycy9kb3ducmV2LnhtbESPT2sCMRTE70K/Q3gFb5rVg21X41ILgiehrha8PTbP&#10;/ePmZZukuvbTNwXB4zAzv2EWWW9acSHna8sKJuMEBHFhdc2lgn2+Hr2C8AFZY2uZFNzIQ7Z8Giww&#10;1fbKn3TZhVJECPsUFVQhdKmUvqjIoB/bjjh6J+sMhihdKbXDa4SbVk6TZCYN1hwXKuzoo6LivPsx&#10;CprNLx+3L6v1d/fG9aps8sOXy5UaPvfvcxCB+vAI39sbrWA6gf8v8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e6hoxQAAANsAAAAPAAAAAAAAAAAAAAAAAJgCAABkcnMv&#10;ZG93bnJldi54bWxQSwUGAAAAAAQABAD1AAAAigMAAAAA&#10;" path="m,l6,17,7,42,6,39,,23,,xe" fillcolor="#44546a [3215]" strokecolor="#44546a [3215]" strokeweight="0">
                          <v:path arrowok="t" o:connecttype="custom" o:connectlocs="0,0;9525,26988;11113,66675;9525,61913;0,36513;0,0" o:connectangles="0,0,0,0,0,0"/>
                        </v:shape>
                        <v:shape id="Freeform 22"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B16cUA&#10;AADbAAAADwAAAGRycy9kb3ducmV2LnhtbESPQWvCQBSE70L/w/IKvemmORRJswlaKEqhULWX3h7Z&#10;Z5KafZvurib117uC4HGYmW+YvBxNJ07kfGtZwfMsAUFcWd1yreB79z6dg/ABWWNnmRT8k4eyeJjk&#10;mGk78IZO21CLCGGfoYImhD6T0lcNGfQz2xNHb2+dwRClq6V2OES46WSaJC/SYMtxocGe3hqqDtuj&#10;UWCH6rh0Px3+LX7N6rz/HNKP85dST4/j4hVEoDHcw7f2WitIU7h+iT9AFh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oHXp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3"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o:lock v:ext="edit" aspectratio="t"/>
                        <v:shape id="Freeform 24"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NiisYA&#10;AADbAAAADwAAAGRycy9kb3ducmV2LnhtbESPT2sCMRTE74LfITyhN81WRGRrlFLQevBfbQs9Pjav&#10;u1s3L9tNVqOfvhGEHoeZ+Q0znQdTiRM1rrSs4HGQgCDOrC45V/DxvuhPQDiPrLGyTAou5GA+63am&#10;mGp75jc6HXwuIoRdigoK7+tUSpcVZNANbE0cvW/bGPRRNrnUDZ4j3FRymCRjabDkuFBgTS8FZcdD&#10;axRsN9ev3eu+Xfysg/ltP7dhudkFpR564fkJhKfg/8P39korGI7g9iX+AD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1NiisYAAADbAAAADwAAAAAAAAAAAAAAAACYAgAAZHJz&#10;L2Rvd25yZXYueG1sUEsFBgAAAAAEAAQA9QAAAIs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5"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O57MQA&#10;AADbAAAADwAAAGRycy9kb3ducmV2LnhtbESPzWrDMBCE74W+g9hCLqWRHXAobuQQ8kN6qombB1is&#10;9Q+xVsaSHeftq0Khx2FmvmE229l0YqLBtZYVxMsIBHFpdcu1guv36e0dhPPIGjvLpOBBDrbZ89MG&#10;U23vfKGp8LUIEHYpKmi871MpXdmQQbe0PXHwKjsY9EEOtdQD3gPcdHIVRWtpsOWw0GBP+4bKWzEa&#10;BcUXj/0x4Wt+yF9nc17HptrHSi1e5t0HCE+z/w//tT+1glUCv1/C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DuezEAAAA2wAAAA8AAAAAAAAAAAAAAAAAmAIAAGRycy9k&#10;b3ducmV2LnhtbFBLBQYAAAAABAAEAPUAAACJAw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26"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FjcQA&#10;AADbAAAADwAAAGRycy9kb3ducmV2LnhtbESPT2sCMRTE74LfITyhN81WQWRrFCmoPS2tevD4unn7&#10;BzcvYRPd1U/fFASPw8z8hlmue9OIG7W+tqzgfZKAIM6trrlUcDpuxwsQPiBrbCyTgjt5WK+GgyWm&#10;2nb8Q7dDKEWEsE9RQRWCS6X0eUUG/cQ64ugVtjUYomxLqVvsItw0cpokc2mw5rhQoaPPivLL4WoU&#10;FLvvi9mfi8fi99rtZ5ssczOXKfU26jcfIAL14RV+tr+0gukc/r/EH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fxY3EAAAA2wAAAA8AAAAAAAAAAAAAAAAAmAIAAGRycy9k&#10;b3ducmV2LnhtbFBLBQYAAAAABAAEAPUAAACJAwAAAAA=&#10;" path="m,l16,72r4,49l18,112,,31,,xe" fillcolor="#44546a [3215]" strokecolor="#44546a [3215]" strokeweight="0">
                          <v:fill opacity="13107f"/>
                          <v:stroke opacity="13107f"/>
                          <v:path arrowok="t" o:connecttype="custom" o:connectlocs="0,0;25400,114300;31750,192088;28575,177800;0,49213;0,0" o:connectangles="0,0,0,0,0,0"/>
                        </v:shape>
                        <v:shape id="Freeform 27"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MzwcEA&#10;AADbAAAADwAAAGRycy9kb3ducmV2LnhtbESPT4vCMBTE74LfIbyFvWliWVSqURZBWQQP/rs/mrdN&#10;2ealNNHWb78RBI/DzPyGWa57V4s7taHyrGEyViCIC28qLjVcztvRHESIyAZrz6ThQQHWq+Fgibnx&#10;HR/pfoqlSBAOOWqwMTa5lKGw5DCMfUOcvF/fOoxJtqU0LXYJ7mqZKTWVDitOCxYb2lgq/k43p4H3&#10;WbDcBWWmh/nXY7a7qsn2qvXnR/+9ABGpj+/wq/1jNGQzeH5JP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jM8HBAAAA2wAAAA8AAAAAAAAAAAAAAAAAmAIAAGRycy9kb3du&#10;cmV2LnhtbFBLBQYAAAAABAAEAPUAAACG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8"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WGr8A&#10;AADbAAAADwAAAGRycy9kb3ducmV2LnhtbERPy6rCMBDdC/5DGMGdpnYhUo3iA0HceH2B7oZmbIvN&#10;pDTR1r83iwsuD+c9W7SmFG+qXWFZwWgYgSBOrS44U3A5bwcTEM4jaywtk4IPOVjMu50ZJto2fKT3&#10;yWcihLBLUEHufZVI6dKcDLqhrYgD97C1QR9gnUldYxPCTSnjKBpLgwWHhhwrWueUPk8vo6D6W22a&#10;9d3ti2s8af3nujvcs5tS/V67nILw1Pqf+N+90wriMDZ8CT9Az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T5YavwAAANsAAAAPAAAAAAAAAAAAAAAAAJgCAABkcnMvZG93bnJl&#10;di54bWxQSwUGAAAAAAQABAD1AAAAhAMAAAAA&#10;" path="m,l33,71r-9,l11,36,,xe" fillcolor="#44546a [3215]" strokecolor="#44546a [3215]" strokeweight="0">
                          <v:fill opacity="13107f"/>
                          <v:stroke opacity="13107f"/>
                          <v:path arrowok="t" o:connecttype="custom" o:connectlocs="0,0;52388,112713;38100,112713;17463,57150;0,0" o:connectangles="0,0,0,0,0"/>
                        </v:shape>
                        <v:shape id="Freeform 29"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W2AcMA&#10;AADbAAAADwAAAGRycy9kb3ducmV2LnhtbESPT4vCMBTE78J+h/AWvNnUCqLVKLIgLHgQ/8Hu7dk8&#10;22LzUpKo3W+/EQSPw8z8hpkvO9OIOzlfW1YwTFIQxIXVNZcKjof1YALCB2SNjWVS8EcelouP3hxz&#10;bR+8o/s+lCJC2OeooAqhzaX0RUUGfWJb4uhdrDMYonSl1A4fEW4amaXpWBqsOS5U2NJXRcV1fzMK&#10;Tputa3X2uz6PR6vDj7QbTbuzUv3PbjUDEagL7/Cr/a0VZF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W2AcMAAADbAAAADwAAAAAAAAAAAAAAAACYAgAAZHJzL2Rv&#10;d25yZXYueG1sUEsFBgAAAAAEAAQA9QAAAIgDAAAAAA==&#10;" path="m,l8,37r,4l15,95,4,49,,xe" fillcolor="#44546a [3215]" strokecolor="#44546a [3215]" strokeweight="0">
                          <v:fill opacity="13107f"/>
                          <v:stroke opacity="13107f"/>
                          <v:path arrowok="t" o:connecttype="custom" o:connectlocs="0,0;12700,58738;12700,65088;23813,150813;6350,77788;0,0" o:connectangles="0,0,0,0,0,0"/>
                        </v:shape>
                        <v:shape id="Freeform 30"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85IcIA&#10;AADbAAAADwAAAGRycy9kb3ducmV2LnhtbERPz2vCMBS+C/sfwht4s6lOxqjGMtwmoiCs28Xbo3lr&#10;ujUvpUm1+tebw8Djx/d7mQ+2ESfqfO1YwTRJQRCXTtdcKfj++pi8gPABWWPjmBRcyEO+ehgtMdPu&#10;zJ90KkIlYgj7DBWYENpMSl8asugT1xJH7sd1FkOEXSV1h+cYbhs5S9NnabHm2GCwpbWh8q/orYL5&#10;etdf3w8z/VbMWf9u9mZ6OBqlxo/D6wJEoCHcxf/urVbwFNfHL/E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TzkhwgAAANsAAAAPAAAAAAAAAAAAAAAAAJgCAABkcnMvZG93&#10;bnJldi54bWxQSwUGAAAAAAQABAD1AAAAhw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31"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CvN8MA&#10;AADbAAAADwAAAGRycy9kb3ducmV2LnhtbESPzW7CMBCE70i8g7VI3MAByl/AIFRA4tJDgQdY4iWJ&#10;iNdpbEL69hgJieNodr7ZWa4bU4iaKpdbVjDoRyCIE6tzThWcT/veDITzyBoLy6TgnxysV+3WEmNt&#10;H/xL9dGnIkDYxagg876MpXRJRgZd35bEwbvayqAPskqlrvAR4KaQwyiaSIM5h4YMS/rOKLkd7ya8&#10;gTs/+5qmf7Spx9v76TI//ORzpbqdZrMA4anxn+N3+qAVjAbw2hIA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CvN8MAAADbAAAADwAAAAAAAAAAAAAAAACYAgAAZHJzL2Rv&#10;d25yZXYueG1sUEsFBgAAAAAEAAQA9QAAAIgD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32"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wToMUA&#10;AADbAAAADwAAAGRycy9kb3ducmV2LnhtbESPQWsCMRSE74X+h/CEXkSztdDqapRSWuqlSDWI3h7J&#10;c3fp5mXZxHX9901B6HGYmW+Yxap3teioDZVnBY/jDASx8bbiQoHefYymIEJEtlh7JgVXCrBa3t8t&#10;MLf+wt/UbWMhEoRDjgrKGJtcymBKchjGviFO3sm3DmOSbSFti5cEd7WcZNmzdFhxWiixobeSzM/2&#10;7BTQoZt9bY6VeWH9rvWezvrTDJV6GPSvcxCR+vgfvrXXVsHTBP6+p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7BOg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reeform 33"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Zqo8EA&#10;AADbAAAADwAAAGRycy9kb3ducmV2LnhtbESPQWsCMRSE7wX/Q3iCt5q1gpTVKCIKXgRrFTw+kudm&#10;dfOybFJd/fWNIHgcZuYbZjJrXSWu1ITSs4JBPwNBrL0puVCw/119foMIEdlg5ZkU3CnAbNr5mGBu&#10;/I1/6LqLhUgQDjkqsDHWuZRBW3IY+r4mTt7JNw5jkk0hTYO3BHeV/MqykXRYclqwWNPCkr7s/pyC&#10;0p5xc3jogAe53Ht93h4lFUr1uu18DCJSG9/hV3ttFAyH8PySfoC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maqPBAAAA2wAAAA8AAAAAAAAAAAAAAAAAmAIAAGRycy9kb3du&#10;cmV2LnhtbFBLBQYAAAAABAAEAPUAAACGAwAAAAA=&#10;" path="m,l7,17r,26l6,40,,25,,xe" fillcolor="#44546a [3215]" strokecolor="#44546a [3215]" strokeweight="0">
                          <v:fill opacity="13107f"/>
                          <v:stroke opacity="13107f"/>
                          <v:path arrowok="t" o:connecttype="custom" o:connectlocs="0,0;11113,26988;11113,68263;9525,63500;0,39688;0,0" o:connectangles="0,0,0,0,0,0"/>
                        </v:shape>
                        <v:shape id="Freeform 34"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n6/8QA&#10;AADbAAAADwAAAGRycy9kb3ducmV2LnhtbESPQWvCQBSE7wX/w/IKvdVNrEgb3YgKBWlOpoLX1+wz&#10;G5p9u2RXTf99Vyj0OMzMN8xqPdpeXGkInWMF+TQDQdw43XGr4Pj5/vwKIkRkjb1jUvBDAdbl5GGF&#10;hXY3PtC1jq1IEA4FKjAx+kLK0BiyGKbOEyfv7AaLMcmhlXrAW4LbXs6ybCEtdpwWDHraGWq+64tV&#10;UG3NW9cePvJqKxf+y1en/eZ4UurpcdwsQUQa43/4r73XCl7mcP+SfoAs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5+v/EAAAA2wAAAA8AAAAAAAAAAAAAAAAAmAIAAGRycy9k&#10;b3ducmV2LnhtbFBLBQYAAAAABAAEAPUAAACJAw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4220" w:rsidRDefault="00731715">
                                <w:pPr>
                                  <w:pStyle w:val="NoSpacing"/>
                                  <w:rPr>
                                    <w:color w:val="5B9BD5" w:themeColor="accent1"/>
                                    <w:sz w:val="26"/>
                                    <w:szCs w:val="26"/>
                                  </w:rPr>
                                </w:pPr>
                                <w:sdt>
                                  <w:sdtPr>
                                    <w:rPr>
                                      <w:color w:val="5B9BD5" w:themeColor="accent1"/>
                                      <w:sz w:val="26"/>
                                      <w:szCs w:val="26"/>
                                    </w:rPr>
                                    <w:alias w:val="Author"/>
                                    <w:tag w:val=""/>
                                    <w:id w:val="-254218048"/>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EE4220">
                                      <w:rPr>
                                        <w:color w:val="5B9BD5" w:themeColor="accent1"/>
                                        <w:sz w:val="26"/>
                                        <w:szCs w:val="26"/>
                                      </w:rPr>
                                      <w:t>Aizaz</w:t>
                                    </w:r>
                                    <w:proofErr w:type="spellEnd"/>
                                    <w:r w:rsidR="00EE4220">
                                      <w:rPr>
                                        <w:color w:val="5B9BD5" w:themeColor="accent1"/>
                                        <w:sz w:val="26"/>
                                        <w:szCs w:val="26"/>
                                      </w:rPr>
                                      <w:t xml:space="preserve"> Ali </w:t>
                                    </w:r>
                                    <w:proofErr w:type="spellStart"/>
                                    <w:r w:rsidR="00EE4220">
                                      <w:rPr>
                                        <w:color w:val="5B9BD5" w:themeColor="accent1"/>
                                        <w:sz w:val="26"/>
                                        <w:szCs w:val="26"/>
                                      </w:rPr>
                                      <w:t>Larik</w:t>
                                    </w:r>
                                    <w:proofErr w:type="spellEnd"/>
                                  </w:sdtContent>
                                </w:sdt>
                              </w:p>
                              <w:p w:rsidR="00EE4220" w:rsidRDefault="00731715">
                                <w:pPr>
                                  <w:pStyle w:val="NoSpacing"/>
                                  <w:rPr>
                                    <w:color w:val="595959" w:themeColor="text1" w:themeTint="A6"/>
                                    <w:sz w:val="20"/>
                                    <w:szCs w:val="20"/>
                                  </w:rPr>
                                </w:pPr>
                                <w:sdt>
                                  <w:sdtPr>
                                    <w:rPr>
                                      <w:caps/>
                                      <w:color w:val="595959" w:themeColor="text1" w:themeTint="A6"/>
                                      <w:sz w:val="20"/>
                                      <w:szCs w:val="20"/>
                                    </w:rPr>
                                    <w:alias w:val="Company"/>
                                    <w:tag w:val=""/>
                                    <w:id w:val="1950271881"/>
                                    <w:dataBinding w:prefixMappings="xmlns:ns0='http://schemas.openxmlformats.org/officeDocument/2006/extended-properties' " w:xpath="/ns0:Properties[1]/ns0:Company[1]" w:storeItemID="{6668398D-A668-4E3E-A5EB-62B293D839F1}"/>
                                    <w:text/>
                                  </w:sdtPr>
                                  <w:sdtEndPr/>
                                  <w:sdtContent>
                                    <w:r w:rsidR="00EE4220">
                                      <w:rPr>
                                        <w:caps/>
                                        <w:color w:val="595959" w:themeColor="text1" w:themeTint="A6"/>
                                        <w:sz w:val="20"/>
                                        <w:szCs w:val="20"/>
                                      </w:rPr>
                                      <w:t>ME-Electrical Engineering (Electronic system design)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5"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FD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G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6hxQ1nMCAABbBQAADgAAAAAAAAAAAAAA&#10;AAAuAgAAZHJzL2Uyb0RvYy54bWxQSwECLQAUAAYACAAAACEA0UvQbtkAAAAEAQAADwAAAAAAAAAA&#10;AAAAAADNBAAAZHJzL2Rvd25yZXYueG1sUEsFBgAAAAAEAAQA8wAAANMFAAAAAA==&#10;" filled="f" stroked="f" strokeweight=".5pt">
                    <v:textbox style="mso-fit-shape-to-text:t" inset="0,0,0,0">
                      <w:txbxContent>
                        <w:p w:rsidR="00EE4220" w:rsidRDefault="00EE4220">
                          <w:pPr>
                            <w:pStyle w:val="NoSpacing"/>
                            <w:rPr>
                              <w:color w:val="5B9BD5" w:themeColor="accent1"/>
                              <w:sz w:val="26"/>
                              <w:szCs w:val="26"/>
                            </w:rPr>
                          </w:pPr>
                          <w:sdt>
                            <w:sdtPr>
                              <w:rPr>
                                <w:color w:val="5B9BD5" w:themeColor="accent1"/>
                                <w:sz w:val="26"/>
                                <w:szCs w:val="26"/>
                              </w:rPr>
                              <w:alias w:val="Author"/>
                              <w:tag w:val=""/>
                              <w:id w:val="-254218048"/>
                              <w:dataBinding w:prefixMappings="xmlns:ns0='http://purl.org/dc/elements/1.1/' xmlns:ns1='http://schemas.openxmlformats.org/package/2006/metadata/core-properties' " w:xpath="/ns1:coreProperties[1]/ns0:creator[1]" w:storeItemID="{6C3C8BC8-F283-45AE-878A-BAB7291924A1}"/>
                              <w:text/>
                            </w:sdtPr>
                            <w:sdtContent>
                              <w:proofErr w:type="spellStart"/>
                              <w:r>
                                <w:rPr>
                                  <w:color w:val="5B9BD5" w:themeColor="accent1"/>
                                  <w:sz w:val="26"/>
                                  <w:szCs w:val="26"/>
                                </w:rPr>
                                <w:t>Aizaz</w:t>
                              </w:r>
                              <w:proofErr w:type="spellEnd"/>
                              <w:r>
                                <w:rPr>
                                  <w:color w:val="5B9BD5" w:themeColor="accent1"/>
                                  <w:sz w:val="26"/>
                                  <w:szCs w:val="26"/>
                                </w:rPr>
                                <w:t xml:space="preserve"> Ali </w:t>
                              </w:r>
                              <w:proofErr w:type="spellStart"/>
                              <w:r>
                                <w:rPr>
                                  <w:color w:val="5B9BD5" w:themeColor="accent1"/>
                                  <w:sz w:val="26"/>
                                  <w:szCs w:val="26"/>
                                </w:rPr>
                                <w:t>Larik</w:t>
                              </w:r>
                              <w:proofErr w:type="spellEnd"/>
                            </w:sdtContent>
                          </w:sdt>
                        </w:p>
                        <w:p w:rsidR="00EE4220" w:rsidRDefault="00EE4220">
                          <w:pPr>
                            <w:pStyle w:val="NoSpacing"/>
                            <w:rPr>
                              <w:color w:val="595959" w:themeColor="text1" w:themeTint="A6"/>
                              <w:sz w:val="20"/>
                              <w:szCs w:val="20"/>
                            </w:rPr>
                          </w:pPr>
                          <w:sdt>
                            <w:sdtPr>
                              <w:rPr>
                                <w:caps/>
                                <w:color w:val="595959" w:themeColor="text1" w:themeTint="A6"/>
                                <w:sz w:val="20"/>
                                <w:szCs w:val="20"/>
                              </w:rPr>
                              <w:alias w:val="Company"/>
                              <w:tag w:val=""/>
                              <w:id w:val="1950271881"/>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ME-Electrical Engineering (Electronic system design)</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36" name="Text Box 36"/>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4220" w:rsidRPr="00EE4220" w:rsidRDefault="00731715">
                                <w:pPr>
                                  <w:pStyle w:val="NoSpacing"/>
                                  <w:rPr>
                                    <w:rFonts w:asciiTheme="majorHAnsi" w:eastAsiaTheme="majorEastAsia" w:hAnsiTheme="majorHAnsi" w:cstheme="majorBidi"/>
                                    <w:b/>
                                    <w:color w:val="262626" w:themeColor="text1" w:themeTint="D9"/>
                                    <w:sz w:val="72"/>
                                  </w:rPr>
                                </w:pPr>
                                <w:sdt>
                                  <w:sdtPr>
                                    <w:rPr>
                                      <w:rFonts w:asciiTheme="majorHAnsi" w:eastAsiaTheme="majorEastAsia" w:hAnsiTheme="majorHAnsi" w:cstheme="majorBidi"/>
                                      <w:b/>
                                      <w:color w:val="262626" w:themeColor="text1" w:themeTint="D9"/>
                                      <w:sz w:val="72"/>
                                      <w:szCs w:val="72"/>
                                    </w:rPr>
                                    <w:alias w:val="Title"/>
                                    <w:tag w:val=""/>
                                    <w:id w:val="-111513969"/>
                                    <w:dataBinding w:prefixMappings="xmlns:ns0='http://purl.org/dc/elements/1.1/' xmlns:ns1='http://schemas.openxmlformats.org/package/2006/metadata/core-properties' " w:xpath="/ns1:coreProperties[1]/ns0:title[1]" w:storeItemID="{6C3C8BC8-F283-45AE-878A-BAB7291924A1}"/>
                                    <w:text/>
                                  </w:sdtPr>
                                  <w:sdtEndPr/>
                                  <w:sdtContent>
                                    <w:r w:rsidR="00EE4220" w:rsidRPr="00EE4220">
                                      <w:rPr>
                                        <w:rFonts w:asciiTheme="majorHAnsi" w:eastAsiaTheme="majorEastAsia" w:hAnsiTheme="majorHAnsi" w:cstheme="majorBidi"/>
                                        <w:b/>
                                        <w:color w:val="262626" w:themeColor="text1" w:themeTint="D9"/>
                                        <w:sz w:val="72"/>
                                        <w:szCs w:val="72"/>
                                      </w:rPr>
                                      <w:t>Design &amp; Implementation of microphone and ADC Port</w:t>
                                    </w:r>
                                  </w:sdtContent>
                                </w:sdt>
                              </w:p>
                              <w:p w:rsidR="00EE4220" w:rsidRDefault="00731715" w:rsidP="00EE4220">
                                <w:pPr>
                                  <w:spacing w:before="120"/>
                                  <w:jc w:val="both"/>
                                  <w:rPr>
                                    <w:color w:val="404040" w:themeColor="text1" w:themeTint="BF"/>
                                    <w:sz w:val="36"/>
                                    <w:szCs w:val="36"/>
                                  </w:rPr>
                                </w:pPr>
                                <w:sdt>
                                  <w:sdtPr>
                                    <w:rPr>
                                      <w:rFonts w:ascii="Times New Roman" w:hAnsi="Times New Roman" w:cs="Times New Roman"/>
                                      <w:b/>
                                      <w:bCs/>
                                      <w:color w:val="000000"/>
                                      <w:sz w:val="23"/>
                                      <w:szCs w:val="23"/>
                                    </w:rPr>
                                    <w:alias w:val="Subtitle"/>
                                    <w:tag w:val=""/>
                                    <w:id w:val="-1172798834"/>
                                    <w:dataBinding w:prefixMappings="xmlns:ns0='http://purl.org/dc/elements/1.1/' xmlns:ns1='http://schemas.openxmlformats.org/package/2006/metadata/core-properties' " w:xpath="/ns1:coreProperties[1]/ns0:subject[1]" w:storeItemID="{6C3C8BC8-F283-45AE-878A-BAB7291924A1}"/>
                                    <w:text/>
                                  </w:sdtPr>
                                  <w:sdtEndPr/>
                                  <w:sdtContent>
                                    <w:r w:rsidR="00EE4220" w:rsidRPr="00EE4220">
                                      <w:rPr>
                                        <w:rFonts w:ascii="Times New Roman" w:hAnsi="Times New Roman" w:cs="Times New Roman"/>
                                        <w:b/>
                                        <w:bCs/>
                                        <w:color w:val="000000"/>
                                        <w:sz w:val="23"/>
                                        <w:szCs w:val="23"/>
                                      </w:rPr>
                                      <w:t>Design and Implement hardware to receive audio samples, store, process, and send</w:t>
                                    </w:r>
                                    <w:r w:rsidR="00EE4220">
                                      <w:rPr>
                                        <w:rFonts w:ascii="Times New Roman" w:hAnsi="Times New Roman" w:cs="Times New Roman"/>
                                        <w:b/>
                                        <w:bCs/>
                                        <w:color w:val="000000"/>
                                        <w:sz w:val="23"/>
                                        <w:szCs w:val="23"/>
                                      </w:rPr>
                                      <w:t xml:space="preserve"> </w:t>
                                    </w:r>
                                    <w:r w:rsidR="00EE4220" w:rsidRPr="00EE4220">
                                      <w:rPr>
                                        <w:rFonts w:ascii="Times New Roman" w:hAnsi="Times New Roman" w:cs="Times New Roman"/>
                                        <w:b/>
                                        <w:bCs/>
                                        <w:color w:val="000000"/>
                                        <w:sz w:val="23"/>
                                        <w:szCs w:val="23"/>
                                      </w:rPr>
                                      <w:t>to audio out using NEXYS 4 DDR.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36"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" filled="f" stroked="f" strokeweight=".5pt">
                    <v:textbox style="mso-fit-shape-to-text:t" inset="0,0,0,0">
                      <w:txbxContent>
                        <w:p w:rsidR="00EE4220" w:rsidRPr="00EE4220" w:rsidRDefault="00EE4220">
                          <w:pPr>
                            <w:pStyle w:val="NoSpacing"/>
                            <w:rPr>
                              <w:rFonts w:asciiTheme="majorHAnsi" w:eastAsiaTheme="majorEastAsia" w:hAnsiTheme="majorHAnsi" w:cstheme="majorBidi"/>
                              <w:b/>
                              <w:color w:val="262626" w:themeColor="text1" w:themeTint="D9"/>
                              <w:sz w:val="72"/>
                            </w:rPr>
                          </w:pPr>
                          <w:sdt>
                            <w:sdtPr>
                              <w:rPr>
                                <w:rFonts w:asciiTheme="majorHAnsi" w:eastAsiaTheme="majorEastAsia" w:hAnsiTheme="majorHAnsi" w:cstheme="majorBidi"/>
                                <w:b/>
                                <w:color w:val="262626" w:themeColor="text1" w:themeTint="D9"/>
                                <w:sz w:val="72"/>
                                <w:szCs w:val="72"/>
                              </w:rPr>
                              <w:alias w:val="Title"/>
                              <w:tag w:val=""/>
                              <w:id w:val="-111513969"/>
                              <w:dataBinding w:prefixMappings="xmlns:ns0='http://purl.org/dc/elements/1.1/' xmlns:ns1='http://schemas.openxmlformats.org/package/2006/metadata/core-properties' " w:xpath="/ns1:coreProperties[1]/ns0:title[1]" w:storeItemID="{6C3C8BC8-F283-45AE-878A-BAB7291924A1}"/>
                              <w:text/>
                            </w:sdtPr>
                            <w:sdtContent>
                              <w:r w:rsidRPr="00EE4220">
                                <w:rPr>
                                  <w:rFonts w:asciiTheme="majorHAnsi" w:eastAsiaTheme="majorEastAsia" w:hAnsiTheme="majorHAnsi" w:cstheme="majorBidi"/>
                                  <w:b/>
                                  <w:color w:val="262626" w:themeColor="text1" w:themeTint="D9"/>
                                  <w:sz w:val="72"/>
                                  <w:szCs w:val="72"/>
                                </w:rPr>
                                <w:t>Design &amp; Implementation of microphone and ADC Port</w:t>
                              </w:r>
                            </w:sdtContent>
                          </w:sdt>
                        </w:p>
                        <w:p w:rsidR="00EE4220" w:rsidRDefault="00EE4220" w:rsidP="00EE4220">
                          <w:pPr>
                            <w:spacing w:before="120"/>
                            <w:jc w:val="both"/>
                            <w:rPr>
                              <w:color w:val="404040" w:themeColor="text1" w:themeTint="BF"/>
                              <w:sz w:val="36"/>
                              <w:szCs w:val="36"/>
                            </w:rPr>
                          </w:pPr>
                          <w:sdt>
                            <w:sdtPr>
                              <w:rPr>
                                <w:rFonts w:ascii="Times New Roman" w:hAnsi="Times New Roman" w:cs="Times New Roman"/>
                                <w:b/>
                                <w:bCs/>
                                <w:color w:val="000000"/>
                                <w:sz w:val="23"/>
                                <w:szCs w:val="23"/>
                              </w:rPr>
                              <w:alias w:val="Subtitle"/>
                              <w:tag w:val=""/>
                              <w:id w:val="-1172798834"/>
                              <w:dataBinding w:prefixMappings="xmlns:ns0='http://purl.org/dc/elements/1.1/' xmlns:ns1='http://schemas.openxmlformats.org/package/2006/metadata/core-properties' " w:xpath="/ns1:coreProperties[1]/ns0:subject[1]" w:storeItemID="{6C3C8BC8-F283-45AE-878A-BAB7291924A1}"/>
                              <w:text/>
                            </w:sdtPr>
                            <w:sdtContent>
                              <w:r w:rsidRPr="00EE4220">
                                <w:rPr>
                                  <w:rFonts w:ascii="Times New Roman" w:hAnsi="Times New Roman" w:cs="Times New Roman"/>
                                  <w:b/>
                                  <w:bCs/>
                                  <w:color w:val="000000"/>
                                  <w:sz w:val="23"/>
                                  <w:szCs w:val="23"/>
                                </w:rPr>
                                <w:t>Design and Implement hardware to receive audio samples, store, process, and send</w:t>
                              </w:r>
                              <w:r>
                                <w:rPr>
                                  <w:rFonts w:ascii="Times New Roman" w:hAnsi="Times New Roman" w:cs="Times New Roman"/>
                                  <w:b/>
                                  <w:bCs/>
                                  <w:color w:val="000000"/>
                                  <w:sz w:val="23"/>
                                  <w:szCs w:val="23"/>
                                </w:rPr>
                                <w:t xml:space="preserve"> </w:t>
                              </w:r>
                              <w:r w:rsidRPr="00EE4220">
                                <w:rPr>
                                  <w:rFonts w:ascii="Times New Roman" w:hAnsi="Times New Roman" w:cs="Times New Roman"/>
                                  <w:b/>
                                  <w:bCs/>
                                  <w:color w:val="000000"/>
                                  <w:sz w:val="23"/>
                                  <w:szCs w:val="23"/>
                                </w:rPr>
                                <w:t>to audio out using NEXYS 4 DDR.</w:t>
                              </w:r>
                            </w:sdtContent>
                          </w:sdt>
                        </w:p>
                      </w:txbxContent>
                    </v:textbox>
                    <w10:wrap anchorx="page" anchory="page"/>
                  </v:shape>
                </w:pict>
              </mc:Fallback>
            </mc:AlternateContent>
          </w:r>
        </w:p>
        <w:p w:rsidR="00EE4220" w:rsidRDefault="00EE4220">
          <w:pPr>
            <w:rPr>
              <w:rFonts w:ascii="Verdana" w:eastAsia="Times New Roman" w:hAnsi="Verdana" w:cs="Arial"/>
              <w:b/>
              <w:bCs/>
              <w:color w:val="555555"/>
              <w:kern w:val="36"/>
              <w:sz w:val="30"/>
              <w:szCs w:val="30"/>
            </w:rPr>
          </w:pPr>
          <w:r>
            <w:rPr>
              <w:rFonts w:ascii="Verdana" w:eastAsia="Times New Roman" w:hAnsi="Verdana" w:cs="Arial"/>
              <w:b/>
              <w:bCs/>
              <w:color w:val="555555"/>
              <w:kern w:val="36"/>
              <w:sz w:val="30"/>
              <w:szCs w:val="30"/>
            </w:rPr>
            <w:br w:type="page"/>
          </w:r>
        </w:p>
        <w:bookmarkStart w:id="2" w:name="_GoBack" w:displacedByCustomXml="next"/>
        <w:bookmarkEnd w:id="2" w:displacedByCustomXml="next"/>
      </w:sdtContent>
    </w:sdt>
    <w:p w:rsidR="000351BD" w:rsidRPr="00DE4867" w:rsidRDefault="00F504CF" w:rsidP="000351BD">
      <w:pPr>
        <w:pBdr>
          <w:bottom w:val="single" w:sz="18" w:space="2" w:color="auto"/>
        </w:pBdr>
        <w:spacing w:before="201" w:after="201" w:line="240" w:lineRule="auto"/>
        <w:outlineLvl w:val="0"/>
        <w:rPr>
          <w:rFonts w:ascii="Garamond" w:eastAsia="Times New Roman" w:hAnsi="Garamond" w:cs="Arial"/>
          <w:b/>
          <w:bCs/>
          <w:color w:val="000000" w:themeColor="text1"/>
          <w:kern w:val="36"/>
          <w:sz w:val="32"/>
          <w:szCs w:val="30"/>
        </w:rPr>
      </w:pPr>
      <w:r>
        <w:rPr>
          <w:rFonts w:ascii="Garamond" w:eastAsia="Times New Roman" w:hAnsi="Garamond" w:cs="Arial"/>
          <w:b/>
          <w:bCs/>
          <w:color w:val="000000" w:themeColor="text1"/>
          <w:kern w:val="36"/>
          <w:sz w:val="32"/>
          <w:szCs w:val="30"/>
        </w:rPr>
        <w:lastRenderedPageBreak/>
        <w:t>Introduction</w:t>
      </w:r>
    </w:p>
    <w:p w:rsidR="00A0070D" w:rsidRPr="00A0070D" w:rsidRDefault="00A0070D" w:rsidP="00F504CF">
      <w:pPr>
        <w:spacing w:before="100" w:beforeAutospacing="1" w:after="120" w:line="276" w:lineRule="auto"/>
        <w:jc w:val="both"/>
        <w:rPr>
          <w:rFonts w:ascii="Times New Roman" w:eastAsia="Times New Roman" w:hAnsi="Times New Roman" w:cs="Times New Roman"/>
          <w:color w:val="000000" w:themeColor="text1"/>
          <w:sz w:val="24"/>
          <w:szCs w:val="27"/>
        </w:rPr>
      </w:pPr>
      <w:r>
        <w:rPr>
          <w:rFonts w:ascii="Times New Roman" w:eastAsia="Times New Roman" w:hAnsi="Times New Roman" w:cs="Times New Roman"/>
          <w:color w:val="000000" w:themeColor="text1"/>
          <w:sz w:val="24"/>
          <w:szCs w:val="27"/>
        </w:rPr>
        <w:t>The objectives of this project are:</w:t>
      </w:r>
    </w:p>
    <w:p w:rsidR="000351BD" w:rsidRPr="00A0070D" w:rsidRDefault="000351BD" w:rsidP="00F504CF">
      <w:pPr>
        <w:pStyle w:val="ListParagraph"/>
        <w:numPr>
          <w:ilvl w:val="0"/>
          <w:numId w:val="11"/>
        </w:numPr>
        <w:spacing w:after="60" w:line="240" w:lineRule="auto"/>
        <w:jc w:val="both"/>
        <w:rPr>
          <w:rFonts w:ascii="Times New Roman" w:eastAsia="Times New Roman" w:hAnsi="Times New Roman" w:cs="Times New Roman"/>
          <w:color w:val="000000" w:themeColor="text1"/>
          <w:sz w:val="24"/>
          <w:szCs w:val="27"/>
        </w:rPr>
      </w:pPr>
      <w:r w:rsidRPr="00A0070D">
        <w:rPr>
          <w:rFonts w:ascii="Times New Roman" w:eastAsia="Times New Roman" w:hAnsi="Times New Roman" w:cs="Times New Roman"/>
          <w:color w:val="000000" w:themeColor="text1"/>
          <w:sz w:val="24"/>
          <w:szCs w:val="27"/>
        </w:rPr>
        <w:t>Set up and read signals from an external microphone using the built-in Analog to Digital Converter that comes with most Series 7 Xilinx chips</w:t>
      </w:r>
    </w:p>
    <w:p w:rsidR="000351BD" w:rsidRPr="00A0070D" w:rsidRDefault="000351BD" w:rsidP="00F504CF">
      <w:pPr>
        <w:pStyle w:val="ListParagraph"/>
        <w:numPr>
          <w:ilvl w:val="0"/>
          <w:numId w:val="11"/>
        </w:numPr>
        <w:spacing w:after="60" w:line="240" w:lineRule="auto"/>
        <w:jc w:val="both"/>
        <w:rPr>
          <w:rFonts w:ascii="Times New Roman" w:eastAsia="Times New Roman" w:hAnsi="Times New Roman" w:cs="Times New Roman"/>
          <w:color w:val="000000" w:themeColor="text1"/>
          <w:sz w:val="24"/>
          <w:szCs w:val="27"/>
        </w:rPr>
      </w:pPr>
      <w:r w:rsidRPr="00A0070D">
        <w:rPr>
          <w:rFonts w:ascii="Times New Roman" w:eastAsia="Times New Roman" w:hAnsi="Times New Roman" w:cs="Times New Roman"/>
          <w:color w:val="000000" w:themeColor="text1"/>
          <w:sz w:val="24"/>
          <w:szCs w:val="27"/>
        </w:rPr>
        <w:t>Build a voice recorder that records and plays back signed 8-bit digital audio samples.</w:t>
      </w:r>
    </w:p>
    <w:p w:rsidR="000351BD" w:rsidRPr="00A0070D" w:rsidRDefault="000351BD" w:rsidP="00F504CF">
      <w:pPr>
        <w:pStyle w:val="ListParagraph"/>
        <w:numPr>
          <w:ilvl w:val="0"/>
          <w:numId w:val="11"/>
        </w:numPr>
        <w:spacing w:after="60" w:line="240" w:lineRule="auto"/>
        <w:jc w:val="both"/>
        <w:rPr>
          <w:rFonts w:ascii="Times New Roman" w:eastAsia="Times New Roman" w:hAnsi="Times New Roman" w:cs="Times New Roman"/>
          <w:color w:val="000000" w:themeColor="text1"/>
          <w:sz w:val="24"/>
          <w:szCs w:val="27"/>
        </w:rPr>
      </w:pPr>
      <w:r w:rsidRPr="00A0070D">
        <w:rPr>
          <w:rFonts w:ascii="Times New Roman" w:eastAsia="Times New Roman" w:hAnsi="Times New Roman" w:cs="Times New Roman"/>
          <w:color w:val="000000" w:themeColor="text1"/>
          <w:sz w:val="24"/>
          <w:szCs w:val="27"/>
        </w:rPr>
        <w:t>Implement a low-pass FIR filter module that can be used as an anti-aliasing and reconstruction filter.</w:t>
      </w:r>
      <w:bookmarkStart w:id="3" w:name="audiopipeline"/>
      <w:bookmarkStart w:id="4" w:name="toc2"/>
      <w:bookmarkEnd w:id="3"/>
      <w:bookmarkEnd w:id="4"/>
    </w:p>
    <w:p w:rsidR="000351BD" w:rsidRDefault="00EC334F" w:rsidP="00A867CC">
      <w:pPr>
        <w:spacing w:after="0" w:line="27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We have created</w:t>
      </w:r>
      <w:r w:rsidR="000351BD" w:rsidRPr="000351BD">
        <w:rPr>
          <w:rFonts w:ascii="Times New Roman" w:eastAsia="Times New Roman" w:hAnsi="Times New Roman" w:cs="Times New Roman"/>
          <w:color w:val="000000" w:themeColor="text1"/>
          <w:sz w:val="24"/>
          <w:szCs w:val="24"/>
        </w:rPr>
        <w:t xml:space="preserve"> instances of two IP modules (XADC Wizard and Block Memory Generator)</w:t>
      </w:r>
      <w:r>
        <w:rPr>
          <w:rFonts w:ascii="Times New Roman" w:eastAsia="Times New Roman" w:hAnsi="Times New Roman" w:cs="Times New Roman"/>
          <w:color w:val="000000" w:themeColor="text1"/>
          <w:sz w:val="24"/>
          <w:szCs w:val="24"/>
        </w:rPr>
        <w:t xml:space="preserve"> that are used in this project. We have developed</w:t>
      </w:r>
      <w:r w:rsidR="000351BD" w:rsidRPr="000351BD">
        <w:rPr>
          <w:rFonts w:ascii="Times New Roman" w:eastAsia="Times New Roman" w:hAnsi="Times New Roman" w:cs="Times New Roman"/>
          <w:color w:val="000000" w:themeColor="text1"/>
          <w:sz w:val="24"/>
          <w:szCs w:val="24"/>
        </w:rPr>
        <w:t xml:space="preserve"> the recorder module which will interface with data coming from the Analog-to-Digital Converter, store da</w:t>
      </w:r>
      <w:r w:rsidR="000351BD">
        <w:rPr>
          <w:rFonts w:ascii="Times New Roman" w:eastAsia="Times New Roman" w:hAnsi="Times New Roman" w:cs="Times New Roman"/>
          <w:color w:val="000000" w:themeColor="text1"/>
          <w:sz w:val="24"/>
          <w:szCs w:val="24"/>
        </w:rPr>
        <w:t>ta in and/or read data from</w:t>
      </w:r>
      <w:r w:rsidR="000351BD" w:rsidRPr="000351BD">
        <w:rPr>
          <w:rFonts w:ascii="Times New Roman" w:eastAsia="Times New Roman" w:hAnsi="Times New Roman" w:cs="Times New Roman"/>
          <w:color w:val="000000" w:themeColor="text1"/>
          <w:sz w:val="24"/>
          <w:szCs w:val="24"/>
        </w:rPr>
        <w:t xml:space="preserve"> Block RAM (Random Access Memory), and then send an output signal to a PWM-audio generator.</w:t>
      </w:r>
    </w:p>
    <w:p w:rsidR="005B381E" w:rsidRDefault="00317456" w:rsidP="00226CBC">
      <w:pPr>
        <w:pBdr>
          <w:bottom w:val="single" w:sz="18" w:space="2" w:color="auto"/>
        </w:pBdr>
        <w:spacing w:before="201" w:after="201" w:line="240" w:lineRule="auto"/>
        <w:outlineLvl w:val="0"/>
        <w:rPr>
          <w:rFonts w:ascii="Garamond" w:eastAsia="Times New Roman" w:hAnsi="Garamond" w:cs="Arial"/>
          <w:b/>
          <w:bCs/>
          <w:color w:val="000000" w:themeColor="text1"/>
          <w:kern w:val="36"/>
          <w:sz w:val="32"/>
          <w:szCs w:val="30"/>
        </w:rPr>
      </w:pPr>
      <w:r w:rsidRPr="000351BD">
        <w:rPr>
          <w:rFonts w:ascii="Georgia" w:eastAsia="Times New Roman" w:hAnsi="Georgia" w:cs="Arial"/>
          <w:noProof/>
          <w:color w:val="3388AA"/>
          <w:sz w:val="27"/>
          <w:szCs w:val="27"/>
        </w:rPr>
        <w:drawing>
          <wp:anchor distT="0" distB="0" distL="114300" distR="114300" simplePos="0" relativeHeight="251662336" behindDoc="0" locked="0" layoutInCell="1" allowOverlap="1">
            <wp:simplePos x="0" y="0"/>
            <wp:positionH relativeFrom="margin">
              <wp:align>center</wp:align>
            </wp:positionH>
            <wp:positionV relativeFrom="margin">
              <wp:posOffset>2514600</wp:posOffset>
            </wp:positionV>
            <wp:extent cx="4641850" cy="3009900"/>
            <wp:effectExtent l="0" t="0" r="0" b="0"/>
            <wp:wrapSquare wrapText="bothSides"/>
            <wp:docPr id="8" name="Picture 8" descr="http://web.mit.edu/6.111/volume2/www/f2019/handouts/labs/lab5_19a/resources/system_overall.pn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eb.mit.edu/6.111/volume2/www/f2019/handouts/labs/lab5_19a/resources/system_overall.png">
                      <a:hlinkClick r:id="rId8" tgtFrame="&quot;_blank&quo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41850" cy="3009900"/>
                    </a:xfrm>
                    <a:prstGeom prst="rect">
                      <a:avLst/>
                    </a:prstGeom>
                    <a:noFill/>
                    <a:ln>
                      <a:noFill/>
                    </a:ln>
                  </pic:spPr>
                </pic:pic>
              </a:graphicData>
            </a:graphic>
          </wp:anchor>
        </w:drawing>
      </w:r>
    </w:p>
    <w:p w:rsidR="005B381E" w:rsidRDefault="005B381E" w:rsidP="00226CBC">
      <w:pPr>
        <w:pBdr>
          <w:bottom w:val="single" w:sz="18" w:space="2" w:color="auto"/>
        </w:pBdr>
        <w:spacing w:before="201" w:after="201" w:line="240" w:lineRule="auto"/>
        <w:outlineLvl w:val="0"/>
        <w:rPr>
          <w:rFonts w:ascii="Garamond" w:eastAsia="Times New Roman" w:hAnsi="Garamond" w:cs="Arial"/>
          <w:b/>
          <w:bCs/>
          <w:color w:val="000000" w:themeColor="text1"/>
          <w:kern w:val="36"/>
          <w:sz w:val="32"/>
          <w:szCs w:val="30"/>
        </w:rPr>
      </w:pPr>
    </w:p>
    <w:p w:rsidR="005B381E" w:rsidRDefault="005B381E" w:rsidP="00226CBC">
      <w:pPr>
        <w:pBdr>
          <w:bottom w:val="single" w:sz="18" w:space="2" w:color="auto"/>
        </w:pBdr>
        <w:spacing w:before="201" w:after="201" w:line="240" w:lineRule="auto"/>
        <w:outlineLvl w:val="0"/>
        <w:rPr>
          <w:rFonts w:ascii="Garamond" w:eastAsia="Times New Roman" w:hAnsi="Garamond" w:cs="Arial"/>
          <w:b/>
          <w:bCs/>
          <w:color w:val="000000" w:themeColor="text1"/>
          <w:kern w:val="36"/>
          <w:sz w:val="32"/>
          <w:szCs w:val="30"/>
        </w:rPr>
      </w:pPr>
    </w:p>
    <w:p w:rsidR="005B381E" w:rsidRDefault="005B381E" w:rsidP="00226CBC">
      <w:pPr>
        <w:pBdr>
          <w:bottom w:val="single" w:sz="18" w:space="2" w:color="auto"/>
        </w:pBdr>
        <w:spacing w:before="201" w:after="201" w:line="240" w:lineRule="auto"/>
        <w:outlineLvl w:val="0"/>
        <w:rPr>
          <w:rFonts w:ascii="Garamond" w:eastAsia="Times New Roman" w:hAnsi="Garamond" w:cs="Arial"/>
          <w:b/>
          <w:bCs/>
          <w:color w:val="000000" w:themeColor="text1"/>
          <w:kern w:val="36"/>
          <w:sz w:val="32"/>
          <w:szCs w:val="30"/>
        </w:rPr>
      </w:pPr>
    </w:p>
    <w:p w:rsidR="005B381E" w:rsidRDefault="005B381E" w:rsidP="00226CBC">
      <w:pPr>
        <w:pBdr>
          <w:bottom w:val="single" w:sz="18" w:space="2" w:color="auto"/>
        </w:pBdr>
        <w:spacing w:before="201" w:after="201" w:line="240" w:lineRule="auto"/>
        <w:outlineLvl w:val="0"/>
        <w:rPr>
          <w:rFonts w:ascii="Garamond" w:eastAsia="Times New Roman" w:hAnsi="Garamond" w:cs="Arial"/>
          <w:b/>
          <w:bCs/>
          <w:color w:val="000000" w:themeColor="text1"/>
          <w:kern w:val="36"/>
          <w:sz w:val="32"/>
          <w:szCs w:val="30"/>
        </w:rPr>
      </w:pPr>
    </w:p>
    <w:p w:rsidR="005B381E" w:rsidRDefault="005B381E" w:rsidP="00226CBC">
      <w:pPr>
        <w:pBdr>
          <w:bottom w:val="single" w:sz="18" w:space="2" w:color="auto"/>
        </w:pBdr>
        <w:spacing w:before="201" w:after="201" w:line="240" w:lineRule="auto"/>
        <w:outlineLvl w:val="0"/>
        <w:rPr>
          <w:rFonts w:ascii="Garamond" w:eastAsia="Times New Roman" w:hAnsi="Garamond" w:cs="Arial"/>
          <w:b/>
          <w:bCs/>
          <w:color w:val="000000" w:themeColor="text1"/>
          <w:kern w:val="36"/>
          <w:sz w:val="32"/>
          <w:szCs w:val="30"/>
        </w:rPr>
      </w:pPr>
    </w:p>
    <w:p w:rsidR="005B381E" w:rsidRDefault="005B381E" w:rsidP="00226CBC">
      <w:pPr>
        <w:pBdr>
          <w:bottom w:val="single" w:sz="18" w:space="2" w:color="auto"/>
        </w:pBdr>
        <w:spacing w:before="201" w:after="201" w:line="240" w:lineRule="auto"/>
        <w:outlineLvl w:val="0"/>
        <w:rPr>
          <w:rFonts w:ascii="Garamond" w:eastAsia="Times New Roman" w:hAnsi="Garamond" w:cs="Arial"/>
          <w:b/>
          <w:bCs/>
          <w:color w:val="000000" w:themeColor="text1"/>
          <w:kern w:val="36"/>
          <w:sz w:val="32"/>
          <w:szCs w:val="30"/>
        </w:rPr>
      </w:pPr>
    </w:p>
    <w:p w:rsidR="005B381E" w:rsidRDefault="005B381E" w:rsidP="00226CBC">
      <w:pPr>
        <w:pBdr>
          <w:bottom w:val="single" w:sz="18" w:space="2" w:color="auto"/>
        </w:pBdr>
        <w:spacing w:before="201" w:after="201" w:line="240" w:lineRule="auto"/>
        <w:outlineLvl w:val="0"/>
        <w:rPr>
          <w:rFonts w:ascii="Garamond" w:eastAsia="Times New Roman" w:hAnsi="Garamond" w:cs="Arial"/>
          <w:b/>
          <w:bCs/>
          <w:color w:val="000000" w:themeColor="text1"/>
          <w:kern w:val="36"/>
          <w:sz w:val="32"/>
          <w:szCs w:val="30"/>
        </w:rPr>
      </w:pPr>
    </w:p>
    <w:p w:rsidR="005B381E" w:rsidRDefault="005B381E" w:rsidP="00226CBC">
      <w:pPr>
        <w:pBdr>
          <w:bottom w:val="single" w:sz="18" w:space="2" w:color="auto"/>
        </w:pBdr>
        <w:spacing w:before="201" w:after="201" w:line="240" w:lineRule="auto"/>
        <w:outlineLvl w:val="0"/>
        <w:rPr>
          <w:rFonts w:ascii="Garamond" w:eastAsia="Times New Roman" w:hAnsi="Garamond" w:cs="Arial"/>
          <w:b/>
          <w:bCs/>
          <w:color w:val="000000" w:themeColor="text1"/>
          <w:kern w:val="36"/>
          <w:sz w:val="32"/>
          <w:szCs w:val="30"/>
        </w:rPr>
      </w:pPr>
    </w:p>
    <w:p w:rsidR="00A0070D" w:rsidRPr="00226CBC" w:rsidRDefault="00226CBC" w:rsidP="00226CBC">
      <w:pPr>
        <w:pBdr>
          <w:bottom w:val="single" w:sz="18" w:space="2" w:color="auto"/>
        </w:pBdr>
        <w:spacing w:before="201" w:after="201" w:line="240" w:lineRule="auto"/>
        <w:outlineLvl w:val="0"/>
        <w:rPr>
          <w:rFonts w:ascii="Garamond" w:eastAsia="Times New Roman" w:hAnsi="Garamond" w:cs="Arial"/>
          <w:b/>
          <w:bCs/>
          <w:color w:val="000000" w:themeColor="text1"/>
          <w:kern w:val="36"/>
          <w:sz w:val="32"/>
          <w:szCs w:val="30"/>
        </w:rPr>
      </w:pPr>
      <w:r>
        <w:rPr>
          <w:rFonts w:ascii="Garamond" w:eastAsia="Times New Roman" w:hAnsi="Garamond" w:cs="Arial"/>
          <w:b/>
          <w:bCs/>
          <w:color w:val="000000" w:themeColor="text1"/>
          <w:kern w:val="36"/>
          <w:sz w:val="32"/>
          <w:szCs w:val="30"/>
        </w:rPr>
        <w:t>Audio Input and the XADC Wizard</w:t>
      </w:r>
    </w:p>
    <w:p w:rsidR="00A0070D" w:rsidRPr="000351BD" w:rsidRDefault="00A0070D" w:rsidP="00166AC9">
      <w:pPr>
        <w:spacing w:before="100" w:beforeAutospacing="1" w:after="60" w:line="276" w:lineRule="auto"/>
        <w:jc w:val="both"/>
        <w:rPr>
          <w:rFonts w:ascii="Times New Roman" w:eastAsia="Times New Roman" w:hAnsi="Times New Roman" w:cs="Times New Roman"/>
          <w:color w:val="000000" w:themeColor="text1"/>
          <w:sz w:val="24"/>
          <w:szCs w:val="24"/>
        </w:rPr>
      </w:pPr>
      <w:r w:rsidRPr="000351BD">
        <w:rPr>
          <w:rFonts w:ascii="Times New Roman" w:eastAsia="Times New Roman" w:hAnsi="Times New Roman" w:cs="Times New Roman"/>
          <w:color w:val="000000" w:themeColor="text1"/>
          <w:sz w:val="24"/>
          <w:szCs w:val="24"/>
        </w:rPr>
        <w:t xml:space="preserve">The </w:t>
      </w:r>
      <w:proofErr w:type="spellStart"/>
      <w:r w:rsidRPr="000351BD">
        <w:rPr>
          <w:rFonts w:ascii="Times New Roman" w:eastAsia="Times New Roman" w:hAnsi="Times New Roman" w:cs="Times New Roman"/>
          <w:color w:val="000000" w:themeColor="text1"/>
          <w:sz w:val="24"/>
          <w:szCs w:val="24"/>
        </w:rPr>
        <w:t>Artix</w:t>
      </w:r>
      <w:proofErr w:type="spellEnd"/>
      <w:r w:rsidRPr="000351BD">
        <w:rPr>
          <w:rFonts w:ascii="Times New Roman" w:eastAsia="Times New Roman" w:hAnsi="Times New Roman" w:cs="Times New Roman"/>
          <w:color w:val="000000" w:themeColor="text1"/>
          <w:sz w:val="24"/>
          <w:szCs w:val="24"/>
        </w:rPr>
        <w:t xml:space="preserve"> 7 FPGA on our </w:t>
      </w:r>
      <w:proofErr w:type="spellStart"/>
      <w:r w:rsidRPr="000351BD">
        <w:rPr>
          <w:rFonts w:ascii="Times New Roman" w:eastAsia="Times New Roman" w:hAnsi="Times New Roman" w:cs="Times New Roman"/>
          <w:color w:val="000000" w:themeColor="text1"/>
          <w:sz w:val="24"/>
          <w:szCs w:val="24"/>
        </w:rPr>
        <w:t>Nexys</w:t>
      </w:r>
      <w:proofErr w:type="spellEnd"/>
      <w:r w:rsidRPr="000351BD">
        <w:rPr>
          <w:rFonts w:ascii="Times New Roman" w:eastAsia="Times New Roman" w:hAnsi="Times New Roman" w:cs="Times New Roman"/>
          <w:color w:val="000000" w:themeColor="text1"/>
          <w:sz w:val="24"/>
          <w:szCs w:val="24"/>
        </w:rPr>
        <w:t xml:space="preserve"> 4 board is equipped with an input between the analog world and the primarily d</w:t>
      </w:r>
      <w:r w:rsidR="005C139A">
        <w:rPr>
          <w:rFonts w:ascii="Times New Roman" w:eastAsia="Times New Roman" w:hAnsi="Times New Roman" w:cs="Times New Roman"/>
          <w:color w:val="000000" w:themeColor="text1"/>
          <w:sz w:val="24"/>
          <w:szCs w:val="24"/>
        </w:rPr>
        <w:t>igital world of the FPGA. We have</w:t>
      </w:r>
      <w:r w:rsidRPr="000351BD">
        <w:rPr>
          <w:rFonts w:ascii="Times New Roman" w:eastAsia="Times New Roman" w:hAnsi="Times New Roman" w:cs="Times New Roman"/>
          <w:color w:val="000000" w:themeColor="text1"/>
          <w:sz w:val="24"/>
          <w:szCs w:val="24"/>
        </w:rPr>
        <w:t xml:space="preserve"> </w:t>
      </w:r>
      <w:r w:rsidR="005C139A">
        <w:rPr>
          <w:rFonts w:ascii="Times New Roman" w:eastAsia="Times New Roman" w:hAnsi="Times New Roman" w:cs="Times New Roman"/>
          <w:color w:val="000000" w:themeColor="text1"/>
          <w:sz w:val="24"/>
          <w:szCs w:val="24"/>
        </w:rPr>
        <w:t xml:space="preserve">used </w:t>
      </w:r>
      <w:r w:rsidRPr="000351BD">
        <w:rPr>
          <w:rFonts w:ascii="Times New Roman" w:eastAsia="Times New Roman" w:hAnsi="Times New Roman" w:cs="Times New Roman"/>
          <w:color w:val="000000" w:themeColor="text1"/>
          <w:sz w:val="24"/>
          <w:szCs w:val="24"/>
        </w:rPr>
        <w:t xml:space="preserve">the XADC wizard in order </w:t>
      </w:r>
      <w:r>
        <w:rPr>
          <w:rFonts w:ascii="Times New Roman" w:eastAsia="Times New Roman" w:hAnsi="Times New Roman" w:cs="Times New Roman"/>
          <w:color w:val="000000" w:themeColor="text1"/>
          <w:sz w:val="24"/>
          <w:szCs w:val="24"/>
        </w:rPr>
        <w:t>to break out this functionality.</w:t>
      </w:r>
      <w:r w:rsidRPr="000351BD">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We</w:t>
      </w:r>
      <w:r w:rsidRPr="000351BD">
        <w:rPr>
          <w:rFonts w:ascii="Times New Roman" w:eastAsia="Times New Roman" w:hAnsi="Times New Roman" w:cs="Times New Roman"/>
          <w:color w:val="000000" w:themeColor="text1"/>
          <w:sz w:val="24"/>
          <w:szCs w:val="24"/>
        </w:rPr>
        <w:t xml:space="preserve"> create</w:t>
      </w:r>
      <w:r>
        <w:rPr>
          <w:rFonts w:ascii="Times New Roman" w:eastAsia="Times New Roman" w:hAnsi="Times New Roman" w:cs="Times New Roman"/>
          <w:color w:val="000000" w:themeColor="text1"/>
          <w:sz w:val="24"/>
          <w:szCs w:val="24"/>
        </w:rPr>
        <w:t>d</w:t>
      </w:r>
      <w:r w:rsidRPr="000351BD">
        <w:rPr>
          <w:rFonts w:ascii="Times New Roman" w:eastAsia="Times New Roman" w:hAnsi="Times New Roman" w:cs="Times New Roman"/>
          <w:color w:val="000000" w:themeColor="text1"/>
          <w:sz w:val="24"/>
          <w:szCs w:val="24"/>
        </w:rPr>
        <w:t xml:space="preserve"> an instance of the XADC </w:t>
      </w:r>
      <w:proofErr w:type="spellStart"/>
      <w:r w:rsidRPr="000351BD">
        <w:rPr>
          <w:rFonts w:ascii="Times New Roman" w:eastAsia="Times New Roman" w:hAnsi="Times New Roman" w:cs="Times New Roman"/>
          <w:color w:val="000000" w:themeColor="text1"/>
          <w:sz w:val="24"/>
          <w:szCs w:val="24"/>
        </w:rPr>
        <w:t>interfacer</w:t>
      </w:r>
      <w:proofErr w:type="spellEnd"/>
      <w:r w:rsidRPr="000351BD">
        <w:rPr>
          <w:rFonts w:ascii="Times New Roman" w:eastAsia="Times New Roman" w:hAnsi="Times New Roman" w:cs="Times New Roman"/>
          <w:color w:val="000000" w:themeColor="text1"/>
          <w:sz w:val="24"/>
          <w:szCs w:val="24"/>
        </w:rPr>
        <w:t>. The code to interface to it is in the </w:t>
      </w:r>
      <w:proofErr w:type="spellStart"/>
      <w:r w:rsidRPr="00917D01">
        <w:rPr>
          <w:rFonts w:ascii="Times New Roman" w:eastAsia="Times New Roman" w:hAnsi="Times New Roman" w:cs="Times New Roman"/>
          <w:i/>
          <w:color w:val="000000" w:themeColor="text1"/>
          <w:sz w:val="24"/>
          <w:szCs w:val="24"/>
        </w:rPr>
        <w:t>top_level</w:t>
      </w:r>
      <w:proofErr w:type="spellEnd"/>
      <w:r w:rsidRPr="000351BD">
        <w:rPr>
          <w:rFonts w:ascii="Times New Roman" w:eastAsia="Times New Roman" w:hAnsi="Times New Roman" w:cs="Times New Roman"/>
          <w:i/>
          <w:color w:val="000000" w:themeColor="text1"/>
          <w:sz w:val="24"/>
          <w:szCs w:val="24"/>
        </w:rPr>
        <w:t> </w:t>
      </w:r>
      <w:r w:rsidRPr="000351BD">
        <w:rPr>
          <w:rFonts w:ascii="Times New Roman" w:eastAsia="Times New Roman" w:hAnsi="Times New Roman" w:cs="Times New Roman"/>
          <w:color w:val="000000" w:themeColor="text1"/>
          <w:sz w:val="24"/>
          <w:szCs w:val="24"/>
        </w:rPr>
        <w:t>module.</w:t>
      </w:r>
      <w:r>
        <w:rPr>
          <w:rFonts w:ascii="Times New Roman" w:eastAsia="Times New Roman" w:hAnsi="Times New Roman" w:cs="Times New Roman"/>
          <w:color w:val="000000" w:themeColor="text1"/>
          <w:sz w:val="24"/>
          <w:szCs w:val="24"/>
        </w:rPr>
        <w:t xml:space="preserve"> W</w:t>
      </w:r>
      <w:r w:rsidRPr="000351BD">
        <w:rPr>
          <w:rFonts w:ascii="Times New Roman" w:eastAsia="Times New Roman" w:hAnsi="Times New Roman" w:cs="Times New Roman"/>
          <w:color w:val="000000" w:themeColor="text1"/>
          <w:sz w:val="24"/>
          <w:szCs w:val="24"/>
        </w:rPr>
        <w:t>e add</w:t>
      </w:r>
      <w:r>
        <w:rPr>
          <w:rFonts w:ascii="Times New Roman" w:eastAsia="Times New Roman" w:hAnsi="Times New Roman" w:cs="Times New Roman"/>
          <w:color w:val="000000" w:themeColor="text1"/>
          <w:sz w:val="24"/>
          <w:szCs w:val="24"/>
        </w:rPr>
        <w:t>ed</w:t>
      </w:r>
      <w:r w:rsidRPr="000351BD">
        <w:rPr>
          <w:rFonts w:ascii="Times New Roman" w:eastAsia="Times New Roman" w:hAnsi="Times New Roman" w:cs="Times New Roman"/>
          <w:color w:val="000000" w:themeColor="text1"/>
          <w:sz w:val="24"/>
          <w:szCs w:val="24"/>
        </w:rPr>
        <w:t xml:space="preserve"> a new IP instance </w:t>
      </w:r>
      <w:r>
        <w:rPr>
          <w:rFonts w:ascii="Times New Roman" w:eastAsia="Times New Roman" w:hAnsi="Times New Roman" w:cs="Times New Roman"/>
          <w:color w:val="000000" w:themeColor="text1"/>
          <w:sz w:val="24"/>
          <w:szCs w:val="24"/>
        </w:rPr>
        <w:t>of</w:t>
      </w:r>
      <w:r w:rsidR="005C139A">
        <w:rPr>
          <w:rFonts w:ascii="Times New Roman" w:eastAsia="Times New Roman" w:hAnsi="Times New Roman" w:cs="Times New Roman"/>
          <w:color w:val="000000" w:themeColor="text1"/>
          <w:sz w:val="24"/>
          <w:szCs w:val="24"/>
        </w:rPr>
        <w:t xml:space="preserve"> XADC with following specifications:</w:t>
      </w:r>
    </w:p>
    <w:p w:rsidR="00A0070D" w:rsidRPr="000E29D7" w:rsidRDefault="00A0070D" w:rsidP="00A0070D">
      <w:pPr>
        <w:pStyle w:val="ListParagraph"/>
        <w:numPr>
          <w:ilvl w:val="0"/>
          <w:numId w:val="10"/>
        </w:numPr>
        <w:spacing w:after="100" w:afterAutospacing="1" w:line="240" w:lineRule="auto"/>
        <w:ind w:left="547"/>
        <w:jc w:val="both"/>
        <w:rPr>
          <w:rFonts w:ascii="Times New Roman" w:eastAsia="Times New Roman" w:hAnsi="Times New Roman" w:cs="Times New Roman"/>
          <w:color w:val="000000" w:themeColor="text1"/>
          <w:sz w:val="24"/>
          <w:szCs w:val="24"/>
        </w:rPr>
      </w:pPr>
      <w:r w:rsidRPr="000E29D7">
        <w:rPr>
          <w:rFonts w:ascii="Times New Roman" w:eastAsia="Times New Roman" w:hAnsi="Times New Roman" w:cs="Times New Roman"/>
          <w:color w:val="000000" w:themeColor="text1"/>
          <w:sz w:val="24"/>
          <w:szCs w:val="24"/>
        </w:rPr>
        <w:t>DRP Mode (This sets up the ADC as a “Dynamic Reconfigurable Port”)</w:t>
      </w:r>
    </w:p>
    <w:p w:rsidR="00A0070D" w:rsidRPr="000E29D7" w:rsidRDefault="00A0070D" w:rsidP="00A0070D">
      <w:pPr>
        <w:pStyle w:val="ListParagraph"/>
        <w:numPr>
          <w:ilvl w:val="0"/>
          <w:numId w:val="10"/>
        </w:numPr>
        <w:spacing w:before="100" w:beforeAutospacing="1" w:after="100" w:afterAutospacing="1" w:line="240" w:lineRule="auto"/>
        <w:ind w:left="540"/>
        <w:jc w:val="both"/>
        <w:rPr>
          <w:rFonts w:ascii="Times New Roman" w:eastAsia="Times New Roman" w:hAnsi="Times New Roman" w:cs="Times New Roman"/>
          <w:color w:val="000000" w:themeColor="text1"/>
          <w:sz w:val="24"/>
          <w:szCs w:val="24"/>
        </w:rPr>
      </w:pPr>
      <w:r w:rsidRPr="000E29D7">
        <w:rPr>
          <w:rFonts w:ascii="Times New Roman" w:eastAsia="Times New Roman" w:hAnsi="Times New Roman" w:cs="Times New Roman"/>
          <w:color w:val="000000" w:themeColor="text1"/>
          <w:sz w:val="24"/>
          <w:szCs w:val="24"/>
        </w:rPr>
        <w:t>Single Channel</w:t>
      </w:r>
    </w:p>
    <w:p w:rsidR="00A0070D" w:rsidRPr="000E29D7" w:rsidRDefault="00A0070D" w:rsidP="00A0070D">
      <w:pPr>
        <w:pStyle w:val="ListParagraph"/>
        <w:numPr>
          <w:ilvl w:val="0"/>
          <w:numId w:val="10"/>
        </w:numPr>
        <w:spacing w:before="100" w:beforeAutospacing="1" w:after="100" w:afterAutospacing="1" w:line="240" w:lineRule="auto"/>
        <w:ind w:left="540"/>
        <w:jc w:val="both"/>
        <w:rPr>
          <w:rFonts w:ascii="Times New Roman" w:eastAsia="Times New Roman" w:hAnsi="Times New Roman" w:cs="Times New Roman"/>
          <w:color w:val="000000" w:themeColor="text1"/>
          <w:sz w:val="24"/>
          <w:szCs w:val="24"/>
        </w:rPr>
      </w:pPr>
      <w:r w:rsidRPr="000E29D7">
        <w:rPr>
          <w:rFonts w:ascii="Times New Roman" w:eastAsia="Times New Roman" w:hAnsi="Times New Roman" w:cs="Times New Roman"/>
          <w:color w:val="000000" w:themeColor="text1"/>
          <w:sz w:val="24"/>
          <w:szCs w:val="24"/>
        </w:rPr>
        <w:t>Continuous Mode</w:t>
      </w:r>
    </w:p>
    <w:p w:rsidR="00A0070D" w:rsidRPr="000E29D7" w:rsidRDefault="00A0070D" w:rsidP="00A0070D">
      <w:pPr>
        <w:pStyle w:val="ListParagraph"/>
        <w:numPr>
          <w:ilvl w:val="0"/>
          <w:numId w:val="10"/>
        </w:numPr>
        <w:spacing w:before="100" w:beforeAutospacing="1" w:after="100" w:afterAutospacing="1" w:line="240" w:lineRule="auto"/>
        <w:ind w:left="540"/>
        <w:jc w:val="both"/>
        <w:rPr>
          <w:rFonts w:ascii="Times New Roman" w:eastAsia="Times New Roman" w:hAnsi="Times New Roman" w:cs="Times New Roman"/>
          <w:color w:val="000000" w:themeColor="text1"/>
          <w:sz w:val="24"/>
          <w:szCs w:val="24"/>
        </w:rPr>
      </w:pPr>
      <w:r w:rsidRPr="000E29D7">
        <w:rPr>
          <w:rFonts w:ascii="Times New Roman" w:eastAsia="Times New Roman" w:hAnsi="Times New Roman" w:cs="Times New Roman"/>
          <w:color w:val="000000" w:themeColor="text1"/>
          <w:sz w:val="24"/>
          <w:szCs w:val="24"/>
        </w:rPr>
        <w:t>DCLK is 100 MHz</w:t>
      </w:r>
    </w:p>
    <w:p w:rsidR="00A0070D" w:rsidRDefault="00A0070D" w:rsidP="00A0070D">
      <w:pPr>
        <w:pStyle w:val="ListParagraph"/>
        <w:numPr>
          <w:ilvl w:val="0"/>
          <w:numId w:val="10"/>
        </w:numPr>
        <w:spacing w:before="100" w:beforeAutospacing="1" w:after="100" w:afterAutospacing="1" w:line="240" w:lineRule="auto"/>
        <w:ind w:left="540"/>
        <w:jc w:val="both"/>
        <w:rPr>
          <w:rFonts w:ascii="Times New Roman" w:eastAsia="Times New Roman" w:hAnsi="Times New Roman" w:cs="Times New Roman"/>
          <w:color w:val="000000" w:themeColor="text1"/>
          <w:sz w:val="24"/>
          <w:szCs w:val="24"/>
        </w:rPr>
      </w:pPr>
      <w:r w:rsidRPr="000E29D7">
        <w:rPr>
          <w:rFonts w:ascii="Times New Roman" w:eastAsia="Times New Roman" w:hAnsi="Times New Roman" w:cs="Times New Roman"/>
          <w:color w:val="000000" w:themeColor="text1"/>
          <w:sz w:val="24"/>
          <w:szCs w:val="24"/>
        </w:rPr>
        <w:t>Single Channel pick: VAUX3P</w:t>
      </w:r>
      <w:r>
        <w:rPr>
          <w:rFonts w:ascii="Times New Roman" w:eastAsia="Times New Roman" w:hAnsi="Times New Roman" w:cs="Times New Roman"/>
          <w:color w:val="000000" w:themeColor="text1"/>
          <w:sz w:val="24"/>
          <w:szCs w:val="24"/>
        </w:rPr>
        <w:t xml:space="preserve"> and VAUX3N (</w:t>
      </w:r>
      <w:r w:rsidRPr="000E29D7">
        <w:rPr>
          <w:rFonts w:ascii="Times New Roman" w:eastAsia="Times New Roman" w:hAnsi="Times New Roman" w:cs="Times New Roman"/>
          <w:color w:val="000000" w:themeColor="text1"/>
          <w:sz w:val="24"/>
          <w:szCs w:val="24"/>
        </w:rPr>
        <w:t>This specifies which external inputs are being sampled (AD3</w:t>
      </w:r>
      <w:r>
        <w:rPr>
          <w:rFonts w:ascii="Times New Roman" w:eastAsia="Times New Roman" w:hAnsi="Times New Roman" w:cs="Times New Roman"/>
          <w:color w:val="000000" w:themeColor="text1"/>
          <w:sz w:val="24"/>
          <w:szCs w:val="24"/>
        </w:rPr>
        <w:t xml:space="preserve">P and AD3N on the </w:t>
      </w:r>
      <w:proofErr w:type="spellStart"/>
      <w:r>
        <w:rPr>
          <w:rFonts w:ascii="Times New Roman" w:eastAsia="Times New Roman" w:hAnsi="Times New Roman" w:cs="Times New Roman"/>
          <w:color w:val="000000" w:themeColor="text1"/>
          <w:sz w:val="24"/>
          <w:szCs w:val="24"/>
        </w:rPr>
        <w:t>Nexsys</w:t>
      </w:r>
      <w:proofErr w:type="spellEnd"/>
      <w:r>
        <w:rPr>
          <w:rFonts w:ascii="Times New Roman" w:eastAsia="Times New Roman" w:hAnsi="Times New Roman" w:cs="Times New Roman"/>
          <w:color w:val="000000" w:themeColor="text1"/>
          <w:sz w:val="24"/>
          <w:szCs w:val="24"/>
        </w:rPr>
        <w:t xml:space="preserve"> board)</w:t>
      </w:r>
    </w:p>
    <w:p w:rsidR="00166AC9" w:rsidRPr="00166AC9" w:rsidRDefault="00166AC9" w:rsidP="00166AC9">
      <w:pPr>
        <w:pBdr>
          <w:bottom w:val="single" w:sz="18" w:space="2" w:color="auto"/>
        </w:pBdr>
        <w:spacing w:before="201" w:after="201" w:line="240" w:lineRule="auto"/>
        <w:outlineLvl w:val="0"/>
        <w:rPr>
          <w:rFonts w:ascii="Garamond" w:eastAsia="Times New Roman" w:hAnsi="Garamond" w:cs="Arial"/>
          <w:b/>
          <w:bCs/>
          <w:color w:val="000000" w:themeColor="text1"/>
          <w:kern w:val="36"/>
          <w:sz w:val="32"/>
          <w:szCs w:val="30"/>
        </w:rPr>
      </w:pPr>
      <w:r>
        <w:rPr>
          <w:rFonts w:ascii="Garamond" w:eastAsia="Times New Roman" w:hAnsi="Garamond" w:cs="Arial"/>
          <w:b/>
          <w:bCs/>
          <w:color w:val="000000" w:themeColor="text1"/>
          <w:kern w:val="36"/>
          <w:sz w:val="32"/>
          <w:szCs w:val="30"/>
        </w:rPr>
        <w:lastRenderedPageBreak/>
        <w:t>Block RAMs (BRAMs)</w:t>
      </w:r>
    </w:p>
    <w:p w:rsidR="00A0070D" w:rsidRPr="000351BD" w:rsidRDefault="001850C8" w:rsidP="00920CC9">
      <w:pPr>
        <w:spacing w:after="0" w:line="276" w:lineRule="auto"/>
        <w:jc w:val="both"/>
        <w:rPr>
          <w:rFonts w:ascii="Times New Roman" w:eastAsia="Times New Roman" w:hAnsi="Times New Roman" w:cs="Times New Roman"/>
          <w:color w:val="000000" w:themeColor="text1"/>
          <w:sz w:val="24"/>
          <w:szCs w:val="24"/>
        </w:rPr>
      </w:pPr>
      <w:r w:rsidRPr="001850C8">
        <w:rPr>
          <w:rFonts w:ascii="Times New Roman" w:eastAsia="Times New Roman" w:hAnsi="Times New Roman" w:cs="Times New Roman"/>
          <w:color w:val="000000" w:themeColor="text1"/>
          <w:sz w:val="24"/>
          <w:szCs w:val="24"/>
        </w:rPr>
        <w:t>We have used the FPGA's block RAMs (BRAMs) to build the memory for saved audio samples. A good size (i.e., one that fits in the FPGA we have) for the memory is 64K locations of 8 bits. To increase the recoding time, we have down-sample the 48 kHz incoming data to 6 kHz, i.e., only store every eighth sample.</w:t>
      </w:r>
    </w:p>
    <w:p w:rsidR="00AD005C" w:rsidRPr="00B62485" w:rsidRDefault="00AD005C" w:rsidP="00AD005C">
      <w:pPr>
        <w:pBdr>
          <w:bottom w:val="single" w:sz="18" w:space="2" w:color="auto"/>
        </w:pBdr>
        <w:spacing w:before="201" w:after="201" w:line="240" w:lineRule="auto"/>
        <w:outlineLvl w:val="0"/>
        <w:rPr>
          <w:rFonts w:ascii="Garamond" w:eastAsia="Times New Roman" w:hAnsi="Garamond" w:cs="Arial"/>
          <w:b/>
          <w:bCs/>
          <w:color w:val="000000" w:themeColor="text1"/>
          <w:kern w:val="36"/>
          <w:sz w:val="32"/>
          <w:szCs w:val="30"/>
        </w:rPr>
      </w:pPr>
      <w:r w:rsidRPr="00B62485">
        <w:rPr>
          <w:rFonts w:ascii="Garamond" w:eastAsia="Times New Roman" w:hAnsi="Garamond" w:cs="Arial"/>
          <w:b/>
          <w:bCs/>
          <w:color w:val="000000" w:themeColor="text1"/>
          <w:kern w:val="36"/>
          <w:sz w:val="32"/>
          <w:szCs w:val="30"/>
        </w:rPr>
        <w:t>Low Pass Filter</w:t>
      </w:r>
    </w:p>
    <w:p w:rsidR="00AD005C" w:rsidRPr="000351BD" w:rsidRDefault="00AD005C" w:rsidP="00AD005C">
      <w:pPr>
        <w:spacing w:before="100" w:beforeAutospacing="1" w:after="100" w:afterAutospacing="1" w:line="360" w:lineRule="auto"/>
        <w:jc w:val="both"/>
        <w:rPr>
          <w:rFonts w:ascii="Times New Roman" w:eastAsia="Times New Roman" w:hAnsi="Times New Roman" w:cs="Times New Roman"/>
          <w:color w:val="000000" w:themeColor="text1"/>
          <w:sz w:val="24"/>
          <w:szCs w:val="27"/>
        </w:rPr>
      </w:pPr>
      <w:r w:rsidRPr="000351BD">
        <w:rPr>
          <w:rFonts w:ascii="Times New Roman" w:eastAsia="Times New Roman" w:hAnsi="Times New Roman" w:cs="Times New Roman"/>
          <w:color w:val="000000" w:themeColor="text1"/>
          <w:sz w:val="24"/>
          <w:szCs w:val="27"/>
        </w:rPr>
        <w:t>Remembering about Nyquist rates, the original 48 kHz data can represent audio frequencies up to 24 kHz. Down-sampling to 6 kHz yields data that can represent audio frequencies up to 3 kHz. In order to prevent aliasing during the down-sampling process we'll need to remove audio frequencies between 3 kHz and 24 kHz from the data before down-sampling by passing the incoming samples through a low-pass anti-aliasing filter.</w:t>
      </w:r>
    </w:p>
    <w:p w:rsidR="00AD005C" w:rsidRPr="000351BD" w:rsidRDefault="00AD005C" w:rsidP="00AD005C">
      <w:pPr>
        <w:spacing w:before="100" w:beforeAutospacing="1" w:after="100" w:afterAutospacing="1" w:line="360" w:lineRule="auto"/>
        <w:jc w:val="both"/>
        <w:rPr>
          <w:rFonts w:ascii="Times New Roman" w:eastAsia="Times New Roman" w:hAnsi="Times New Roman" w:cs="Times New Roman"/>
          <w:color w:val="000000" w:themeColor="text1"/>
          <w:sz w:val="24"/>
          <w:szCs w:val="27"/>
        </w:rPr>
      </w:pPr>
      <w:r w:rsidRPr="000351BD">
        <w:rPr>
          <w:rFonts w:ascii="Times New Roman" w:eastAsia="Times New Roman" w:hAnsi="Times New Roman" w:cs="Times New Roman"/>
          <w:color w:val="000000" w:themeColor="text1"/>
          <w:sz w:val="24"/>
          <w:szCs w:val="27"/>
        </w:rPr>
        <w:t>The outgoing data stream wants samples every 48 kHz,</w:t>
      </w:r>
      <w:r>
        <w:rPr>
          <w:rFonts w:ascii="Times New Roman" w:eastAsia="Times New Roman" w:hAnsi="Times New Roman" w:cs="Times New Roman"/>
          <w:color w:val="000000" w:themeColor="text1"/>
          <w:sz w:val="24"/>
          <w:szCs w:val="27"/>
        </w:rPr>
        <w:t xml:space="preserve"> which we </w:t>
      </w:r>
      <w:r w:rsidRPr="000351BD">
        <w:rPr>
          <w:rFonts w:ascii="Times New Roman" w:eastAsia="Times New Roman" w:hAnsi="Times New Roman" w:cs="Times New Roman"/>
          <w:color w:val="000000" w:themeColor="text1"/>
          <w:sz w:val="24"/>
          <w:szCs w:val="27"/>
        </w:rPr>
        <w:t xml:space="preserve">produce by replicating each stored 6 kHz sample eight times. But if we do that we will hear 6 kHz noise (and its overtones) </w:t>
      </w:r>
      <w:r>
        <w:rPr>
          <w:rFonts w:ascii="Times New Roman" w:eastAsia="Times New Roman" w:hAnsi="Times New Roman" w:cs="Times New Roman"/>
          <w:color w:val="000000" w:themeColor="text1"/>
          <w:sz w:val="24"/>
          <w:szCs w:val="27"/>
        </w:rPr>
        <w:t>introduced by</w:t>
      </w:r>
      <w:r w:rsidRPr="000351BD">
        <w:rPr>
          <w:rFonts w:ascii="Times New Roman" w:eastAsia="Times New Roman" w:hAnsi="Times New Roman" w:cs="Times New Roman"/>
          <w:color w:val="000000" w:themeColor="text1"/>
          <w:sz w:val="24"/>
          <w:szCs w:val="27"/>
        </w:rPr>
        <w:t xml:space="preserve"> the replication</w:t>
      </w:r>
      <w:r w:rsidRPr="000351BD">
        <w:rPr>
          <w:rFonts w:ascii="Arial" w:eastAsia="Times New Roman" w:hAnsi="Arial" w:cs="Arial"/>
          <w:color w:val="000000" w:themeColor="text1"/>
          <w:sz w:val="24"/>
          <w:szCs w:val="27"/>
        </w:rPr>
        <w:t xml:space="preserve"> </w:t>
      </w:r>
      <w:r w:rsidRPr="000351BD">
        <w:rPr>
          <w:rFonts w:ascii="Times New Roman" w:eastAsia="Times New Roman" w:hAnsi="Times New Roman" w:cs="Times New Roman"/>
          <w:color w:val="000000" w:themeColor="text1"/>
          <w:sz w:val="24"/>
          <w:szCs w:val="27"/>
        </w:rPr>
        <w:t>process. So we'll pass the outgoing samples through a low-pass reconstruction filter to ensure that the 48 kHz output stream only contains audio frequencies up to 3 kHz.</w:t>
      </w:r>
    </w:p>
    <w:p w:rsidR="000351BD" w:rsidRPr="00B62485" w:rsidRDefault="00AD005C" w:rsidP="00B62485">
      <w:pPr>
        <w:spacing w:before="100" w:beforeAutospacing="1" w:after="100" w:afterAutospacing="1" w:line="360" w:lineRule="auto"/>
        <w:jc w:val="both"/>
        <w:rPr>
          <w:rFonts w:ascii="Times New Roman" w:eastAsia="Times New Roman" w:hAnsi="Times New Roman" w:cs="Times New Roman"/>
          <w:color w:val="000000" w:themeColor="text1"/>
          <w:sz w:val="24"/>
          <w:szCs w:val="27"/>
        </w:rPr>
      </w:pPr>
      <w:r w:rsidRPr="000351BD">
        <w:rPr>
          <w:rFonts w:ascii="Times New Roman" w:eastAsia="Times New Roman" w:hAnsi="Times New Roman" w:cs="Times New Roman"/>
          <w:color w:val="000000" w:themeColor="text1"/>
          <w:sz w:val="24"/>
          <w:szCs w:val="27"/>
        </w:rPr>
        <w:t>In fact we can use the </w:t>
      </w:r>
      <w:r w:rsidRPr="00522F54">
        <w:rPr>
          <w:rFonts w:ascii="Times New Roman" w:eastAsia="Times New Roman" w:hAnsi="Times New Roman" w:cs="Times New Roman"/>
          <w:b/>
          <w:bCs/>
          <w:color w:val="000000" w:themeColor="text1"/>
          <w:sz w:val="24"/>
          <w:szCs w:val="27"/>
        </w:rPr>
        <w:t>same</w:t>
      </w:r>
      <w:r w:rsidRPr="000351BD">
        <w:rPr>
          <w:rFonts w:ascii="Times New Roman" w:eastAsia="Times New Roman" w:hAnsi="Times New Roman" w:cs="Times New Roman"/>
          <w:color w:val="000000" w:themeColor="text1"/>
          <w:sz w:val="24"/>
          <w:szCs w:val="27"/>
        </w:rPr>
        <w:t> low-pass filter as both an anti-aliasing filter during recording and a reconstruction filter during</w:t>
      </w:r>
      <w:r>
        <w:rPr>
          <w:rFonts w:ascii="Times New Roman" w:eastAsia="Times New Roman" w:hAnsi="Times New Roman" w:cs="Times New Roman"/>
          <w:color w:val="000000" w:themeColor="text1"/>
          <w:sz w:val="24"/>
          <w:szCs w:val="27"/>
        </w:rPr>
        <w:t xml:space="preserve"> playback.</w:t>
      </w:r>
    </w:p>
    <w:p w:rsidR="00ED7E95" w:rsidRPr="00DE4867" w:rsidRDefault="00ED7E95" w:rsidP="00ED7E95">
      <w:pPr>
        <w:pBdr>
          <w:bottom w:val="single" w:sz="12" w:space="2" w:color="999999"/>
        </w:pBdr>
        <w:spacing w:before="201" w:after="201" w:line="240" w:lineRule="auto"/>
        <w:outlineLvl w:val="1"/>
        <w:rPr>
          <w:rFonts w:ascii="Garamond" w:eastAsia="Times New Roman" w:hAnsi="Garamond" w:cs="Arial"/>
          <w:b/>
          <w:bCs/>
          <w:color w:val="000000" w:themeColor="text1"/>
          <w:sz w:val="32"/>
          <w:szCs w:val="27"/>
        </w:rPr>
      </w:pPr>
      <w:r w:rsidRPr="00DE4867">
        <w:rPr>
          <w:rFonts w:ascii="Garamond" w:eastAsia="Times New Roman" w:hAnsi="Garamond" w:cs="Arial"/>
          <w:b/>
          <w:bCs/>
          <w:color w:val="000000" w:themeColor="text1"/>
          <w:sz w:val="32"/>
          <w:szCs w:val="27"/>
        </w:rPr>
        <w:t>Hardware Description (ADC)</w:t>
      </w:r>
    </w:p>
    <w:p w:rsidR="00ED7E95" w:rsidRPr="000351BD" w:rsidRDefault="00ED7E95" w:rsidP="00ED7E95">
      <w:pPr>
        <w:spacing w:before="100" w:beforeAutospacing="1" w:after="0" w:line="27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w:t>
      </w:r>
      <w:r w:rsidRPr="000351BD">
        <w:rPr>
          <w:rFonts w:ascii="Times New Roman" w:eastAsia="Times New Roman" w:hAnsi="Times New Roman" w:cs="Times New Roman"/>
          <w:color w:val="000000" w:themeColor="text1"/>
          <w:sz w:val="24"/>
          <w:szCs w:val="24"/>
        </w:rPr>
        <w:t>n ADC interface to the AD3P and AD3N pins on the JXADC PMOD port (the upper right PMOD port on the board). This ADC will measure the voltage between the AD3P and AD3N pins. The maximum value this port can measure is +1V and minimum is 0V, using 12 bits to quantize the measurements (</w:t>
      </w:r>
      <w:r w:rsidRPr="008524E5">
        <w:rPr>
          <w:rFonts w:ascii="Times New Roman" w:eastAsia="Times New Roman" w:hAnsi="Times New Roman" w:cs="Times New Roman"/>
          <w:color w:val="000000" w:themeColor="text1"/>
          <w:sz w:val="24"/>
          <w:szCs w:val="24"/>
        </w:rPr>
        <w:t>12'h000</w:t>
      </w:r>
      <w:r w:rsidRPr="000351BD">
        <w:rPr>
          <w:rFonts w:ascii="Times New Roman" w:eastAsia="Times New Roman" w:hAnsi="Times New Roman" w:cs="Times New Roman"/>
          <w:color w:val="000000" w:themeColor="text1"/>
          <w:sz w:val="24"/>
          <w:szCs w:val="24"/>
        </w:rPr>
        <w:t> is the lowest value and </w:t>
      </w:r>
      <w:r w:rsidRPr="008524E5">
        <w:rPr>
          <w:rFonts w:ascii="Times New Roman" w:eastAsia="Times New Roman" w:hAnsi="Times New Roman" w:cs="Times New Roman"/>
          <w:color w:val="000000" w:themeColor="text1"/>
          <w:sz w:val="24"/>
          <w:szCs w:val="24"/>
        </w:rPr>
        <w:t>12'hFFF</w:t>
      </w:r>
      <w:r w:rsidRPr="000351BD">
        <w:rPr>
          <w:rFonts w:ascii="Times New Roman" w:eastAsia="Times New Roman" w:hAnsi="Times New Roman" w:cs="Times New Roman"/>
          <w:color w:val="000000" w:themeColor="text1"/>
          <w:sz w:val="24"/>
          <w:szCs w:val="24"/>
        </w:rPr>
        <w:t xml:space="preserve"> is the </w:t>
      </w:r>
      <w:r>
        <w:rPr>
          <w:rFonts w:ascii="Times New Roman" w:eastAsia="Times New Roman" w:hAnsi="Times New Roman" w:cs="Times New Roman"/>
          <w:color w:val="000000" w:themeColor="text1"/>
          <w:sz w:val="24"/>
          <w:szCs w:val="24"/>
        </w:rPr>
        <w:t>highest). We have</w:t>
      </w:r>
      <w:r w:rsidRPr="000351BD">
        <w:rPr>
          <w:rFonts w:ascii="Times New Roman" w:eastAsia="Times New Roman" w:hAnsi="Times New Roman" w:cs="Times New Roman"/>
          <w:color w:val="000000" w:themeColor="text1"/>
          <w:sz w:val="24"/>
          <w:szCs w:val="24"/>
        </w:rPr>
        <w:t xml:space="preserve"> attach</w:t>
      </w:r>
      <w:r>
        <w:rPr>
          <w:rFonts w:ascii="Times New Roman" w:eastAsia="Times New Roman" w:hAnsi="Times New Roman" w:cs="Times New Roman"/>
          <w:color w:val="000000" w:themeColor="text1"/>
          <w:sz w:val="24"/>
          <w:szCs w:val="24"/>
        </w:rPr>
        <w:t>ed</w:t>
      </w:r>
      <w:r w:rsidRPr="000351BD">
        <w:rPr>
          <w:rFonts w:ascii="Times New Roman" w:eastAsia="Times New Roman" w:hAnsi="Times New Roman" w:cs="Times New Roman"/>
          <w:color w:val="000000" w:themeColor="text1"/>
          <w:sz w:val="24"/>
          <w:szCs w:val="24"/>
        </w:rPr>
        <w:t xml:space="preserve"> a small microphon</w:t>
      </w:r>
      <w:r>
        <w:rPr>
          <w:rFonts w:ascii="Times New Roman" w:eastAsia="Times New Roman" w:hAnsi="Times New Roman" w:cs="Times New Roman"/>
          <w:color w:val="000000" w:themeColor="text1"/>
          <w:sz w:val="24"/>
          <w:szCs w:val="24"/>
        </w:rPr>
        <w:t>e module to the ADC input chann</w:t>
      </w:r>
      <w:r w:rsidRPr="000351BD">
        <w:rPr>
          <w:rFonts w:ascii="Times New Roman" w:eastAsia="Times New Roman" w:hAnsi="Times New Roman" w:cs="Times New Roman"/>
          <w:color w:val="000000" w:themeColor="text1"/>
          <w:sz w:val="24"/>
          <w:szCs w:val="24"/>
        </w:rPr>
        <w:t>el usin</w:t>
      </w:r>
      <w:r>
        <w:rPr>
          <w:rFonts w:ascii="Times New Roman" w:eastAsia="Times New Roman" w:hAnsi="Times New Roman" w:cs="Times New Roman"/>
          <w:color w:val="000000" w:themeColor="text1"/>
          <w:sz w:val="24"/>
          <w:szCs w:val="24"/>
        </w:rPr>
        <w:t>g a simple circuit shown below.</w:t>
      </w:r>
    </w:p>
    <w:p w:rsidR="00ED7E95" w:rsidRPr="000351BD" w:rsidRDefault="00B62485" w:rsidP="00ED7E95">
      <w:pPr>
        <w:spacing w:after="0" w:line="240" w:lineRule="auto"/>
        <w:jc w:val="center"/>
        <w:rPr>
          <w:rFonts w:ascii="Arial" w:eastAsia="Times New Roman" w:hAnsi="Arial" w:cs="Arial"/>
          <w:color w:val="555555"/>
          <w:sz w:val="27"/>
          <w:szCs w:val="27"/>
        </w:rPr>
      </w:pPr>
      <w:r w:rsidRPr="000351BD">
        <w:rPr>
          <w:rFonts w:ascii="Georgia" w:eastAsia="Times New Roman" w:hAnsi="Georgia" w:cs="Arial"/>
          <w:noProof/>
          <w:color w:val="3388AA"/>
          <w:sz w:val="27"/>
          <w:szCs w:val="27"/>
        </w:rPr>
        <w:drawing>
          <wp:anchor distT="0" distB="0" distL="114300" distR="114300" simplePos="0" relativeHeight="251664384" behindDoc="0" locked="0" layoutInCell="1" allowOverlap="1">
            <wp:simplePos x="0" y="0"/>
            <wp:positionH relativeFrom="margin">
              <wp:posOffset>1206500</wp:posOffset>
            </wp:positionH>
            <wp:positionV relativeFrom="margin">
              <wp:posOffset>6978650</wp:posOffset>
            </wp:positionV>
            <wp:extent cx="3213100" cy="1315720"/>
            <wp:effectExtent l="0" t="0" r="0" b="0"/>
            <wp:wrapSquare wrapText="bothSides"/>
            <wp:docPr id="5" name="Picture 5" descr="http://web.mit.edu/6.111/volume2/www/f2019/handouts/labs/lab5_19a/resources/microphone_schematic.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eb.mit.edu/6.111/volume2/www/f2019/handouts/labs/lab5_19a/resources/microphone_schematic.png">
                      <a:hlinkClick r:id="rId10" tgtFrame="&quot;_blank&quo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13100" cy="13157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62485" w:rsidRDefault="00B62485" w:rsidP="00ED7E95">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p>
    <w:p w:rsidR="00B62485" w:rsidRDefault="00B62485" w:rsidP="00ED7E95">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p>
    <w:p w:rsidR="00ED7E95" w:rsidRPr="000351BD" w:rsidRDefault="00ED7E95" w:rsidP="00ED7E95">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0351BD">
        <w:rPr>
          <w:rFonts w:ascii="Times New Roman" w:eastAsia="Times New Roman" w:hAnsi="Times New Roman" w:cs="Times New Roman"/>
          <w:color w:val="000000" w:themeColor="text1"/>
          <w:sz w:val="24"/>
          <w:szCs w:val="24"/>
        </w:rPr>
        <w:lastRenderedPageBreak/>
        <w:t>In real-life the setup looks like the following:</w:t>
      </w:r>
    </w:p>
    <w:p w:rsidR="00ED7E95" w:rsidRPr="000351BD" w:rsidRDefault="00113B6D" w:rsidP="00FB328F">
      <w:pPr>
        <w:spacing w:after="0" w:line="240" w:lineRule="auto"/>
        <w:rPr>
          <w:rFonts w:ascii="Arial" w:eastAsia="Times New Roman" w:hAnsi="Arial" w:cs="Arial"/>
          <w:color w:val="555555"/>
          <w:sz w:val="27"/>
          <w:szCs w:val="27"/>
        </w:rPr>
      </w:pPr>
      <w:r w:rsidRPr="000351BD">
        <w:rPr>
          <w:rFonts w:ascii="Georgia" w:eastAsia="Times New Roman" w:hAnsi="Georgia" w:cs="Arial"/>
          <w:noProof/>
          <w:color w:val="3388AA"/>
          <w:sz w:val="27"/>
          <w:szCs w:val="27"/>
        </w:rPr>
        <w:drawing>
          <wp:anchor distT="0" distB="0" distL="114300" distR="114300" simplePos="0" relativeHeight="251663360" behindDoc="0" locked="0" layoutInCell="1" allowOverlap="1">
            <wp:simplePos x="0" y="0"/>
            <wp:positionH relativeFrom="column">
              <wp:posOffset>1676400</wp:posOffset>
            </wp:positionH>
            <wp:positionV relativeFrom="paragraph">
              <wp:posOffset>6350</wp:posOffset>
            </wp:positionV>
            <wp:extent cx="2819400" cy="2220581"/>
            <wp:effectExtent l="0" t="0" r="0" b="8890"/>
            <wp:wrapSquare wrapText="bothSides"/>
            <wp:docPr id="4" name="Picture 4" descr="http://web.mit.edu/6.111/volume2/www/f2019/handouts/labs/lab5_19a/resources/mic_wiring.pn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eb.mit.edu/6.111/volume2/www/f2019/handouts/labs/lab5_19a/resources/mic_wiring.png">
                      <a:hlinkClick r:id="rId12" tgtFrame="&quot;_blank&quo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9400" cy="2220581"/>
                    </a:xfrm>
                    <a:prstGeom prst="rect">
                      <a:avLst/>
                    </a:prstGeom>
                    <a:noFill/>
                    <a:ln>
                      <a:noFill/>
                    </a:ln>
                  </pic:spPr>
                </pic:pic>
              </a:graphicData>
            </a:graphic>
          </wp:anchor>
        </w:drawing>
      </w:r>
      <w:r w:rsidR="00FB328F">
        <w:rPr>
          <w:rFonts w:ascii="Arial" w:eastAsia="Times New Roman" w:hAnsi="Arial" w:cs="Arial"/>
          <w:color w:val="555555"/>
          <w:sz w:val="27"/>
          <w:szCs w:val="27"/>
        </w:rPr>
        <w:br w:type="textWrapping" w:clear="all"/>
      </w:r>
    </w:p>
    <w:p w:rsidR="00ED7E95" w:rsidRPr="000351BD" w:rsidRDefault="00CE26E9" w:rsidP="00113B6D">
      <w:pPr>
        <w:spacing w:after="100" w:afterAutospacing="1" w:line="276" w:lineRule="auto"/>
        <w:rPr>
          <w:rFonts w:ascii="Times New Roman" w:eastAsia="Times New Roman" w:hAnsi="Times New Roman" w:cs="Times New Roman"/>
          <w:color w:val="000000" w:themeColor="text1"/>
          <w:sz w:val="24"/>
          <w:szCs w:val="27"/>
        </w:rPr>
      </w:pPr>
      <w:r>
        <w:rPr>
          <w:rFonts w:ascii="Times New Roman" w:eastAsia="Times New Roman" w:hAnsi="Times New Roman" w:cs="Times New Roman"/>
          <w:color w:val="000000" w:themeColor="text1"/>
          <w:sz w:val="24"/>
          <w:szCs w:val="27"/>
        </w:rPr>
        <w:t>T</w:t>
      </w:r>
      <w:r w:rsidR="00ED7E95" w:rsidRPr="000351BD">
        <w:rPr>
          <w:rFonts w:ascii="Times New Roman" w:eastAsia="Times New Roman" w:hAnsi="Times New Roman" w:cs="Times New Roman"/>
          <w:color w:val="000000" w:themeColor="text1"/>
          <w:sz w:val="24"/>
          <w:szCs w:val="27"/>
        </w:rPr>
        <w:t>he PMOD connection has the following general pin format, with AD3P and AD3N being on pins 0 and 4, respectively.</w:t>
      </w:r>
    </w:p>
    <w:p w:rsidR="00ED7E95" w:rsidRPr="000351BD" w:rsidRDefault="00ED7E95" w:rsidP="00ED7E95">
      <w:pPr>
        <w:spacing w:after="0" w:line="240" w:lineRule="auto"/>
        <w:jc w:val="center"/>
        <w:rPr>
          <w:rFonts w:ascii="Arial" w:eastAsia="Times New Roman" w:hAnsi="Arial" w:cs="Arial"/>
          <w:color w:val="555555"/>
          <w:sz w:val="27"/>
          <w:szCs w:val="27"/>
        </w:rPr>
      </w:pPr>
      <w:r w:rsidRPr="000351BD">
        <w:rPr>
          <w:rFonts w:ascii="Georgia" w:eastAsia="Times New Roman" w:hAnsi="Georgia" w:cs="Arial"/>
          <w:noProof/>
          <w:color w:val="3388AA"/>
          <w:sz w:val="27"/>
          <w:szCs w:val="27"/>
        </w:rPr>
        <w:drawing>
          <wp:inline distT="0" distB="0" distL="0" distR="0" wp14:anchorId="20786599" wp14:editId="45DE6CBB">
            <wp:extent cx="2859405" cy="1597025"/>
            <wp:effectExtent l="0" t="0" r="0" b="3175"/>
            <wp:docPr id="3" name="Picture 3" descr="http://web.mit.edu/6.111/volume2/www/f2019/handouts/labs/lab5_19a/resources/pmod.pn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eb.mit.edu/6.111/volume2/www/f2019/handouts/labs/lab5_19a/resources/pmod.png">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9405" cy="1597025"/>
                    </a:xfrm>
                    <a:prstGeom prst="rect">
                      <a:avLst/>
                    </a:prstGeom>
                    <a:noFill/>
                    <a:ln>
                      <a:noFill/>
                    </a:ln>
                  </pic:spPr>
                </pic:pic>
              </a:graphicData>
            </a:graphic>
          </wp:inline>
        </w:drawing>
      </w:r>
    </w:p>
    <w:p w:rsidR="00ED7E95" w:rsidRPr="000351BD" w:rsidRDefault="00ED7E95" w:rsidP="00ED7E95">
      <w:pPr>
        <w:spacing w:line="360" w:lineRule="auto"/>
        <w:jc w:val="both"/>
        <w:rPr>
          <w:rFonts w:ascii="Times New Roman" w:eastAsia="Times New Roman" w:hAnsi="Times New Roman" w:cs="Times New Roman"/>
          <w:color w:val="000000" w:themeColor="text1"/>
          <w:sz w:val="24"/>
          <w:szCs w:val="24"/>
        </w:rPr>
      </w:pPr>
      <w:r w:rsidRPr="000351BD">
        <w:rPr>
          <w:rFonts w:ascii="Times New Roman" w:eastAsia="Times New Roman" w:hAnsi="Times New Roman" w:cs="Times New Roman"/>
          <w:color w:val="000000" w:themeColor="text1"/>
          <w:sz w:val="24"/>
          <w:szCs w:val="24"/>
        </w:rPr>
        <w:t>This circuit creates a mid-point voltage of ~0.5V by making a voltage divider with the two resistors, and then adds the AC component of the microphone signal onto that offset. Because the ADC only has a 0-to-1V range this ensures that the bulk of the audio signal is centered and “</w:t>
      </w:r>
      <w:proofErr w:type="spellStart"/>
      <w:r w:rsidRPr="000351BD">
        <w:rPr>
          <w:rFonts w:ascii="Times New Roman" w:eastAsia="Times New Roman" w:hAnsi="Times New Roman" w:cs="Times New Roman"/>
          <w:color w:val="000000" w:themeColor="text1"/>
          <w:sz w:val="24"/>
          <w:szCs w:val="24"/>
        </w:rPr>
        <w:t>capturable</w:t>
      </w:r>
      <w:proofErr w:type="spellEnd"/>
      <w:r w:rsidRPr="000351BD">
        <w:rPr>
          <w:rFonts w:ascii="Times New Roman" w:eastAsia="Times New Roman" w:hAnsi="Times New Roman" w:cs="Times New Roman"/>
          <w:color w:val="000000" w:themeColor="text1"/>
          <w:sz w:val="24"/>
          <w:szCs w:val="24"/>
        </w:rPr>
        <w:t>” by the ADC.</w:t>
      </w:r>
    </w:p>
    <w:p w:rsidR="00ED7E95" w:rsidRPr="000351BD" w:rsidRDefault="00ED7E95" w:rsidP="00ED7E95">
      <w:p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0351BD">
        <w:rPr>
          <w:rFonts w:ascii="Times New Roman" w:eastAsia="Times New Roman" w:hAnsi="Times New Roman" w:cs="Times New Roman"/>
          <w:color w:val="000000" w:themeColor="text1"/>
          <w:sz w:val="24"/>
          <w:szCs w:val="24"/>
        </w:rPr>
        <w:t xml:space="preserve">The ADC as set, will sample the microphone approximately 1 million times a second. We </w:t>
      </w:r>
      <w:r>
        <w:rPr>
          <w:rFonts w:ascii="Times New Roman" w:eastAsia="Times New Roman" w:hAnsi="Times New Roman" w:cs="Times New Roman"/>
          <w:color w:val="000000" w:themeColor="text1"/>
          <w:sz w:val="24"/>
          <w:szCs w:val="24"/>
        </w:rPr>
        <w:t xml:space="preserve">have </w:t>
      </w:r>
      <w:r w:rsidRPr="000351BD">
        <w:rPr>
          <w:rFonts w:ascii="Times New Roman" w:eastAsia="Times New Roman" w:hAnsi="Times New Roman" w:cs="Times New Roman"/>
          <w:color w:val="000000" w:themeColor="text1"/>
          <w:sz w:val="24"/>
          <w:szCs w:val="24"/>
        </w:rPr>
        <w:t>down-sample it to 48 kHz manually using a parameter called </w:t>
      </w:r>
      <w:r w:rsidRPr="00CA59CD">
        <w:rPr>
          <w:rFonts w:ascii="Times New Roman" w:eastAsia="Times New Roman" w:hAnsi="Times New Roman" w:cs="Times New Roman"/>
          <w:color w:val="000000" w:themeColor="text1"/>
          <w:sz w:val="24"/>
          <w:szCs w:val="24"/>
        </w:rPr>
        <w:t>SAMPLE_COUNT</w:t>
      </w:r>
      <w:r w:rsidRPr="000351BD">
        <w:rPr>
          <w:rFonts w:ascii="Times New Roman" w:eastAsia="Times New Roman" w:hAnsi="Times New Roman" w:cs="Times New Roman"/>
          <w:color w:val="000000" w:themeColor="text1"/>
          <w:sz w:val="24"/>
          <w:szCs w:val="24"/>
        </w:rPr>
        <w:t> in our Verilog.</w:t>
      </w:r>
    </w:p>
    <w:p w:rsidR="00552EF8" w:rsidRPr="00ED7E95" w:rsidRDefault="00ED7E95" w:rsidP="00ED7E95">
      <w:p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0351BD">
        <w:rPr>
          <w:rFonts w:ascii="Times New Roman" w:eastAsia="Times New Roman" w:hAnsi="Times New Roman" w:cs="Times New Roman"/>
          <w:color w:val="000000" w:themeColor="text1"/>
          <w:sz w:val="24"/>
          <w:szCs w:val="24"/>
        </w:rPr>
        <w:t>The audio signal coming in from the microphone varies from 0 to 1.0V with a 0.5 V offset (no sound therefore corresponds to about 0.5V). Consequently a “zero” reading is going to have a value of </w:t>
      </w:r>
      <w:r w:rsidRPr="00CA59CD">
        <w:rPr>
          <w:rFonts w:ascii="Times New Roman" w:eastAsia="Times New Roman" w:hAnsi="Times New Roman" w:cs="Times New Roman"/>
          <w:color w:val="000000" w:themeColor="text1"/>
          <w:sz w:val="24"/>
          <w:szCs w:val="24"/>
        </w:rPr>
        <w:t>12'b1000_0000_0000</w:t>
      </w:r>
      <w:r w:rsidRPr="000351BD">
        <w:rPr>
          <w:rFonts w:ascii="Times New Roman" w:eastAsia="Times New Roman" w:hAnsi="Times New Roman" w:cs="Times New Roman"/>
          <w:color w:val="000000" w:themeColor="text1"/>
          <w:sz w:val="24"/>
          <w:szCs w:val="24"/>
        </w:rPr>
        <w:t>, while a maximum reading will be </w:t>
      </w:r>
      <w:r w:rsidRPr="00CA59CD">
        <w:rPr>
          <w:rFonts w:ascii="Times New Roman" w:eastAsia="Times New Roman" w:hAnsi="Times New Roman" w:cs="Times New Roman"/>
          <w:color w:val="000000" w:themeColor="text1"/>
          <w:sz w:val="24"/>
          <w:szCs w:val="24"/>
        </w:rPr>
        <w:t>12'b1111_1111_1111</w:t>
      </w:r>
      <w:r w:rsidRPr="000351BD">
        <w:rPr>
          <w:rFonts w:ascii="Times New Roman" w:eastAsia="Times New Roman" w:hAnsi="Times New Roman" w:cs="Times New Roman"/>
          <w:color w:val="000000" w:themeColor="text1"/>
          <w:sz w:val="24"/>
          <w:szCs w:val="24"/>
        </w:rPr>
        <w:t> and a minimum reading will be </w:t>
      </w:r>
      <w:r w:rsidRPr="00CA59CD">
        <w:rPr>
          <w:rFonts w:ascii="Times New Roman" w:eastAsia="Times New Roman" w:hAnsi="Times New Roman" w:cs="Times New Roman"/>
          <w:color w:val="000000" w:themeColor="text1"/>
          <w:sz w:val="24"/>
          <w:szCs w:val="24"/>
        </w:rPr>
        <w:t>12'b0000_0000_0000</w:t>
      </w:r>
      <w:r w:rsidRPr="000351BD">
        <w:rPr>
          <w:rFonts w:ascii="Times New Roman" w:eastAsia="Times New Roman" w:hAnsi="Times New Roman" w:cs="Times New Roman"/>
          <w:color w:val="000000" w:themeColor="text1"/>
          <w:sz w:val="24"/>
          <w:szCs w:val="24"/>
        </w:rPr>
        <w:t xml:space="preserve">. Our entire audio pipeline deals with signed 2's </w:t>
      </w:r>
      <w:r w:rsidRPr="000351BD">
        <w:rPr>
          <w:rFonts w:ascii="Times New Roman" w:eastAsia="Times New Roman" w:hAnsi="Times New Roman" w:cs="Times New Roman"/>
          <w:color w:val="000000" w:themeColor="text1"/>
          <w:sz w:val="24"/>
          <w:szCs w:val="24"/>
        </w:rPr>
        <w:lastRenderedPageBreak/>
        <w:t>complement numbers, however. A quick way to convert</w:t>
      </w:r>
      <w:r>
        <w:rPr>
          <w:rFonts w:ascii="Times New Roman" w:eastAsia="Times New Roman" w:hAnsi="Times New Roman" w:cs="Times New Roman"/>
          <w:color w:val="000000" w:themeColor="text1"/>
          <w:sz w:val="24"/>
          <w:szCs w:val="24"/>
        </w:rPr>
        <w:t xml:space="preserve"> this singled-sided ADC signal is</w:t>
      </w:r>
      <w:r w:rsidRPr="000351BD">
        <w:rPr>
          <w:rFonts w:ascii="Times New Roman" w:eastAsia="Times New Roman" w:hAnsi="Times New Roman" w:cs="Times New Roman"/>
          <w:color w:val="000000" w:themeColor="text1"/>
          <w:sz w:val="24"/>
          <w:szCs w:val="24"/>
        </w:rPr>
        <w:t xml:space="preserve"> “offset binary” to 2's complement is to invert the </w:t>
      </w:r>
      <w:r>
        <w:rPr>
          <w:rFonts w:ascii="Times New Roman" w:eastAsia="Times New Roman" w:hAnsi="Times New Roman" w:cs="Times New Roman"/>
          <w:color w:val="000000" w:themeColor="text1"/>
          <w:sz w:val="24"/>
          <w:szCs w:val="24"/>
        </w:rPr>
        <w:t>MSB.</w:t>
      </w:r>
    </w:p>
    <w:p w:rsidR="000351BD" w:rsidRPr="005B381E" w:rsidRDefault="00A0070D" w:rsidP="000351BD">
      <w:pPr>
        <w:pBdr>
          <w:bottom w:val="single" w:sz="12" w:space="2" w:color="999999"/>
        </w:pBdr>
        <w:spacing w:before="201" w:after="201" w:line="240" w:lineRule="auto"/>
        <w:outlineLvl w:val="1"/>
        <w:rPr>
          <w:rFonts w:ascii="Garamond" w:eastAsia="Times New Roman" w:hAnsi="Garamond" w:cs="Arial"/>
          <w:b/>
          <w:bCs/>
          <w:color w:val="000000" w:themeColor="text1"/>
          <w:sz w:val="32"/>
          <w:szCs w:val="27"/>
        </w:rPr>
      </w:pPr>
      <w:bookmarkStart w:id="5" w:name="audiogeneration"/>
      <w:bookmarkStart w:id="6" w:name="audiopipeline/audiogeneration"/>
      <w:bookmarkStart w:id="7" w:name="toc2.1"/>
      <w:bookmarkEnd w:id="5"/>
      <w:bookmarkEnd w:id="6"/>
      <w:bookmarkEnd w:id="7"/>
      <w:r w:rsidRPr="005B381E">
        <w:rPr>
          <w:rFonts w:ascii="Garamond" w:eastAsia="Times New Roman" w:hAnsi="Garamond" w:cs="Arial"/>
          <w:b/>
          <w:bCs/>
          <w:color w:val="000000" w:themeColor="text1"/>
          <w:sz w:val="32"/>
          <w:szCs w:val="27"/>
        </w:rPr>
        <w:t>Modular Approach</w:t>
      </w:r>
    </w:p>
    <w:p w:rsidR="00A0070D" w:rsidRDefault="00A0070D" w:rsidP="002610B2">
      <w:pPr>
        <w:spacing w:before="100" w:beforeAutospacing="1" w:after="100" w:afterAutospacing="1" w:line="27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We have used modular approach in this project. This section defines the modules used in it and how these are connected to it.</w:t>
      </w:r>
    </w:p>
    <w:p w:rsidR="00881BAD" w:rsidRPr="002610B2" w:rsidRDefault="00881BAD" w:rsidP="00F30731">
      <w:pPr>
        <w:spacing w:before="100" w:beforeAutospacing="1" w:after="120" w:line="276" w:lineRule="auto"/>
        <w:jc w:val="both"/>
        <w:rPr>
          <w:rFonts w:ascii="Times New Roman" w:eastAsia="Times New Roman" w:hAnsi="Times New Roman" w:cs="Times New Roman"/>
          <w:b/>
          <w:i/>
          <w:color w:val="1F4E79" w:themeColor="accent1" w:themeShade="80"/>
          <w:sz w:val="24"/>
          <w:szCs w:val="24"/>
          <w:u w:val="single"/>
        </w:rPr>
      </w:pPr>
      <w:r>
        <w:rPr>
          <w:rFonts w:ascii="Times New Roman" w:eastAsia="Times New Roman" w:hAnsi="Times New Roman" w:cs="Times New Roman"/>
          <w:b/>
          <w:i/>
          <w:color w:val="1F4E79" w:themeColor="accent1" w:themeShade="80"/>
          <w:sz w:val="24"/>
          <w:szCs w:val="24"/>
          <w:u w:val="single"/>
        </w:rPr>
        <w:t>Sine Generator</w:t>
      </w:r>
      <w:r w:rsidRPr="002610B2">
        <w:rPr>
          <w:rFonts w:ascii="Times New Roman" w:eastAsia="Times New Roman" w:hAnsi="Times New Roman" w:cs="Times New Roman"/>
          <w:b/>
          <w:i/>
          <w:color w:val="1F4E79" w:themeColor="accent1" w:themeShade="80"/>
          <w:sz w:val="24"/>
          <w:szCs w:val="24"/>
          <w:u w:val="single"/>
        </w:rPr>
        <w:t xml:space="preserve"> Module</w:t>
      </w:r>
    </w:p>
    <w:p w:rsidR="00881BAD" w:rsidRDefault="00881BAD" w:rsidP="00881BAD">
      <w:pPr>
        <w:spacing w:after="0" w:line="276" w:lineRule="auto"/>
        <w:jc w:val="both"/>
        <w:rPr>
          <w:rFonts w:ascii="Times New Roman" w:eastAsia="Times New Roman" w:hAnsi="Times New Roman" w:cs="Times New Roman"/>
          <w:color w:val="000000" w:themeColor="text1"/>
          <w:sz w:val="24"/>
          <w:szCs w:val="24"/>
        </w:rPr>
      </w:pPr>
      <w:r w:rsidRPr="000351BD">
        <w:rPr>
          <w:rFonts w:ascii="Times New Roman" w:eastAsia="Times New Roman" w:hAnsi="Times New Roman" w:cs="Times New Roman"/>
          <w:color w:val="000000" w:themeColor="text1"/>
          <w:sz w:val="24"/>
          <w:szCs w:val="24"/>
        </w:rPr>
        <w:t>The </w:t>
      </w:r>
      <w:proofErr w:type="spellStart"/>
      <w:r w:rsidRPr="00BB170D">
        <w:rPr>
          <w:rFonts w:ascii="Times New Roman" w:eastAsia="Times New Roman" w:hAnsi="Times New Roman" w:cs="Times New Roman"/>
          <w:i/>
          <w:color w:val="000000" w:themeColor="text1"/>
          <w:sz w:val="24"/>
          <w:szCs w:val="24"/>
        </w:rPr>
        <w:t>sine_generator</w:t>
      </w:r>
      <w:proofErr w:type="spellEnd"/>
      <w:r w:rsidRPr="00BB170D">
        <w:rPr>
          <w:rFonts w:ascii="Times New Roman" w:eastAsia="Times New Roman" w:hAnsi="Times New Roman" w:cs="Times New Roman"/>
          <w:i/>
          <w:color w:val="000000" w:themeColor="text1"/>
          <w:sz w:val="24"/>
          <w:szCs w:val="24"/>
        </w:rPr>
        <w:t> </w:t>
      </w:r>
      <w:r>
        <w:rPr>
          <w:rFonts w:ascii="Times New Roman" w:eastAsia="Times New Roman" w:hAnsi="Times New Roman" w:cs="Times New Roman"/>
          <w:color w:val="000000" w:themeColor="text1"/>
          <w:sz w:val="24"/>
          <w:szCs w:val="24"/>
        </w:rPr>
        <w:t xml:space="preserve">module generates sine waves based on the </w:t>
      </w:r>
      <w:r w:rsidRPr="000351BD">
        <w:rPr>
          <w:rFonts w:ascii="Times New Roman" w:eastAsia="Times New Roman" w:hAnsi="Times New Roman" w:cs="Times New Roman"/>
          <w:color w:val="000000" w:themeColor="text1"/>
          <w:sz w:val="24"/>
          <w:szCs w:val="24"/>
        </w:rPr>
        <w:t>specified </w:t>
      </w:r>
      <w:r w:rsidRPr="00A507EE">
        <w:rPr>
          <w:rFonts w:ascii="Times New Roman" w:eastAsia="Times New Roman" w:hAnsi="Times New Roman" w:cs="Times New Roman"/>
          <w:color w:val="000000" w:themeColor="text1"/>
          <w:sz w:val="24"/>
          <w:szCs w:val="24"/>
        </w:rPr>
        <w:t>PHASE_INCR</w:t>
      </w:r>
      <w:r w:rsidRPr="000351BD">
        <w:rPr>
          <w:rFonts w:ascii="Times New Roman" w:eastAsia="Times New Roman" w:hAnsi="Times New Roman" w:cs="Times New Roman"/>
          <w:color w:val="000000" w:themeColor="text1"/>
          <w:sz w:val="24"/>
          <w:szCs w:val="24"/>
        </w:rPr>
        <w:t> </w:t>
      </w:r>
      <w:proofErr w:type="gramStart"/>
      <w:r>
        <w:rPr>
          <w:rFonts w:ascii="Times New Roman" w:eastAsia="Times New Roman" w:hAnsi="Times New Roman" w:cs="Times New Roman"/>
          <w:color w:val="000000" w:themeColor="text1"/>
          <w:sz w:val="24"/>
          <w:szCs w:val="24"/>
        </w:rPr>
        <w:t xml:space="preserve">parameter </w:t>
      </w:r>
      <w:r w:rsidRPr="000351BD">
        <w:rPr>
          <w:rFonts w:ascii="Times New Roman" w:eastAsia="Times New Roman" w:hAnsi="Times New Roman" w:cs="Times New Roman"/>
          <w:color w:val="000000" w:themeColor="text1"/>
          <w:sz w:val="24"/>
          <w:szCs w:val="24"/>
        </w:rPr>
        <w:t>.</w:t>
      </w:r>
      <w:proofErr w:type="gramEnd"/>
      <w:r w:rsidRPr="000351BD">
        <w:rPr>
          <w:rFonts w:ascii="Times New Roman" w:eastAsia="Times New Roman" w:hAnsi="Times New Roman" w:cs="Times New Roman"/>
          <w:color w:val="000000" w:themeColor="text1"/>
          <w:sz w:val="24"/>
          <w:szCs w:val="24"/>
        </w:rPr>
        <w:t xml:space="preserve"> The sine generator represents </w:t>
      </w:r>
      <w:r w:rsidRPr="00A507EE">
        <w:rPr>
          <w:rFonts w:ascii="Times New Roman" w:eastAsia="Times New Roman" w:hAnsi="Times New Roman" w:cs="Times New Roman"/>
          <w:color w:val="000000" w:themeColor="text1"/>
          <w:sz w:val="24"/>
          <w:szCs w:val="24"/>
          <w:bdr w:val="none" w:sz="0" w:space="0" w:color="auto" w:frame="1"/>
        </w:rPr>
        <w:t>2π</w:t>
      </w:r>
      <w:r w:rsidRPr="000351BD">
        <w:rPr>
          <w:rFonts w:ascii="Times New Roman" w:eastAsia="Times New Roman" w:hAnsi="Times New Roman" w:cs="Times New Roman"/>
          <w:color w:val="000000" w:themeColor="text1"/>
          <w:sz w:val="24"/>
          <w:szCs w:val="24"/>
        </w:rPr>
        <w:t xml:space="preserve"> of phase using an unsigned 32 bit number </w:t>
      </w:r>
      <w:r>
        <w:rPr>
          <w:rFonts w:ascii="Times New Roman" w:eastAsia="Times New Roman" w:hAnsi="Times New Roman" w:cs="Times New Roman"/>
          <w:color w:val="000000" w:themeColor="text1"/>
          <w:sz w:val="24"/>
          <w:szCs w:val="24"/>
        </w:rPr>
        <w:t>(</w:t>
      </w:r>
      <w:r w:rsidRPr="000351BD">
        <w:rPr>
          <w:rFonts w:ascii="Times New Roman" w:eastAsia="Times New Roman" w:hAnsi="Times New Roman" w:cs="Times New Roman"/>
          <w:color w:val="000000" w:themeColor="text1"/>
          <w:sz w:val="24"/>
          <w:szCs w:val="24"/>
        </w:rPr>
        <w:t>phase is </w:t>
      </w:r>
      <w:r w:rsidRPr="00A507EE">
        <w:rPr>
          <w:rFonts w:ascii="Times New Roman" w:eastAsia="Times New Roman" w:hAnsi="Times New Roman" w:cs="Times New Roman"/>
          <w:color w:val="000000" w:themeColor="text1"/>
          <w:sz w:val="24"/>
          <w:szCs w:val="24"/>
          <w:bdr w:val="none" w:sz="0" w:space="0" w:color="auto" w:frame="1"/>
        </w:rPr>
        <w:t>mod 2π</w:t>
      </w:r>
      <w:r w:rsidRPr="000351BD">
        <w:rPr>
          <w:rFonts w:ascii="Times New Roman" w:eastAsia="Times New Roman" w:hAnsi="Times New Roman" w:cs="Times New Roman"/>
          <w:color w:val="000000" w:themeColor="text1"/>
          <w:sz w:val="24"/>
          <w:szCs w:val="24"/>
        </w:rPr>
        <w:t> in the fact that a 32 bit number automatically wraps around as well).</w:t>
      </w:r>
    </w:p>
    <w:p w:rsidR="00A66A00" w:rsidRDefault="00A66A00" w:rsidP="00A66A00">
      <w:pPr>
        <w:spacing w:beforeAutospacing="1" w:after="0" w:afterAutospacing="1" w:line="276" w:lineRule="auto"/>
        <w:jc w:val="both"/>
        <w:rPr>
          <w:rFonts w:ascii="Times New Roman" w:eastAsia="Times New Roman" w:hAnsi="Times New Roman" w:cs="Times New Roman"/>
          <w:color w:val="000000" w:themeColor="text1"/>
          <w:sz w:val="24"/>
          <w:szCs w:val="24"/>
        </w:rPr>
      </w:pPr>
      <w:r w:rsidRPr="000351BD">
        <w:rPr>
          <w:rFonts w:ascii="Times New Roman" w:eastAsia="Times New Roman" w:hAnsi="Times New Roman" w:cs="Times New Roman"/>
          <w:color w:val="000000" w:themeColor="text1"/>
          <w:sz w:val="24"/>
          <w:szCs w:val="24"/>
        </w:rPr>
        <w:t>To tune the sine generator's frequency, we specify the amount of normalized phase (</w:t>
      </w:r>
      <w:r w:rsidRPr="00CA59CD">
        <w:rPr>
          <w:rFonts w:ascii="Times New Roman" w:eastAsia="Times New Roman" w:hAnsi="Times New Roman" w:cs="Times New Roman"/>
          <w:color w:val="000000" w:themeColor="text1"/>
          <w:sz w:val="24"/>
          <w:szCs w:val="24"/>
          <w:bdr w:val="none" w:sz="0" w:space="0" w:color="auto" w:frame="1"/>
        </w:rPr>
        <w:t>0</w:t>
      </w:r>
      <w:r w:rsidRPr="000351BD">
        <w:rPr>
          <w:rFonts w:ascii="Times New Roman" w:eastAsia="Times New Roman" w:hAnsi="Times New Roman" w:cs="Times New Roman"/>
          <w:color w:val="000000" w:themeColor="text1"/>
          <w:sz w:val="24"/>
          <w:szCs w:val="24"/>
        </w:rPr>
        <w:t> to </w:t>
      </w:r>
      <w:r w:rsidRPr="00CA59CD">
        <w:rPr>
          <w:rFonts w:ascii="Times New Roman" w:eastAsia="Times New Roman" w:hAnsi="Times New Roman" w:cs="Times New Roman"/>
          <w:color w:val="000000" w:themeColor="text1"/>
          <w:sz w:val="24"/>
          <w:szCs w:val="24"/>
          <w:bdr w:val="none" w:sz="0" w:space="0" w:color="auto" w:frame="1"/>
        </w:rPr>
        <w:t>2</w:t>
      </w:r>
      <w:r w:rsidRPr="00917D01">
        <w:rPr>
          <w:rFonts w:ascii="Times New Roman" w:eastAsia="Times New Roman" w:hAnsi="Times New Roman" w:cs="Times New Roman"/>
          <w:color w:val="000000" w:themeColor="text1"/>
          <w:sz w:val="24"/>
          <w:szCs w:val="24"/>
          <w:bdr w:val="none" w:sz="0" w:space="0" w:color="auto" w:frame="1"/>
          <w:vertAlign w:val="superscript"/>
        </w:rPr>
        <w:t>32</w:t>
      </w:r>
      <w:r w:rsidRPr="00CA59CD">
        <w:rPr>
          <w:rFonts w:ascii="Times New Roman" w:eastAsia="Times New Roman" w:hAnsi="Times New Roman" w:cs="Times New Roman"/>
          <w:color w:val="000000" w:themeColor="text1"/>
          <w:sz w:val="24"/>
          <w:szCs w:val="24"/>
          <w:bdr w:val="none" w:sz="0" w:space="0" w:color="auto" w:frame="1"/>
        </w:rPr>
        <w:t>−1</w:t>
      </w:r>
      <w:r w:rsidRPr="000351BD">
        <w:rPr>
          <w:rFonts w:ascii="Times New Roman" w:eastAsia="Times New Roman" w:hAnsi="Times New Roman" w:cs="Times New Roman"/>
          <w:color w:val="000000" w:themeColor="text1"/>
          <w:sz w:val="24"/>
          <w:szCs w:val="24"/>
        </w:rPr>
        <w:t> for </w:t>
      </w:r>
      <w:r w:rsidRPr="00CA59CD">
        <w:rPr>
          <w:rFonts w:ascii="Times New Roman" w:eastAsia="Times New Roman" w:hAnsi="Times New Roman" w:cs="Times New Roman"/>
          <w:color w:val="000000" w:themeColor="text1"/>
          <w:sz w:val="24"/>
          <w:szCs w:val="24"/>
          <w:bdr w:val="none" w:sz="0" w:space="0" w:color="auto" w:frame="1"/>
        </w:rPr>
        <w:t>0</w:t>
      </w:r>
      <w:r w:rsidRPr="000351BD">
        <w:rPr>
          <w:rFonts w:ascii="Times New Roman" w:eastAsia="Times New Roman" w:hAnsi="Times New Roman" w:cs="Times New Roman"/>
          <w:color w:val="000000" w:themeColor="text1"/>
          <w:sz w:val="24"/>
          <w:szCs w:val="24"/>
        </w:rPr>
        <w:t> to </w:t>
      </w:r>
      <w:r w:rsidRPr="00CA59CD">
        <w:rPr>
          <w:rFonts w:ascii="Times New Roman" w:eastAsia="Times New Roman" w:hAnsi="Times New Roman" w:cs="Times New Roman"/>
          <w:color w:val="000000" w:themeColor="text1"/>
          <w:sz w:val="24"/>
          <w:szCs w:val="24"/>
          <w:bdr w:val="none" w:sz="0" w:space="0" w:color="auto" w:frame="1"/>
        </w:rPr>
        <w:t>2π</w:t>
      </w:r>
      <w:r w:rsidRPr="000351BD">
        <w:rPr>
          <w:rFonts w:ascii="Times New Roman" w:eastAsia="Times New Roman" w:hAnsi="Times New Roman" w:cs="Times New Roman"/>
          <w:color w:val="000000" w:themeColor="text1"/>
          <w:sz w:val="24"/>
          <w:szCs w:val="24"/>
        </w:rPr>
        <w:t>, respectively) to step on each </w:t>
      </w:r>
      <w:proofErr w:type="spellStart"/>
      <w:r w:rsidRPr="00917D01">
        <w:rPr>
          <w:rFonts w:ascii="Times New Roman" w:eastAsia="Times New Roman" w:hAnsi="Times New Roman" w:cs="Times New Roman"/>
          <w:i/>
          <w:color w:val="000000" w:themeColor="text1"/>
          <w:sz w:val="24"/>
          <w:szCs w:val="24"/>
        </w:rPr>
        <w:t>step_in</w:t>
      </w:r>
      <w:proofErr w:type="spellEnd"/>
      <w:r w:rsidRPr="000351BD">
        <w:rPr>
          <w:rFonts w:ascii="Times New Roman" w:eastAsia="Times New Roman" w:hAnsi="Times New Roman" w:cs="Times New Roman"/>
          <w:i/>
          <w:color w:val="000000" w:themeColor="text1"/>
          <w:sz w:val="24"/>
          <w:szCs w:val="24"/>
        </w:rPr>
        <w:t> </w:t>
      </w:r>
      <w:r>
        <w:rPr>
          <w:rFonts w:ascii="Times New Roman" w:eastAsia="Times New Roman" w:hAnsi="Times New Roman" w:cs="Times New Roman"/>
          <w:color w:val="000000" w:themeColor="text1"/>
          <w:sz w:val="24"/>
          <w:szCs w:val="24"/>
        </w:rPr>
        <w:t>pulse, which</w:t>
      </w:r>
      <w:r w:rsidRPr="000351BD">
        <w:rPr>
          <w:rFonts w:ascii="Times New Roman" w:eastAsia="Times New Roman" w:hAnsi="Times New Roman" w:cs="Times New Roman"/>
          <w:color w:val="000000" w:themeColor="text1"/>
          <w:sz w:val="24"/>
          <w:szCs w:val="24"/>
        </w:rPr>
        <w:t xml:space="preserve"> is at 48 kHz. The module defaults to 750 Hz, which means </w:t>
      </w:r>
      <w:r w:rsidRPr="00CA59CD">
        <w:rPr>
          <w:rFonts w:ascii="Times New Roman" w:eastAsia="Times New Roman" w:hAnsi="Times New Roman" w:cs="Times New Roman"/>
          <w:color w:val="000000" w:themeColor="text1"/>
          <w:sz w:val="24"/>
          <w:szCs w:val="24"/>
        </w:rPr>
        <w:t>PHASE_INCR</w:t>
      </w:r>
      <w:r w:rsidRPr="000351BD">
        <w:rPr>
          <w:rFonts w:ascii="Times New Roman" w:eastAsia="Times New Roman" w:hAnsi="Times New Roman" w:cs="Times New Roman"/>
          <w:color w:val="000000" w:themeColor="text1"/>
          <w:sz w:val="24"/>
          <w:szCs w:val="24"/>
        </w:rPr>
        <w:t> starts at 1/64th of the sample rate of 48 kHz (which is why </w:t>
      </w:r>
      <w:r w:rsidRPr="00CA59CD">
        <w:rPr>
          <w:rFonts w:ascii="Times New Roman" w:eastAsia="Times New Roman" w:hAnsi="Times New Roman" w:cs="Times New Roman"/>
          <w:color w:val="000000" w:themeColor="text1"/>
          <w:sz w:val="24"/>
          <w:szCs w:val="24"/>
        </w:rPr>
        <w:t>PHASE_INCR</w:t>
      </w:r>
      <w:r w:rsidRPr="000351BD">
        <w:rPr>
          <w:rFonts w:ascii="Times New Roman" w:eastAsia="Times New Roman" w:hAnsi="Times New Roman" w:cs="Times New Roman"/>
          <w:color w:val="000000" w:themeColor="text1"/>
          <w:sz w:val="24"/>
          <w:szCs w:val="24"/>
        </w:rPr>
        <w:t>'s default is specified that way). If one wanted a different frequency, such as 440Hz, the new phase increment step would be calculated as follows:</w:t>
      </w:r>
    </w:p>
    <w:p w:rsidR="00A66A00" w:rsidRPr="00981522" w:rsidRDefault="00731715" w:rsidP="00981522">
      <w:pPr>
        <w:spacing w:beforeAutospacing="1" w:after="0" w:afterAutospacing="1" w:line="360" w:lineRule="auto"/>
        <w:jc w:val="both"/>
        <w:rPr>
          <w:rFonts w:ascii="Times New Roman" w:eastAsia="Times New Roman" w:hAnsi="Times New Roman" w:cs="Times New Roman"/>
          <w:color w:val="000000" w:themeColor="text1"/>
          <w:sz w:val="24"/>
          <w:szCs w:val="24"/>
        </w:rPr>
      </w:pPr>
      <m:oMathPara>
        <m:oMath>
          <m:f>
            <m:fPr>
              <m:ctrlPr>
                <w:rPr>
                  <w:rFonts w:ascii="Cambria Math" w:eastAsia="Times New Roman" w:hAnsi="Cambria Math" w:cs="Times New Roman"/>
                  <w:i/>
                  <w:color w:val="000000" w:themeColor="text1"/>
                  <w:sz w:val="24"/>
                  <w:szCs w:val="24"/>
                </w:rPr>
              </m:ctrlPr>
            </m:fPr>
            <m:num>
              <m:d>
                <m:dPr>
                  <m:ctrlPr>
                    <w:rPr>
                      <w:rFonts w:ascii="Cambria Math" w:eastAsia="Times New Roman" w:hAnsi="Cambria Math" w:cs="Times New Roman"/>
                      <w:i/>
                      <w:color w:val="000000" w:themeColor="text1"/>
                      <w:sz w:val="24"/>
                      <w:szCs w:val="24"/>
                    </w:rPr>
                  </m:ctrlPr>
                </m:dPr>
                <m:e>
                  <m:r>
                    <w:rPr>
                      <w:rFonts w:ascii="Cambria Math" w:eastAsia="Times New Roman" w:hAnsi="Cambria Math" w:cs="Times New Roman"/>
                      <w:color w:val="000000" w:themeColor="text1"/>
                      <w:sz w:val="24"/>
                      <w:szCs w:val="24"/>
                    </w:rPr>
                    <m:t xml:space="preserve">440 </m:t>
                  </m:r>
                  <m:f>
                    <m:fPr>
                      <m:ctrlPr>
                        <w:rPr>
                          <w:rFonts w:ascii="Cambria Math" w:eastAsia="Times New Roman" w:hAnsi="Cambria Math" w:cs="Times New Roman"/>
                          <w:i/>
                          <w:color w:val="000000" w:themeColor="text1"/>
                          <w:sz w:val="24"/>
                          <w:szCs w:val="24"/>
                        </w:rPr>
                      </m:ctrlPr>
                    </m:fPr>
                    <m:num>
                      <m:r>
                        <w:rPr>
                          <w:rFonts w:ascii="Cambria Math" w:eastAsia="Times New Roman" w:hAnsi="Cambria Math" w:cs="Times New Roman"/>
                          <w:color w:val="000000" w:themeColor="text1"/>
                          <w:sz w:val="24"/>
                          <w:szCs w:val="24"/>
                        </w:rPr>
                        <m:t>cycles</m:t>
                      </m:r>
                    </m:num>
                    <m:den>
                      <m:r>
                        <w:rPr>
                          <w:rFonts w:ascii="Cambria Math" w:eastAsia="Times New Roman" w:hAnsi="Cambria Math" w:cs="Times New Roman"/>
                          <w:color w:val="000000" w:themeColor="text1"/>
                          <w:sz w:val="24"/>
                          <w:szCs w:val="24"/>
                        </w:rPr>
                        <m:t>sec</m:t>
                      </m:r>
                    </m:den>
                  </m:f>
                </m:e>
              </m:d>
              <m:r>
                <w:rPr>
                  <w:rFonts w:ascii="Cambria Math" w:eastAsia="Times New Roman" w:hAnsi="Cambria Math" w:cs="Times New Roman"/>
                  <w:color w:val="000000" w:themeColor="text1"/>
                  <w:sz w:val="24"/>
                  <w:szCs w:val="24"/>
                </w:rPr>
                <m:t>.</m:t>
              </m:r>
              <m:d>
                <m:dPr>
                  <m:ctrlPr>
                    <w:rPr>
                      <w:rFonts w:ascii="Cambria Math" w:eastAsia="Times New Roman" w:hAnsi="Cambria Math" w:cs="Times New Roman"/>
                      <w:i/>
                      <w:color w:val="000000" w:themeColor="text1"/>
                      <w:sz w:val="24"/>
                      <w:szCs w:val="24"/>
                    </w:rPr>
                  </m:ctrlPr>
                </m:dPr>
                <m:e>
                  <m:sSup>
                    <m:sSupPr>
                      <m:ctrlPr>
                        <w:rPr>
                          <w:rFonts w:ascii="Cambria Math" w:eastAsia="Times New Roman" w:hAnsi="Cambria Math" w:cs="Times New Roman"/>
                          <w:i/>
                          <w:color w:val="000000" w:themeColor="text1"/>
                          <w:sz w:val="24"/>
                          <w:szCs w:val="24"/>
                        </w:rPr>
                      </m:ctrlPr>
                    </m:sSupPr>
                    <m:e>
                      <m:r>
                        <w:rPr>
                          <w:rFonts w:ascii="Cambria Math" w:eastAsia="Times New Roman" w:hAnsi="Cambria Math" w:cs="Times New Roman"/>
                          <w:color w:val="000000" w:themeColor="text1"/>
                          <w:sz w:val="24"/>
                          <w:szCs w:val="24"/>
                        </w:rPr>
                        <m:t>2</m:t>
                      </m:r>
                    </m:e>
                    <m:sup>
                      <m:r>
                        <w:rPr>
                          <w:rFonts w:ascii="Cambria Math" w:eastAsia="Times New Roman" w:hAnsi="Cambria Math" w:cs="Times New Roman"/>
                          <w:color w:val="000000" w:themeColor="text1"/>
                          <w:sz w:val="24"/>
                          <w:szCs w:val="24"/>
                        </w:rPr>
                        <m:t>32</m:t>
                      </m:r>
                    </m:sup>
                  </m:sSup>
                  <m:r>
                    <w:rPr>
                      <w:rFonts w:ascii="Cambria Math" w:eastAsia="Times New Roman" w:hAnsi="Cambria Math" w:cs="Times New Roman"/>
                      <w:color w:val="000000" w:themeColor="text1"/>
                      <w:sz w:val="24"/>
                      <w:szCs w:val="24"/>
                    </w:rPr>
                    <m:t xml:space="preserve">-1 </m:t>
                  </m:r>
                  <m:f>
                    <m:fPr>
                      <m:ctrlPr>
                        <w:rPr>
                          <w:rFonts w:ascii="Cambria Math" w:eastAsia="Times New Roman" w:hAnsi="Cambria Math" w:cs="Times New Roman"/>
                          <w:i/>
                          <w:color w:val="000000" w:themeColor="text1"/>
                          <w:sz w:val="24"/>
                          <w:szCs w:val="24"/>
                        </w:rPr>
                      </m:ctrlPr>
                    </m:fPr>
                    <m:num>
                      <m:r>
                        <w:rPr>
                          <w:rFonts w:ascii="Cambria Math" w:eastAsia="Times New Roman" w:hAnsi="Cambria Math" w:cs="Times New Roman"/>
                          <w:color w:val="000000" w:themeColor="text1"/>
                          <w:sz w:val="24"/>
                          <w:szCs w:val="24"/>
                        </w:rPr>
                        <m:t>phase</m:t>
                      </m:r>
                    </m:num>
                    <m:den>
                      <m:r>
                        <w:rPr>
                          <w:rFonts w:ascii="Cambria Math" w:eastAsia="Times New Roman" w:hAnsi="Cambria Math" w:cs="Times New Roman"/>
                          <w:color w:val="000000" w:themeColor="text1"/>
                          <w:sz w:val="24"/>
                          <w:szCs w:val="24"/>
                        </w:rPr>
                        <m:t>cycle</m:t>
                      </m:r>
                    </m:den>
                  </m:f>
                </m:e>
              </m:d>
            </m:num>
            <m:den>
              <m:r>
                <w:rPr>
                  <w:rFonts w:ascii="Cambria Math" w:eastAsia="Times New Roman" w:hAnsi="Cambria Math" w:cs="Times New Roman"/>
                  <w:color w:val="000000" w:themeColor="text1"/>
                  <w:sz w:val="24"/>
                  <w:szCs w:val="24"/>
                </w:rPr>
                <m:t xml:space="preserve">48 × </m:t>
              </m:r>
              <m:sSup>
                <m:sSupPr>
                  <m:ctrlPr>
                    <w:rPr>
                      <w:rFonts w:ascii="Cambria Math" w:eastAsia="Times New Roman" w:hAnsi="Cambria Math" w:cs="Times New Roman"/>
                      <w:i/>
                      <w:color w:val="000000" w:themeColor="text1"/>
                      <w:sz w:val="24"/>
                      <w:szCs w:val="24"/>
                    </w:rPr>
                  </m:ctrlPr>
                </m:sSupPr>
                <m:e>
                  <m:r>
                    <w:rPr>
                      <w:rFonts w:ascii="Cambria Math" w:eastAsia="Times New Roman" w:hAnsi="Cambria Math" w:cs="Times New Roman"/>
                      <w:color w:val="000000" w:themeColor="text1"/>
                      <w:sz w:val="24"/>
                      <w:szCs w:val="24"/>
                    </w:rPr>
                    <m:t>10</m:t>
                  </m:r>
                </m:e>
                <m:sup>
                  <m:r>
                    <w:rPr>
                      <w:rFonts w:ascii="Cambria Math" w:eastAsia="Times New Roman" w:hAnsi="Cambria Math" w:cs="Times New Roman"/>
                      <w:color w:val="000000" w:themeColor="text1"/>
                      <w:sz w:val="24"/>
                      <w:szCs w:val="24"/>
                    </w:rPr>
                    <m:t>3</m:t>
                  </m:r>
                </m:sup>
              </m:sSup>
              <m:f>
                <m:fPr>
                  <m:ctrlPr>
                    <w:rPr>
                      <w:rFonts w:ascii="Cambria Math" w:eastAsia="Times New Roman" w:hAnsi="Cambria Math" w:cs="Times New Roman"/>
                      <w:i/>
                      <w:color w:val="000000" w:themeColor="text1"/>
                      <w:sz w:val="24"/>
                      <w:szCs w:val="24"/>
                    </w:rPr>
                  </m:ctrlPr>
                </m:fPr>
                <m:num>
                  <m:r>
                    <w:rPr>
                      <w:rFonts w:ascii="Cambria Math" w:eastAsia="Times New Roman" w:hAnsi="Cambria Math" w:cs="Times New Roman"/>
                      <w:color w:val="000000" w:themeColor="text1"/>
                      <w:sz w:val="24"/>
                      <w:szCs w:val="24"/>
                    </w:rPr>
                    <m:t>samples</m:t>
                  </m:r>
                </m:num>
                <m:den>
                  <m:r>
                    <w:rPr>
                      <w:rFonts w:ascii="Cambria Math" w:eastAsia="Times New Roman" w:hAnsi="Cambria Math" w:cs="Times New Roman"/>
                      <w:color w:val="000000" w:themeColor="text1"/>
                      <w:sz w:val="24"/>
                      <w:szCs w:val="24"/>
                    </w:rPr>
                    <m:t>sec</m:t>
                  </m:r>
                </m:den>
              </m:f>
            </m:den>
          </m:f>
          <m:r>
            <w:rPr>
              <w:rFonts w:ascii="Cambria Math" w:eastAsia="Times New Roman" w:hAnsi="Cambria Math" w:cs="Times New Roman"/>
              <w:color w:val="000000" w:themeColor="text1"/>
              <w:sz w:val="24"/>
              <w:szCs w:val="24"/>
            </w:rPr>
            <m:t xml:space="preserve"> ≈39370534 </m:t>
          </m:r>
          <m:f>
            <m:fPr>
              <m:ctrlPr>
                <w:rPr>
                  <w:rFonts w:ascii="Cambria Math" w:eastAsia="Times New Roman" w:hAnsi="Cambria Math" w:cs="Times New Roman"/>
                  <w:i/>
                  <w:color w:val="000000" w:themeColor="text1"/>
                  <w:sz w:val="24"/>
                  <w:szCs w:val="24"/>
                </w:rPr>
              </m:ctrlPr>
            </m:fPr>
            <m:num>
              <m:r>
                <w:rPr>
                  <w:rFonts w:ascii="Cambria Math" w:eastAsia="Times New Roman" w:hAnsi="Cambria Math" w:cs="Times New Roman"/>
                  <w:color w:val="000000" w:themeColor="text1"/>
                  <w:sz w:val="24"/>
                  <w:szCs w:val="24"/>
                </w:rPr>
                <m:t>phase</m:t>
              </m:r>
            </m:num>
            <m:den>
              <m:r>
                <w:rPr>
                  <w:rFonts w:ascii="Cambria Math" w:eastAsia="Times New Roman" w:hAnsi="Cambria Math" w:cs="Times New Roman"/>
                  <w:color w:val="000000" w:themeColor="text1"/>
                  <w:sz w:val="24"/>
                  <w:szCs w:val="24"/>
                </w:rPr>
                <m:t>sample</m:t>
              </m:r>
            </m:den>
          </m:f>
        </m:oMath>
      </m:oMathPara>
    </w:p>
    <w:p w:rsidR="00F30731" w:rsidRPr="00F30731" w:rsidRDefault="00F30731" w:rsidP="00F30731">
      <w:pPr>
        <w:spacing w:before="100" w:beforeAutospacing="1" w:after="120" w:line="276" w:lineRule="auto"/>
        <w:jc w:val="both"/>
        <w:rPr>
          <w:rFonts w:ascii="Times New Roman" w:eastAsia="Times New Roman" w:hAnsi="Times New Roman" w:cs="Times New Roman"/>
          <w:b/>
          <w:i/>
          <w:color w:val="1F4E79" w:themeColor="accent1" w:themeShade="80"/>
          <w:sz w:val="24"/>
          <w:szCs w:val="24"/>
          <w:u w:val="single"/>
        </w:rPr>
      </w:pPr>
      <w:r>
        <w:rPr>
          <w:rFonts w:ascii="Times New Roman" w:eastAsia="Times New Roman" w:hAnsi="Times New Roman" w:cs="Times New Roman"/>
          <w:b/>
          <w:i/>
          <w:color w:val="1F4E79" w:themeColor="accent1" w:themeShade="80"/>
          <w:sz w:val="24"/>
          <w:szCs w:val="24"/>
          <w:u w:val="single"/>
        </w:rPr>
        <w:t>Sine look up</w:t>
      </w:r>
      <w:r w:rsidRPr="002610B2">
        <w:rPr>
          <w:rFonts w:ascii="Times New Roman" w:eastAsia="Times New Roman" w:hAnsi="Times New Roman" w:cs="Times New Roman"/>
          <w:b/>
          <w:i/>
          <w:color w:val="1F4E79" w:themeColor="accent1" w:themeShade="80"/>
          <w:sz w:val="24"/>
          <w:szCs w:val="24"/>
          <w:u w:val="single"/>
        </w:rPr>
        <w:t xml:space="preserve"> Module</w:t>
      </w:r>
    </w:p>
    <w:p w:rsidR="00881BAD" w:rsidRPr="00D22026" w:rsidRDefault="00881BAD" w:rsidP="00881BAD">
      <w:pPr>
        <w:spacing w:before="120" w:after="120" w:line="276" w:lineRule="auto"/>
        <w:jc w:val="both"/>
        <w:rPr>
          <w:rFonts w:ascii="Times New Roman" w:eastAsia="Times New Roman" w:hAnsi="Times New Roman" w:cs="Times New Roman"/>
          <w:color w:val="555555"/>
          <w:sz w:val="24"/>
          <w:szCs w:val="24"/>
        </w:rPr>
      </w:pPr>
      <w:r w:rsidRPr="00D22026">
        <w:rPr>
          <w:rFonts w:ascii="Times New Roman" w:eastAsia="Times New Roman" w:hAnsi="Times New Roman" w:cs="Times New Roman"/>
          <w:color w:val="000000" w:themeColor="text1"/>
          <w:sz w:val="24"/>
          <w:szCs w:val="24"/>
        </w:rPr>
        <w:t>The top 6 bits of the phase generated is then used to “look up” a corresponding amplitude and that is ultimately sent out of module</w:t>
      </w:r>
      <w:r w:rsidRPr="00D22026">
        <w:rPr>
          <w:rFonts w:ascii="Times New Roman" w:eastAsia="Times New Roman" w:hAnsi="Times New Roman" w:cs="Times New Roman"/>
          <w:color w:val="555555"/>
          <w:sz w:val="24"/>
          <w:szCs w:val="24"/>
        </w:rPr>
        <w:t>.</w:t>
      </w:r>
    </w:p>
    <w:p w:rsidR="002610B2" w:rsidRPr="002610B2" w:rsidRDefault="002610B2" w:rsidP="002610B2">
      <w:pPr>
        <w:spacing w:before="100" w:beforeAutospacing="1" w:after="100" w:afterAutospacing="1" w:line="276" w:lineRule="auto"/>
        <w:jc w:val="both"/>
        <w:rPr>
          <w:rFonts w:ascii="Times New Roman" w:eastAsia="Times New Roman" w:hAnsi="Times New Roman" w:cs="Times New Roman"/>
          <w:b/>
          <w:i/>
          <w:color w:val="1F4E79" w:themeColor="accent1" w:themeShade="80"/>
          <w:sz w:val="24"/>
          <w:szCs w:val="24"/>
          <w:u w:val="single"/>
        </w:rPr>
      </w:pPr>
      <w:r w:rsidRPr="002610B2">
        <w:rPr>
          <w:rFonts w:ascii="Times New Roman" w:eastAsia="Times New Roman" w:hAnsi="Times New Roman" w:cs="Times New Roman"/>
          <w:b/>
          <w:i/>
          <w:color w:val="1F4E79" w:themeColor="accent1" w:themeShade="80"/>
          <w:sz w:val="24"/>
          <w:szCs w:val="24"/>
          <w:u w:val="single"/>
        </w:rPr>
        <w:t>Recorder Module</w:t>
      </w:r>
      <w:r w:rsidR="00320A18">
        <w:rPr>
          <w:rFonts w:ascii="Times New Roman" w:eastAsia="Times New Roman" w:hAnsi="Times New Roman" w:cs="Times New Roman"/>
          <w:b/>
          <w:i/>
          <w:color w:val="1F4E79" w:themeColor="accent1" w:themeShade="80"/>
          <w:sz w:val="24"/>
          <w:szCs w:val="24"/>
          <w:u w:val="single"/>
        </w:rPr>
        <w:t xml:space="preserve"> (Sine Wave Generator)</w:t>
      </w:r>
    </w:p>
    <w:p w:rsidR="000351BD" w:rsidRDefault="000351BD" w:rsidP="00A507EE">
      <w:p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0351BD">
        <w:rPr>
          <w:rFonts w:ascii="Times New Roman" w:eastAsia="Times New Roman" w:hAnsi="Times New Roman" w:cs="Times New Roman"/>
          <w:color w:val="000000" w:themeColor="text1"/>
          <w:sz w:val="24"/>
          <w:szCs w:val="24"/>
        </w:rPr>
        <w:t>The starting form of the </w:t>
      </w:r>
      <w:r w:rsidRPr="00A507EE">
        <w:rPr>
          <w:rFonts w:ascii="Times New Roman" w:eastAsia="Times New Roman" w:hAnsi="Times New Roman" w:cs="Times New Roman"/>
          <w:color w:val="000000" w:themeColor="text1"/>
          <w:sz w:val="24"/>
          <w:szCs w:val="24"/>
        </w:rPr>
        <w:t>recorder</w:t>
      </w:r>
      <w:r w:rsidRPr="000351BD">
        <w:rPr>
          <w:rFonts w:ascii="Times New Roman" w:eastAsia="Times New Roman" w:hAnsi="Times New Roman" w:cs="Times New Roman"/>
          <w:color w:val="000000" w:themeColor="text1"/>
          <w:sz w:val="24"/>
          <w:szCs w:val="24"/>
        </w:rPr>
        <w:t> module is comprised of two sine-wave generators which are selectively routed to the output (using a repurposed </w:t>
      </w:r>
      <w:proofErr w:type="spellStart"/>
      <w:r w:rsidRPr="00BB170D">
        <w:rPr>
          <w:rFonts w:ascii="Times New Roman" w:eastAsia="Times New Roman" w:hAnsi="Times New Roman" w:cs="Times New Roman"/>
          <w:i/>
          <w:color w:val="000000" w:themeColor="text1"/>
          <w:sz w:val="24"/>
          <w:szCs w:val="24"/>
        </w:rPr>
        <w:t>filter_in</w:t>
      </w:r>
      <w:proofErr w:type="spellEnd"/>
      <w:r w:rsidRPr="000351BD">
        <w:rPr>
          <w:rFonts w:ascii="Times New Roman" w:eastAsia="Times New Roman" w:hAnsi="Times New Roman" w:cs="Times New Roman"/>
          <w:color w:val="000000" w:themeColor="text1"/>
          <w:sz w:val="24"/>
          <w:szCs w:val="24"/>
        </w:rPr>
        <w:t xml:space="preserve"> signal to choose </w:t>
      </w:r>
      <w:r w:rsidR="00E7370D">
        <w:rPr>
          <w:rFonts w:ascii="Times New Roman" w:eastAsia="Times New Roman" w:hAnsi="Times New Roman" w:cs="Times New Roman"/>
          <w:color w:val="000000" w:themeColor="text1"/>
          <w:sz w:val="24"/>
          <w:szCs w:val="24"/>
        </w:rPr>
        <w:t>between a 440Hz and 750Hz tone.</w:t>
      </w:r>
    </w:p>
    <w:p w:rsidR="00320A18" w:rsidRDefault="00320A18" w:rsidP="00320A18">
      <w:pPr>
        <w:spacing w:before="100" w:beforeAutospacing="1" w:after="100" w:afterAutospacing="1" w:line="276" w:lineRule="auto"/>
        <w:jc w:val="both"/>
        <w:rPr>
          <w:rFonts w:ascii="Times New Roman" w:eastAsia="Times New Roman" w:hAnsi="Times New Roman" w:cs="Times New Roman"/>
          <w:b/>
          <w:i/>
          <w:color w:val="1F4E79" w:themeColor="accent1" w:themeShade="80"/>
          <w:sz w:val="24"/>
          <w:szCs w:val="24"/>
          <w:u w:val="single"/>
        </w:rPr>
      </w:pPr>
      <w:r>
        <w:rPr>
          <w:rFonts w:ascii="Times New Roman" w:eastAsia="Times New Roman" w:hAnsi="Times New Roman" w:cs="Times New Roman"/>
          <w:b/>
          <w:i/>
          <w:color w:val="1F4E79" w:themeColor="accent1" w:themeShade="80"/>
          <w:sz w:val="24"/>
          <w:szCs w:val="24"/>
          <w:u w:val="single"/>
        </w:rPr>
        <w:t>Recorder</w:t>
      </w:r>
      <w:r w:rsidRPr="002610B2">
        <w:rPr>
          <w:rFonts w:ascii="Times New Roman" w:eastAsia="Times New Roman" w:hAnsi="Times New Roman" w:cs="Times New Roman"/>
          <w:b/>
          <w:i/>
          <w:color w:val="1F4E79" w:themeColor="accent1" w:themeShade="80"/>
          <w:sz w:val="24"/>
          <w:szCs w:val="24"/>
          <w:u w:val="single"/>
        </w:rPr>
        <w:t xml:space="preserve"> Module</w:t>
      </w:r>
      <w:r>
        <w:rPr>
          <w:rFonts w:ascii="Times New Roman" w:eastAsia="Times New Roman" w:hAnsi="Times New Roman" w:cs="Times New Roman"/>
          <w:b/>
          <w:i/>
          <w:color w:val="1F4E79" w:themeColor="accent1" w:themeShade="80"/>
          <w:sz w:val="24"/>
          <w:szCs w:val="24"/>
          <w:u w:val="single"/>
        </w:rPr>
        <w:t xml:space="preserve"> (Interfaced with microphone)</w:t>
      </w:r>
    </w:p>
    <w:p w:rsidR="00320A18" w:rsidRPr="000351BD" w:rsidRDefault="00320A18" w:rsidP="00320A18">
      <w:pPr>
        <w:spacing w:before="100" w:beforeAutospacing="1" w:after="120" w:line="27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Voice Recorder module will work in </w:t>
      </w:r>
      <w:r w:rsidRPr="000351BD">
        <w:rPr>
          <w:rFonts w:ascii="Times New Roman" w:eastAsia="Times New Roman" w:hAnsi="Times New Roman" w:cs="Times New Roman"/>
          <w:color w:val="000000" w:themeColor="text1"/>
          <w:sz w:val="24"/>
          <w:szCs w:val="24"/>
        </w:rPr>
        <w:t>two “modes” described below:</w:t>
      </w:r>
    </w:p>
    <w:p w:rsidR="00320A18" w:rsidRPr="003C615A" w:rsidRDefault="00320A18" w:rsidP="00B62485">
      <w:pPr>
        <w:pStyle w:val="ListParagraph"/>
        <w:numPr>
          <w:ilvl w:val="0"/>
          <w:numId w:val="12"/>
        </w:numPr>
        <w:spacing w:before="100" w:beforeAutospacing="1" w:after="120" w:line="276" w:lineRule="auto"/>
        <w:jc w:val="both"/>
        <w:rPr>
          <w:rFonts w:ascii="Times New Roman" w:eastAsia="Times New Roman" w:hAnsi="Times New Roman" w:cs="Times New Roman"/>
          <w:color w:val="000000" w:themeColor="text1"/>
          <w:sz w:val="24"/>
          <w:szCs w:val="24"/>
        </w:rPr>
      </w:pPr>
      <w:r w:rsidRPr="003C615A">
        <w:rPr>
          <w:rFonts w:ascii="Times New Roman" w:eastAsia="Times New Roman" w:hAnsi="Times New Roman" w:cs="Times New Roman"/>
          <w:b/>
          <w:bCs/>
          <w:color w:val="000000" w:themeColor="text1"/>
          <w:sz w:val="24"/>
          <w:szCs w:val="24"/>
        </w:rPr>
        <w:t>Record Mode:</w:t>
      </w:r>
      <w:r w:rsidRPr="003C615A">
        <w:rPr>
          <w:rFonts w:ascii="Times New Roman" w:eastAsia="Times New Roman" w:hAnsi="Times New Roman" w:cs="Times New Roman"/>
          <w:color w:val="000000" w:themeColor="text1"/>
          <w:sz w:val="24"/>
          <w:szCs w:val="24"/>
        </w:rPr>
        <w:t> Store the stream of incoming samples in memory</w:t>
      </w:r>
    </w:p>
    <w:p w:rsidR="00F504CF" w:rsidRPr="00FB328F" w:rsidRDefault="00320A18" w:rsidP="00B62485">
      <w:pPr>
        <w:pStyle w:val="ListParagraph"/>
        <w:numPr>
          <w:ilvl w:val="0"/>
          <w:numId w:val="12"/>
        </w:numPr>
        <w:spacing w:before="100" w:beforeAutospacing="1" w:after="120" w:line="276" w:lineRule="auto"/>
        <w:jc w:val="both"/>
        <w:rPr>
          <w:rFonts w:ascii="Times New Roman" w:eastAsia="Times New Roman" w:hAnsi="Times New Roman" w:cs="Times New Roman"/>
          <w:color w:val="000000" w:themeColor="text1"/>
          <w:sz w:val="24"/>
          <w:szCs w:val="24"/>
        </w:rPr>
      </w:pPr>
      <w:r w:rsidRPr="003C615A">
        <w:rPr>
          <w:rFonts w:ascii="Times New Roman" w:eastAsia="Times New Roman" w:hAnsi="Times New Roman" w:cs="Times New Roman"/>
          <w:b/>
          <w:bCs/>
          <w:color w:val="000000" w:themeColor="text1"/>
          <w:sz w:val="24"/>
          <w:szCs w:val="24"/>
        </w:rPr>
        <w:lastRenderedPageBreak/>
        <w:t>Playback Mode:</w:t>
      </w:r>
      <w:r w:rsidRPr="003C615A">
        <w:rPr>
          <w:rFonts w:ascii="Times New Roman" w:eastAsia="Times New Roman" w:hAnsi="Times New Roman" w:cs="Times New Roman"/>
          <w:color w:val="000000" w:themeColor="text1"/>
          <w:sz w:val="24"/>
          <w:szCs w:val="24"/>
        </w:rPr>
        <w:t> Feed the stored data stream back</w:t>
      </w:r>
    </w:p>
    <w:p w:rsidR="00EA47E9" w:rsidRPr="00EA47E9" w:rsidRDefault="00EA47E9" w:rsidP="00EA47E9">
      <w:pPr>
        <w:spacing w:before="100" w:beforeAutospacing="1" w:after="100" w:afterAutospacing="1" w:line="276" w:lineRule="auto"/>
        <w:jc w:val="both"/>
        <w:rPr>
          <w:rFonts w:ascii="Times New Roman" w:eastAsia="Times New Roman" w:hAnsi="Times New Roman" w:cs="Times New Roman"/>
          <w:b/>
          <w:i/>
          <w:color w:val="1F4E79" w:themeColor="accent1" w:themeShade="80"/>
          <w:sz w:val="24"/>
          <w:szCs w:val="24"/>
          <w:u w:val="single"/>
        </w:rPr>
      </w:pPr>
      <w:r>
        <w:rPr>
          <w:rFonts w:ascii="Times New Roman" w:eastAsia="Times New Roman" w:hAnsi="Times New Roman" w:cs="Times New Roman"/>
          <w:b/>
          <w:i/>
          <w:color w:val="1F4E79" w:themeColor="accent1" w:themeShade="80"/>
          <w:sz w:val="24"/>
          <w:szCs w:val="24"/>
          <w:u w:val="single"/>
        </w:rPr>
        <w:t>Volume Control</w:t>
      </w:r>
      <w:r w:rsidRPr="002610B2">
        <w:rPr>
          <w:rFonts w:ascii="Times New Roman" w:eastAsia="Times New Roman" w:hAnsi="Times New Roman" w:cs="Times New Roman"/>
          <w:b/>
          <w:i/>
          <w:color w:val="1F4E79" w:themeColor="accent1" w:themeShade="80"/>
          <w:sz w:val="24"/>
          <w:szCs w:val="24"/>
          <w:u w:val="single"/>
        </w:rPr>
        <w:t xml:space="preserve"> Module</w:t>
      </w:r>
    </w:p>
    <w:p w:rsidR="000351BD" w:rsidRPr="000351BD" w:rsidRDefault="000351BD" w:rsidP="00CE222E">
      <w:pPr>
        <w:spacing w:before="100" w:beforeAutospacing="1" w:after="100" w:afterAutospacing="1" w:line="276" w:lineRule="auto"/>
        <w:jc w:val="both"/>
        <w:rPr>
          <w:rFonts w:ascii="Times New Roman" w:eastAsia="Times New Roman" w:hAnsi="Times New Roman" w:cs="Times New Roman"/>
          <w:color w:val="000000" w:themeColor="text1"/>
          <w:sz w:val="24"/>
          <w:szCs w:val="24"/>
        </w:rPr>
      </w:pPr>
      <w:r w:rsidRPr="000351BD">
        <w:rPr>
          <w:rFonts w:ascii="Times New Roman" w:eastAsia="Times New Roman" w:hAnsi="Times New Roman" w:cs="Times New Roman"/>
          <w:color w:val="000000" w:themeColor="text1"/>
          <w:sz w:val="24"/>
          <w:szCs w:val="24"/>
        </w:rPr>
        <w:t>The output of the </w:t>
      </w:r>
      <w:r w:rsidRPr="00CA59CD">
        <w:rPr>
          <w:rFonts w:ascii="Times New Roman" w:eastAsia="Times New Roman" w:hAnsi="Times New Roman" w:cs="Times New Roman"/>
          <w:color w:val="000000" w:themeColor="text1"/>
          <w:sz w:val="24"/>
          <w:szCs w:val="24"/>
        </w:rPr>
        <w:t>recorder</w:t>
      </w:r>
      <w:r w:rsidRPr="000351BD">
        <w:rPr>
          <w:rFonts w:ascii="Times New Roman" w:eastAsia="Times New Roman" w:hAnsi="Times New Roman" w:cs="Times New Roman"/>
          <w:color w:val="000000" w:themeColor="text1"/>
          <w:sz w:val="24"/>
          <w:szCs w:val="24"/>
        </w:rPr>
        <w:t> is fed into a </w:t>
      </w:r>
      <w:proofErr w:type="spellStart"/>
      <w:r w:rsidRPr="00917D01">
        <w:rPr>
          <w:rFonts w:ascii="Times New Roman" w:eastAsia="Times New Roman" w:hAnsi="Times New Roman" w:cs="Times New Roman"/>
          <w:i/>
          <w:color w:val="000000" w:themeColor="text1"/>
          <w:sz w:val="24"/>
          <w:szCs w:val="24"/>
        </w:rPr>
        <w:t>volume_control</w:t>
      </w:r>
      <w:proofErr w:type="spellEnd"/>
      <w:r w:rsidRPr="000351BD">
        <w:rPr>
          <w:rFonts w:ascii="Times New Roman" w:eastAsia="Times New Roman" w:hAnsi="Times New Roman" w:cs="Times New Roman"/>
          <w:color w:val="000000" w:themeColor="text1"/>
          <w:sz w:val="24"/>
          <w:szCs w:val="24"/>
        </w:rPr>
        <w:t> module which scales (by factors of two) the amplitude of the signal it is provided. You can adjust the volume of the playback using </w:t>
      </w:r>
      <w:proofErr w:type="spellStart"/>
      <w:r w:rsidRPr="00CA59CD">
        <w:rPr>
          <w:rFonts w:ascii="Times New Roman" w:eastAsia="Times New Roman" w:hAnsi="Times New Roman" w:cs="Times New Roman"/>
          <w:color w:val="000000" w:themeColor="text1"/>
          <w:sz w:val="24"/>
          <w:szCs w:val="24"/>
        </w:rPr>
        <w:t>sw</w:t>
      </w:r>
      <w:proofErr w:type="spellEnd"/>
      <w:r w:rsidR="00917D01">
        <w:rPr>
          <w:rFonts w:ascii="Times New Roman" w:eastAsia="Times New Roman" w:hAnsi="Times New Roman" w:cs="Times New Roman"/>
          <w:color w:val="000000" w:themeColor="text1"/>
          <w:sz w:val="24"/>
          <w:szCs w:val="24"/>
        </w:rPr>
        <w:t xml:space="preserve"> </w:t>
      </w:r>
      <w:r w:rsidRPr="00CA59CD">
        <w:rPr>
          <w:rFonts w:ascii="Times New Roman" w:eastAsia="Times New Roman" w:hAnsi="Times New Roman" w:cs="Times New Roman"/>
          <w:color w:val="000000" w:themeColor="text1"/>
          <w:sz w:val="24"/>
          <w:szCs w:val="24"/>
        </w:rPr>
        <w:t>[15:13]</w:t>
      </w:r>
      <w:r w:rsidRPr="000351BD">
        <w:rPr>
          <w:rFonts w:ascii="Times New Roman" w:eastAsia="Times New Roman" w:hAnsi="Times New Roman" w:cs="Times New Roman"/>
          <w:color w:val="000000" w:themeColor="text1"/>
          <w:sz w:val="24"/>
          <w:szCs w:val="24"/>
        </w:rPr>
        <w:t>. When </w:t>
      </w:r>
      <w:proofErr w:type="spellStart"/>
      <w:r w:rsidRPr="00CA59CD">
        <w:rPr>
          <w:rFonts w:ascii="Times New Roman" w:eastAsia="Times New Roman" w:hAnsi="Times New Roman" w:cs="Times New Roman"/>
          <w:color w:val="000000" w:themeColor="text1"/>
          <w:sz w:val="24"/>
          <w:szCs w:val="24"/>
        </w:rPr>
        <w:t>sw</w:t>
      </w:r>
      <w:proofErr w:type="spellEnd"/>
      <w:r w:rsidR="00917D01">
        <w:rPr>
          <w:rFonts w:ascii="Times New Roman" w:eastAsia="Times New Roman" w:hAnsi="Times New Roman" w:cs="Times New Roman"/>
          <w:color w:val="000000" w:themeColor="text1"/>
          <w:sz w:val="24"/>
          <w:szCs w:val="24"/>
        </w:rPr>
        <w:t xml:space="preserve"> </w:t>
      </w:r>
      <w:r w:rsidRPr="00CA59CD">
        <w:rPr>
          <w:rFonts w:ascii="Times New Roman" w:eastAsia="Times New Roman" w:hAnsi="Times New Roman" w:cs="Times New Roman"/>
          <w:color w:val="000000" w:themeColor="text1"/>
          <w:sz w:val="24"/>
          <w:szCs w:val="24"/>
        </w:rPr>
        <w:t>[15:13]</w:t>
      </w:r>
      <w:r w:rsidRPr="000351BD">
        <w:rPr>
          <w:rFonts w:ascii="Times New Roman" w:eastAsia="Times New Roman" w:hAnsi="Times New Roman" w:cs="Times New Roman"/>
          <w:color w:val="000000" w:themeColor="text1"/>
          <w:sz w:val="24"/>
          <w:szCs w:val="24"/>
        </w:rPr>
        <w:t> is </w:t>
      </w:r>
      <w:r w:rsidRPr="00CA59CD">
        <w:rPr>
          <w:rFonts w:ascii="Times New Roman" w:eastAsia="Times New Roman" w:hAnsi="Times New Roman" w:cs="Times New Roman"/>
          <w:color w:val="000000" w:themeColor="text1"/>
          <w:sz w:val="24"/>
          <w:szCs w:val="24"/>
        </w:rPr>
        <w:t>3'b111</w:t>
      </w:r>
      <w:r w:rsidRPr="000351BD">
        <w:rPr>
          <w:rFonts w:ascii="Times New Roman" w:eastAsia="Times New Roman" w:hAnsi="Times New Roman" w:cs="Times New Roman"/>
          <w:color w:val="000000" w:themeColor="text1"/>
          <w:sz w:val="24"/>
          <w:szCs w:val="24"/>
        </w:rPr>
        <w:t>, volume is maximized and when it is </w:t>
      </w:r>
      <w:r w:rsidRPr="00CA59CD">
        <w:rPr>
          <w:rFonts w:ascii="Times New Roman" w:eastAsia="Times New Roman" w:hAnsi="Times New Roman" w:cs="Times New Roman"/>
          <w:color w:val="000000" w:themeColor="text1"/>
          <w:sz w:val="24"/>
          <w:szCs w:val="24"/>
        </w:rPr>
        <w:t>3'b000</w:t>
      </w:r>
      <w:r w:rsidRPr="000351BD">
        <w:rPr>
          <w:rFonts w:ascii="Times New Roman" w:eastAsia="Times New Roman" w:hAnsi="Times New Roman" w:cs="Times New Roman"/>
          <w:color w:val="000000" w:themeColor="text1"/>
          <w:sz w:val="24"/>
          <w:szCs w:val="24"/>
        </w:rPr>
        <w:t> volume is minimized</w:t>
      </w:r>
      <w:r w:rsidR="006A4043">
        <w:rPr>
          <w:rFonts w:ascii="Times New Roman" w:eastAsia="Times New Roman" w:hAnsi="Times New Roman" w:cs="Times New Roman"/>
          <w:color w:val="000000" w:themeColor="text1"/>
          <w:sz w:val="24"/>
          <w:szCs w:val="24"/>
        </w:rPr>
        <w:t xml:space="preserve"> </w:t>
      </w:r>
      <w:r w:rsidRPr="000351BD">
        <w:rPr>
          <w:rFonts w:ascii="Times New Roman" w:eastAsia="Times New Roman" w:hAnsi="Times New Roman" w:cs="Times New Roman"/>
          <w:color w:val="000000" w:themeColor="text1"/>
          <w:sz w:val="24"/>
          <w:szCs w:val="24"/>
        </w:rPr>
        <w:t>(but not zero).</w:t>
      </w:r>
    </w:p>
    <w:p w:rsidR="003C54B4" w:rsidRPr="003C54B4" w:rsidRDefault="003C54B4" w:rsidP="003C54B4">
      <w:pPr>
        <w:spacing w:before="100" w:beforeAutospacing="1" w:after="100" w:afterAutospacing="1" w:line="276" w:lineRule="auto"/>
        <w:jc w:val="both"/>
        <w:rPr>
          <w:rFonts w:ascii="Times New Roman" w:eastAsia="Times New Roman" w:hAnsi="Times New Roman" w:cs="Times New Roman"/>
          <w:b/>
          <w:i/>
          <w:color w:val="1F4E79" w:themeColor="accent1" w:themeShade="80"/>
          <w:sz w:val="24"/>
          <w:szCs w:val="24"/>
          <w:u w:val="single"/>
        </w:rPr>
      </w:pPr>
      <w:r>
        <w:rPr>
          <w:rFonts w:ascii="Times New Roman" w:eastAsia="Times New Roman" w:hAnsi="Times New Roman" w:cs="Times New Roman"/>
          <w:b/>
          <w:i/>
          <w:color w:val="1F4E79" w:themeColor="accent1" w:themeShade="80"/>
          <w:sz w:val="24"/>
          <w:szCs w:val="24"/>
          <w:u w:val="single"/>
        </w:rPr>
        <w:t>PWM</w:t>
      </w:r>
      <w:r w:rsidRPr="002610B2">
        <w:rPr>
          <w:rFonts w:ascii="Times New Roman" w:eastAsia="Times New Roman" w:hAnsi="Times New Roman" w:cs="Times New Roman"/>
          <w:b/>
          <w:i/>
          <w:color w:val="1F4E79" w:themeColor="accent1" w:themeShade="80"/>
          <w:sz w:val="24"/>
          <w:szCs w:val="24"/>
          <w:u w:val="single"/>
        </w:rPr>
        <w:t xml:space="preserve"> Module</w:t>
      </w:r>
    </w:p>
    <w:p w:rsidR="00130C59" w:rsidRDefault="000351BD" w:rsidP="00FD0BDE">
      <w:pPr>
        <w:spacing w:after="0" w:line="276" w:lineRule="auto"/>
        <w:jc w:val="both"/>
        <w:rPr>
          <w:rFonts w:ascii="Times New Roman" w:eastAsia="Times New Roman" w:hAnsi="Times New Roman" w:cs="Times New Roman"/>
          <w:color w:val="000000" w:themeColor="text1"/>
          <w:sz w:val="24"/>
          <w:szCs w:val="24"/>
        </w:rPr>
      </w:pPr>
      <w:r w:rsidRPr="000351BD">
        <w:rPr>
          <w:rFonts w:ascii="Times New Roman" w:eastAsia="Times New Roman" w:hAnsi="Times New Roman" w:cs="Times New Roman"/>
          <w:color w:val="000000" w:themeColor="text1"/>
          <w:sz w:val="24"/>
          <w:szCs w:val="24"/>
        </w:rPr>
        <w:t>Volume Control then sends its output to the PWM module which converts the signed 8 bits back to 8 bit offset binary, and then generates a PWM signal at 400 kHz used to drive the amplifier</w:t>
      </w:r>
      <w:bookmarkStart w:id="8" w:name="audioinputandthexadcwizard"/>
      <w:bookmarkStart w:id="9" w:name="audiopipeline/audioinputandthexadcwizard"/>
      <w:bookmarkStart w:id="10" w:name="toc2.2"/>
      <w:bookmarkEnd w:id="8"/>
      <w:bookmarkEnd w:id="9"/>
      <w:bookmarkEnd w:id="10"/>
      <w:r w:rsidR="00130C59">
        <w:rPr>
          <w:rFonts w:ascii="Times New Roman" w:eastAsia="Times New Roman" w:hAnsi="Times New Roman" w:cs="Times New Roman"/>
          <w:color w:val="000000" w:themeColor="text1"/>
          <w:sz w:val="24"/>
          <w:szCs w:val="24"/>
        </w:rPr>
        <w:t>.</w:t>
      </w:r>
    </w:p>
    <w:p w:rsidR="006E4609" w:rsidRDefault="006E4609" w:rsidP="001C06E4">
      <w:pPr>
        <w:spacing w:before="100" w:beforeAutospacing="1" w:after="100" w:afterAutospacing="1" w:line="276" w:lineRule="auto"/>
        <w:jc w:val="both"/>
        <w:rPr>
          <w:rFonts w:ascii="Times New Roman" w:eastAsia="Times New Roman" w:hAnsi="Times New Roman" w:cs="Times New Roman"/>
          <w:b/>
          <w:i/>
          <w:color w:val="1F4E79" w:themeColor="accent1" w:themeShade="80"/>
          <w:sz w:val="24"/>
          <w:szCs w:val="24"/>
          <w:u w:val="single"/>
        </w:rPr>
      </w:pPr>
      <w:r>
        <w:rPr>
          <w:rFonts w:ascii="Times New Roman" w:eastAsia="Times New Roman" w:hAnsi="Times New Roman" w:cs="Times New Roman"/>
          <w:color w:val="000000" w:themeColor="text1"/>
          <w:sz w:val="24"/>
          <w:szCs w:val="27"/>
        </w:rPr>
        <w:t>Low Pass</w:t>
      </w:r>
      <w:r w:rsidRPr="000351BD">
        <w:rPr>
          <w:rFonts w:ascii="Times New Roman" w:eastAsia="Times New Roman" w:hAnsi="Times New Roman" w:cs="Times New Roman"/>
          <w:color w:val="000000" w:themeColor="text1"/>
          <w:sz w:val="24"/>
          <w:szCs w:val="27"/>
        </w:rPr>
        <w:t xml:space="preserve"> filter </w:t>
      </w:r>
      <w:r>
        <w:rPr>
          <w:rFonts w:ascii="Times New Roman" w:eastAsia="Times New Roman" w:hAnsi="Times New Roman" w:cs="Times New Roman"/>
          <w:color w:val="000000" w:themeColor="text1"/>
          <w:sz w:val="24"/>
          <w:szCs w:val="27"/>
        </w:rPr>
        <w:t>consists of the</w:t>
      </w:r>
      <w:r w:rsidRPr="000351BD">
        <w:rPr>
          <w:rFonts w:ascii="Times New Roman" w:eastAsia="Times New Roman" w:hAnsi="Times New Roman" w:cs="Times New Roman"/>
          <w:color w:val="000000" w:themeColor="text1"/>
          <w:sz w:val="24"/>
          <w:szCs w:val="27"/>
        </w:rPr>
        <w:t xml:space="preserve"> following modules:</w:t>
      </w:r>
    </w:p>
    <w:p w:rsidR="001C06E4" w:rsidRPr="005C139A" w:rsidRDefault="001C06E4" w:rsidP="001C06E4">
      <w:pPr>
        <w:spacing w:before="100" w:beforeAutospacing="1" w:after="100" w:afterAutospacing="1" w:line="276" w:lineRule="auto"/>
        <w:jc w:val="both"/>
        <w:rPr>
          <w:rFonts w:ascii="Times New Roman" w:eastAsia="Times New Roman" w:hAnsi="Times New Roman" w:cs="Times New Roman"/>
          <w:b/>
          <w:i/>
          <w:color w:val="1F4E79" w:themeColor="accent1" w:themeShade="80"/>
          <w:sz w:val="24"/>
          <w:szCs w:val="24"/>
          <w:u w:val="single"/>
        </w:rPr>
      </w:pPr>
      <w:proofErr w:type="gramStart"/>
      <w:r>
        <w:rPr>
          <w:rFonts w:ascii="Times New Roman" w:eastAsia="Times New Roman" w:hAnsi="Times New Roman" w:cs="Times New Roman"/>
          <w:b/>
          <w:i/>
          <w:color w:val="1F4E79" w:themeColor="accent1" w:themeShade="80"/>
          <w:sz w:val="24"/>
          <w:szCs w:val="24"/>
          <w:u w:val="single"/>
        </w:rPr>
        <w:t>fir31</w:t>
      </w:r>
      <w:proofErr w:type="gramEnd"/>
      <w:r w:rsidRPr="002610B2">
        <w:rPr>
          <w:rFonts w:ascii="Times New Roman" w:eastAsia="Times New Roman" w:hAnsi="Times New Roman" w:cs="Times New Roman"/>
          <w:b/>
          <w:i/>
          <w:color w:val="1F4E79" w:themeColor="accent1" w:themeShade="80"/>
          <w:sz w:val="24"/>
          <w:szCs w:val="24"/>
          <w:u w:val="single"/>
        </w:rPr>
        <w:t xml:space="preserve"> Module</w:t>
      </w:r>
    </w:p>
    <w:p w:rsidR="001C06E4" w:rsidRDefault="001C06E4" w:rsidP="001C06E4">
      <w:pPr>
        <w:spacing w:before="100" w:beforeAutospacing="1" w:after="100" w:afterAutospacing="1" w:line="360" w:lineRule="auto"/>
        <w:jc w:val="both"/>
        <w:rPr>
          <w:rFonts w:ascii="Times New Roman" w:eastAsia="Times New Roman" w:hAnsi="Times New Roman" w:cs="Times New Roman"/>
          <w:color w:val="000000" w:themeColor="text1"/>
          <w:sz w:val="24"/>
          <w:szCs w:val="27"/>
        </w:rPr>
      </w:pPr>
      <w:r w:rsidRPr="000351BD">
        <w:rPr>
          <w:rFonts w:ascii="Times New Roman" w:eastAsia="Times New Roman" w:hAnsi="Times New Roman" w:cs="Times New Roman"/>
          <w:color w:val="000000" w:themeColor="text1"/>
          <w:sz w:val="24"/>
          <w:szCs w:val="27"/>
        </w:rPr>
        <w:t>It will act as a 31 tap Finite Impulse Response Filter (FIR Filter).</w:t>
      </w:r>
    </w:p>
    <w:p w:rsidR="001C06E4" w:rsidRPr="005C139A" w:rsidRDefault="001C06E4" w:rsidP="001C06E4">
      <w:pPr>
        <w:spacing w:before="100" w:beforeAutospacing="1" w:after="100" w:afterAutospacing="1" w:line="276" w:lineRule="auto"/>
        <w:jc w:val="both"/>
        <w:rPr>
          <w:rFonts w:ascii="Times New Roman" w:eastAsia="Times New Roman" w:hAnsi="Times New Roman" w:cs="Times New Roman"/>
          <w:b/>
          <w:i/>
          <w:color w:val="1F4E79" w:themeColor="accent1" w:themeShade="80"/>
          <w:sz w:val="24"/>
          <w:szCs w:val="24"/>
          <w:u w:val="single"/>
        </w:rPr>
      </w:pPr>
      <w:proofErr w:type="gramStart"/>
      <w:r>
        <w:rPr>
          <w:rFonts w:ascii="Times New Roman" w:eastAsia="Times New Roman" w:hAnsi="Times New Roman" w:cs="Times New Roman"/>
          <w:b/>
          <w:i/>
          <w:color w:val="1F4E79" w:themeColor="accent1" w:themeShade="80"/>
          <w:sz w:val="24"/>
          <w:szCs w:val="24"/>
          <w:u w:val="single"/>
        </w:rPr>
        <w:t>coeff31</w:t>
      </w:r>
      <w:proofErr w:type="gramEnd"/>
      <w:r w:rsidRPr="002610B2">
        <w:rPr>
          <w:rFonts w:ascii="Times New Roman" w:eastAsia="Times New Roman" w:hAnsi="Times New Roman" w:cs="Times New Roman"/>
          <w:b/>
          <w:i/>
          <w:color w:val="1F4E79" w:themeColor="accent1" w:themeShade="80"/>
          <w:sz w:val="24"/>
          <w:szCs w:val="24"/>
          <w:u w:val="single"/>
        </w:rPr>
        <w:t xml:space="preserve"> Module</w:t>
      </w:r>
    </w:p>
    <w:p w:rsidR="001C06E4" w:rsidRDefault="001C06E4" w:rsidP="001C06E4">
      <w:pPr>
        <w:spacing w:after="0" w:line="27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7"/>
        </w:rPr>
        <w:t>A</w:t>
      </w:r>
      <w:r w:rsidRPr="000351BD">
        <w:rPr>
          <w:rFonts w:ascii="Times New Roman" w:eastAsia="Times New Roman" w:hAnsi="Times New Roman" w:cs="Times New Roman"/>
          <w:color w:val="000000" w:themeColor="text1"/>
          <w:sz w:val="24"/>
          <w:szCs w:val="27"/>
        </w:rPr>
        <w:t xml:space="preserve"> combinational module that returns a signed 10-bit filter coefficient given</w:t>
      </w:r>
      <w:r>
        <w:rPr>
          <w:rFonts w:ascii="Times New Roman" w:eastAsia="Times New Roman" w:hAnsi="Times New Roman" w:cs="Times New Roman"/>
          <w:color w:val="000000" w:themeColor="text1"/>
          <w:sz w:val="24"/>
          <w:szCs w:val="27"/>
        </w:rPr>
        <w:t xml:space="preserve"> a tap number between 0 and 30.</w:t>
      </w:r>
    </w:p>
    <w:p w:rsidR="001C06E4" w:rsidRDefault="001C06E4" w:rsidP="001C06E4">
      <w:pPr>
        <w:spacing w:after="0" w:line="276" w:lineRule="auto"/>
        <w:jc w:val="both"/>
        <w:rPr>
          <w:rFonts w:ascii="Times New Roman" w:eastAsia="Times New Roman" w:hAnsi="Times New Roman" w:cs="Times New Roman"/>
          <w:color w:val="000000" w:themeColor="text1"/>
          <w:sz w:val="24"/>
          <w:szCs w:val="24"/>
        </w:rPr>
      </w:pPr>
      <w:r w:rsidRPr="000351BD">
        <w:rPr>
          <w:rFonts w:ascii="Times New Roman" w:eastAsia="Times New Roman" w:hAnsi="Times New Roman" w:cs="Times New Roman"/>
          <w:color w:val="000000" w:themeColor="text1"/>
          <w:sz w:val="24"/>
          <w:szCs w:val="24"/>
        </w:rPr>
        <w:t>The filter calculation requires forming the following sum:</w:t>
      </w:r>
    </w:p>
    <w:p w:rsidR="001C06E4" w:rsidRDefault="001C06E4" w:rsidP="001C06E4">
      <w:pPr>
        <w:spacing w:before="100" w:beforeAutospacing="1" w:after="100" w:afterAutospacing="1" w:line="360" w:lineRule="auto"/>
        <w:jc w:val="both"/>
        <w:rPr>
          <w:rFonts w:ascii="Times New Roman" w:eastAsia="Times New Roman" w:hAnsi="Times New Roman" w:cs="Times New Roman"/>
          <w:color w:val="000000" w:themeColor="text1"/>
          <w:sz w:val="24"/>
          <w:szCs w:val="24"/>
        </w:rPr>
      </w:pPr>
      <m:oMathPara>
        <m:oMath>
          <m:r>
            <w:rPr>
              <w:rFonts w:ascii="Cambria Math" w:eastAsia="Times New Roman" w:hAnsi="Cambria Math" w:cs="Times New Roman"/>
              <w:color w:val="000000" w:themeColor="text1"/>
              <w:sz w:val="24"/>
              <w:szCs w:val="24"/>
            </w:rPr>
            <m:t>y</m:t>
          </m:r>
          <m:d>
            <m:dPr>
              <m:begChr m:val="["/>
              <m:endChr m:val="]"/>
              <m:ctrlPr>
                <w:rPr>
                  <w:rFonts w:ascii="Cambria Math" w:eastAsia="Times New Roman" w:hAnsi="Cambria Math" w:cs="Times New Roman"/>
                  <w:i/>
                  <w:color w:val="000000" w:themeColor="text1"/>
                  <w:sz w:val="24"/>
                  <w:szCs w:val="24"/>
                </w:rPr>
              </m:ctrlPr>
            </m:dPr>
            <m:e>
              <m:r>
                <w:rPr>
                  <w:rFonts w:ascii="Cambria Math" w:eastAsia="Times New Roman" w:hAnsi="Cambria Math" w:cs="Times New Roman"/>
                  <w:color w:val="000000" w:themeColor="text1"/>
                  <w:sz w:val="24"/>
                  <w:szCs w:val="24"/>
                </w:rPr>
                <m:t>n</m:t>
              </m:r>
            </m:e>
          </m:d>
          <m:r>
            <w:rPr>
              <w:rFonts w:ascii="Cambria Math" w:eastAsia="Times New Roman" w:hAnsi="Cambria Math" w:cs="Times New Roman"/>
              <w:color w:val="000000" w:themeColor="text1"/>
              <w:sz w:val="24"/>
              <w:szCs w:val="24"/>
            </w:rPr>
            <m:t>=</m:t>
          </m:r>
          <m:nary>
            <m:naryPr>
              <m:chr m:val="∑"/>
              <m:limLoc m:val="undOvr"/>
              <m:ctrlPr>
                <w:rPr>
                  <w:rFonts w:ascii="Cambria Math" w:eastAsia="Times New Roman" w:hAnsi="Cambria Math" w:cs="Times New Roman"/>
                  <w:i/>
                  <w:color w:val="000000" w:themeColor="text1"/>
                  <w:sz w:val="24"/>
                  <w:szCs w:val="24"/>
                </w:rPr>
              </m:ctrlPr>
            </m:naryPr>
            <m:sub>
              <m:r>
                <w:rPr>
                  <w:rFonts w:ascii="Cambria Math" w:eastAsia="Times New Roman" w:hAnsi="Cambria Math" w:cs="Times New Roman"/>
                  <w:color w:val="000000" w:themeColor="text1"/>
                  <w:sz w:val="24"/>
                  <w:szCs w:val="24"/>
                </w:rPr>
                <m:t>i=0</m:t>
              </m:r>
            </m:sub>
            <m:sup>
              <m:r>
                <w:rPr>
                  <w:rFonts w:ascii="Cambria Math" w:eastAsia="Times New Roman" w:hAnsi="Cambria Math" w:cs="Times New Roman"/>
                  <w:color w:val="000000" w:themeColor="text1"/>
                  <w:sz w:val="24"/>
                  <w:szCs w:val="24"/>
                </w:rPr>
                <m:t>30</m:t>
              </m:r>
            </m:sup>
            <m:e>
              <m:d>
                <m:dPr>
                  <m:ctrlPr>
                    <w:rPr>
                      <w:rFonts w:ascii="Cambria Math" w:eastAsia="Times New Roman" w:hAnsi="Cambria Math" w:cs="Times New Roman"/>
                      <w:i/>
                      <w:color w:val="000000" w:themeColor="text1"/>
                      <w:sz w:val="24"/>
                      <w:szCs w:val="24"/>
                    </w:rPr>
                  </m:ctrlPr>
                </m:dPr>
                <m:e>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c</m:t>
                      </m:r>
                    </m:e>
                    <m:sub>
                      <m:r>
                        <w:rPr>
                          <w:rFonts w:ascii="Cambria Math" w:eastAsia="Times New Roman" w:hAnsi="Cambria Math" w:cs="Times New Roman"/>
                          <w:color w:val="000000" w:themeColor="text1"/>
                          <w:sz w:val="24"/>
                          <w:szCs w:val="24"/>
                        </w:rPr>
                        <m:t>i</m:t>
                      </m:r>
                    </m:sub>
                  </m:sSub>
                  <m:r>
                    <w:rPr>
                      <w:rFonts w:ascii="Cambria Math" w:eastAsia="Times New Roman" w:hAnsi="Cambria Math" w:cs="Times New Roman"/>
                      <w:color w:val="000000" w:themeColor="text1"/>
                      <w:sz w:val="24"/>
                      <w:szCs w:val="24"/>
                    </w:rPr>
                    <m:t>∙x</m:t>
                  </m:r>
                  <m:d>
                    <m:dPr>
                      <m:begChr m:val="["/>
                      <m:endChr m:val="]"/>
                      <m:ctrlPr>
                        <w:rPr>
                          <w:rFonts w:ascii="Cambria Math" w:eastAsia="Times New Roman" w:hAnsi="Cambria Math" w:cs="Times New Roman"/>
                          <w:i/>
                          <w:color w:val="000000" w:themeColor="text1"/>
                          <w:sz w:val="24"/>
                          <w:szCs w:val="24"/>
                        </w:rPr>
                      </m:ctrlPr>
                    </m:dPr>
                    <m:e>
                      <m:r>
                        <w:rPr>
                          <w:rFonts w:ascii="Cambria Math" w:eastAsia="Times New Roman" w:hAnsi="Cambria Math" w:cs="Times New Roman"/>
                          <w:color w:val="000000" w:themeColor="text1"/>
                          <w:sz w:val="24"/>
                          <w:szCs w:val="24"/>
                        </w:rPr>
                        <m:t>n-i</m:t>
                      </m:r>
                    </m:e>
                  </m:d>
                </m:e>
              </m:d>
            </m:e>
          </m:nary>
        </m:oMath>
      </m:oMathPara>
    </w:p>
    <w:p w:rsidR="000351BD" w:rsidRDefault="000351BD" w:rsidP="00A37AF8">
      <w:pPr>
        <w:spacing w:before="100" w:beforeAutospacing="1" w:after="100" w:afterAutospacing="1" w:line="360" w:lineRule="auto"/>
        <w:jc w:val="both"/>
        <w:rPr>
          <w:rFonts w:ascii="Times New Roman" w:eastAsia="Times New Roman" w:hAnsi="Times New Roman" w:cs="Times New Roman"/>
          <w:color w:val="000000" w:themeColor="text1"/>
          <w:sz w:val="24"/>
          <w:szCs w:val="24"/>
        </w:rPr>
      </w:pPr>
      <w:bookmarkStart w:id="11" w:name="implementbasicrecordingwithoutfiltering"/>
      <w:bookmarkStart w:id="12" w:name="toc3"/>
      <w:bookmarkStart w:id="13" w:name="lowpassfilter"/>
      <w:bookmarkStart w:id="14" w:name="toc4"/>
      <w:bookmarkEnd w:id="11"/>
      <w:bookmarkEnd w:id="12"/>
      <w:bookmarkEnd w:id="13"/>
      <w:bookmarkEnd w:id="14"/>
      <w:r w:rsidRPr="000351BD">
        <w:rPr>
          <w:rFonts w:ascii="Times New Roman" w:eastAsia="Times New Roman" w:hAnsi="Times New Roman" w:cs="Times New Roman"/>
          <w:color w:val="000000" w:themeColor="text1"/>
          <w:sz w:val="24"/>
          <w:szCs w:val="24"/>
        </w:rPr>
        <w:t>When filter is 0, your recorder module should behave as before. When the filter switch is 1 the </w:t>
      </w:r>
      <w:r w:rsidRPr="00A37AF8">
        <w:rPr>
          <w:rFonts w:ascii="Times New Roman" w:eastAsia="Times New Roman" w:hAnsi="Times New Roman" w:cs="Times New Roman"/>
          <w:color w:val="000000" w:themeColor="text1"/>
          <w:sz w:val="24"/>
          <w:szCs w:val="24"/>
        </w:rPr>
        <w:t>fir31</w:t>
      </w:r>
      <w:r w:rsidRPr="000351BD">
        <w:rPr>
          <w:rFonts w:ascii="Times New Roman" w:eastAsia="Times New Roman" w:hAnsi="Times New Roman" w:cs="Times New Roman"/>
          <w:color w:val="000000" w:themeColor="text1"/>
          <w:sz w:val="24"/>
          <w:szCs w:val="24"/>
        </w:rPr>
        <w:t> module should be used as an anti-aliasing filter during recording and as a reconstruction filter during playback.</w:t>
      </w:r>
    </w:p>
    <w:p w:rsidR="006208B9" w:rsidRDefault="006208B9" w:rsidP="00A37AF8">
      <w:pPr>
        <w:spacing w:before="100" w:beforeAutospacing="1" w:after="100" w:afterAutospacing="1" w:line="360" w:lineRule="auto"/>
        <w:jc w:val="both"/>
        <w:rPr>
          <w:rFonts w:ascii="Times New Roman" w:eastAsia="Times New Roman" w:hAnsi="Times New Roman" w:cs="Times New Roman"/>
          <w:color w:val="000000" w:themeColor="text1"/>
          <w:sz w:val="24"/>
          <w:szCs w:val="24"/>
        </w:rPr>
      </w:pPr>
    </w:p>
    <w:p w:rsidR="006208B9" w:rsidRDefault="006208B9" w:rsidP="00A37AF8">
      <w:pPr>
        <w:spacing w:before="100" w:beforeAutospacing="1" w:after="100" w:afterAutospacing="1" w:line="360" w:lineRule="auto"/>
        <w:jc w:val="both"/>
        <w:rPr>
          <w:rFonts w:ascii="Times New Roman" w:eastAsia="Times New Roman" w:hAnsi="Times New Roman" w:cs="Times New Roman"/>
          <w:color w:val="000000" w:themeColor="text1"/>
          <w:sz w:val="24"/>
          <w:szCs w:val="24"/>
        </w:rPr>
      </w:pPr>
    </w:p>
    <w:p w:rsidR="006208B9" w:rsidRPr="000351BD" w:rsidRDefault="006208B9" w:rsidP="00A37AF8">
      <w:pPr>
        <w:spacing w:before="100" w:beforeAutospacing="1" w:after="100" w:afterAutospacing="1" w:line="360" w:lineRule="auto"/>
        <w:jc w:val="both"/>
        <w:rPr>
          <w:rFonts w:ascii="Times New Roman" w:eastAsia="Times New Roman" w:hAnsi="Times New Roman" w:cs="Times New Roman"/>
          <w:color w:val="000000" w:themeColor="text1"/>
          <w:sz w:val="24"/>
          <w:szCs w:val="24"/>
        </w:rPr>
      </w:pPr>
    </w:p>
    <w:p w:rsidR="000351BD" w:rsidRPr="000351BD" w:rsidRDefault="004940F6" w:rsidP="00A37AF8">
      <w:p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Following table shows</w:t>
      </w:r>
      <w:r w:rsidR="000351BD" w:rsidRPr="000351BD">
        <w:rPr>
          <w:rFonts w:ascii="Times New Roman" w:eastAsia="Times New Roman" w:hAnsi="Times New Roman" w:cs="Times New Roman"/>
          <w:color w:val="000000" w:themeColor="text1"/>
          <w:sz w:val="24"/>
          <w:szCs w:val="24"/>
        </w:rPr>
        <w:t xml:space="preserve"> the connections during various modes of operation:</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432"/>
        <w:gridCol w:w="1080"/>
        <w:gridCol w:w="1440"/>
        <w:gridCol w:w="2880"/>
        <w:gridCol w:w="2512"/>
      </w:tblGrid>
      <w:tr w:rsidR="000351BD" w:rsidRPr="000351BD" w:rsidTr="00981522">
        <w:tc>
          <w:tcPr>
            <w:tcW w:w="1432" w:type="dxa"/>
            <w:tcBorders>
              <w:top w:val="single" w:sz="6" w:space="0" w:color="888888"/>
              <w:left w:val="single" w:sz="6" w:space="0" w:color="888888"/>
              <w:bottom w:val="single" w:sz="6" w:space="0" w:color="888888"/>
              <w:right w:val="single" w:sz="6" w:space="0" w:color="888888"/>
            </w:tcBorders>
            <w:shd w:val="clear" w:color="auto" w:fill="AAAAAA"/>
            <w:tcMar>
              <w:top w:w="120" w:type="dxa"/>
              <w:left w:w="225" w:type="dxa"/>
              <w:bottom w:w="120" w:type="dxa"/>
              <w:right w:w="225" w:type="dxa"/>
            </w:tcMar>
            <w:vAlign w:val="center"/>
            <w:hideMark/>
          </w:tcPr>
          <w:p w:rsidR="000351BD" w:rsidRPr="000351BD" w:rsidRDefault="000351BD" w:rsidP="000351BD">
            <w:pPr>
              <w:spacing w:before="100" w:beforeAutospacing="1" w:after="100" w:afterAutospacing="1" w:line="420" w:lineRule="atLeast"/>
              <w:rPr>
                <w:rFonts w:ascii="Times New Roman" w:eastAsia="Times New Roman" w:hAnsi="Times New Roman" w:cs="Times New Roman"/>
                <w:b/>
                <w:bCs/>
                <w:color w:val="FFFFFF"/>
                <w:sz w:val="24"/>
                <w:szCs w:val="24"/>
              </w:rPr>
            </w:pPr>
            <w:r w:rsidRPr="000351BD">
              <w:rPr>
                <w:rFonts w:ascii="Times New Roman" w:eastAsia="Times New Roman" w:hAnsi="Times New Roman" w:cs="Times New Roman"/>
                <w:b/>
                <w:bCs/>
                <w:color w:val="FFFFFF"/>
                <w:sz w:val="24"/>
                <w:szCs w:val="24"/>
              </w:rPr>
              <w:t>Mode</w:t>
            </w:r>
          </w:p>
        </w:tc>
        <w:tc>
          <w:tcPr>
            <w:tcW w:w="1080" w:type="dxa"/>
            <w:tcBorders>
              <w:top w:val="single" w:sz="6" w:space="0" w:color="888888"/>
              <w:left w:val="single" w:sz="6" w:space="0" w:color="888888"/>
              <w:bottom w:val="single" w:sz="6" w:space="0" w:color="888888"/>
              <w:right w:val="single" w:sz="6" w:space="0" w:color="888888"/>
            </w:tcBorders>
            <w:shd w:val="clear" w:color="auto" w:fill="AAAAAA"/>
            <w:tcMar>
              <w:top w:w="120" w:type="dxa"/>
              <w:left w:w="225" w:type="dxa"/>
              <w:bottom w:w="120" w:type="dxa"/>
              <w:right w:w="225" w:type="dxa"/>
            </w:tcMar>
            <w:vAlign w:val="center"/>
            <w:hideMark/>
          </w:tcPr>
          <w:p w:rsidR="000351BD" w:rsidRPr="000351BD" w:rsidRDefault="000351BD" w:rsidP="000351BD">
            <w:pPr>
              <w:spacing w:before="100" w:beforeAutospacing="1" w:after="100" w:afterAutospacing="1" w:line="420" w:lineRule="atLeast"/>
              <w:rPr>
                <w:rFonts w:ascii="Times New Roman" w:eastAsia="Times New Roman" w:hAnsi="Times New Roman" w:cs="Times New Roman"/>
                <w:b/>
                <w:bCs/>
                <w:color w:val="FFFFFF"/>
                <w:sz w:val="24"/>
                <w:szCs w:val="24"/>
              </w:rPr>
            </w:pPr>
            <w:r w:rsidRPr="000351BD">
              <w:rPr>
                <w:rFonts w:ascii="Times New Roman" w:eastAsia="Times New Roman" w:hAnsi="Times New Roman" w:cs="Times New Roman"/>
                <w:b/>
                <w:bCs/>
                <w:color w:val="FFFFFF"/>
                <w:sz w:val="24"/>
                <w:szCs w:val="24"/>
              </w:rPr>
              <w:t>Filter</w:t>
            </w:r>
          </w:p>
        </w:tc>
        <w:tc>
          <w:tcPr>
            <w:tcW w:w="1440" w:type="dxa"/>
            <w:tcBorders>
              <w:top w:val="single" w:sz="6" w:space="0" w:color="888888"/>
              <w:left w:val="single" w:sz="6" w:space="0" w:color="888888"/>
              <w:bottom w:val="single" w:sz="6" w:space="0" w:color="888888"/>
              <w:right w:val="single" w:sz="6" w:space="0" w:color="888888"/>
            </w:tcBorders>
            <w:shd w:val="clear" w:color="auto" w:fill="AAAAAA"/>
            <w:tcMar>
              <w:top w:w="120" w:type="dxa"/>
              <w:left w:w="225" w:type="dxa"/>
              <w:bottom w:w="120" w:type="dxa"/>
              <w:right w:w="225" w:type="dxa"/>
            </w:tcMar>
            <w:vAlign w:val="center"/>
            <w:hideMark/>
          </w:tcPr>
          <w:p w:rsidR="000351BD" w:rsidRPr="000351BD" w:rsidRDefault="000351BD" w:rsidP="000351BD">
            <w:pPr>
              <w:spacing w:before="100" w:beforeAutospacing="1" w:after="100" w:afterAutospacing="1" w:line="420" w:lineRule="atLeast"/>
              <w:rPr>
                <w:rFonts w:ascii="Times New Roman" w:eastAsia="Times New Roman" w:hAnsi="Times New Roman" w:cs="Times New Roman"/>
                <w:b/>
                <w:bCs/>
                <w:color w:val="FFFFFF"/>
                <w:sz w:val="24"/>
                <w:szCs w:val="24"/>
              </w:rPr>
            </w:pPr>
            <w:r w:rsidRPr="000351BD">
              <w:rPr>
                <w:rFonts w:ascii="Times New Roman" w:eastAsia="Times New Roman" w:hAnsi="Times New Roman" w:cs="Times New Roman"/>
                <w:b/>
                <w:bCs/>
                <w:color w:val="FFFFFF"/>
                <w:sz w:val="24"/>
                <w:szCs w:val="24"/>
              </w:rPr>
              <w:t>Filter Input</w:t>
            </w:r>
          </w:p>
        </w:tc>
        <w:tc>
          <w:tcPr>
            <w:tcW w:w="2880" w:type="dxa"/>
            <w:tcBorders>
              <w:top w:val="single" w:sz="6" w:space="0" w:color="888888"/>
              <w:left w:val="single" w:sz="6" w:space="0" w:color="888888"/>
              <w:bottom w:val="single" w:sz="6" w:space="0" w:color="888888"/>
              <w:right w:val="single" w:sz="6" w:space="0" w:color="888888"/>
            </w:tcBorders>
            <w:shd w:val="clear" w:color="auto" w:fill="AAAAAA"/>
            <w:tcMar>
              <w:top w:w="120" w:type="dxa"/>
              <w:left w:w="225" w:type="dxa"/>
              <w:bottom w:w="120" w:type="dxa"/>
              <w:right w:w="225" w:type="dxa"/>
            </w:tcMar>
            <w:vAlign w:val="center"/>
            <w:hideMark/>
          </w:tcPr>
          <w:p w:rsidR="000351BD" w:rsidRPr="000351BD" w:rsidRDefault="000351BD" w:rsidP="000351BD">
            <w:pPr>
              <w:spacing w:before="100" w:beforeAutospacing="1" w:after="100" w:afterAutospacing="1" w:line="420" w:lineRule="atLeast"/>
              <w:rPr>
                <w:rFonts w:ascii="Times New Roman" w:eastAsia="Times New Roman" w:hAnsi="Times New Roman" w:cs="Times New Roman"/>
                <w:b/>
                <w:bCs/>
                <w:color w:val="FFFFFF"/>
                <w:sz w:val="24"/>
                <w:szCs w:val="24"/>
              </w:rPr>
            </w:pPr>
            <w:r w:rsidRPr="000351BD">
              <w:rPr>
                <w:rFonts w:ascii="Times New Roman" w:eastAsia="Times New Roman" w:hAnsi="Times New Roman" w:cs="Times New Roman"/>
                <w:b/>
                <w:bCs/>
                <w:color w:val="FFFFFF"/>
                <w:sz w:val="24"/>
                <w:szCs w:val="24"/>
              </w:rPr>
              <w:t>BRAM Input</w:t>
            </w:r>
          </w:p>
        </w:tc>
        <w:tc>
          <w:tcPr>
            <w:tcW w:w="2512" w:type="dxa"/>
            <w:tcBorders>
              <w:top w:val="single" w:sz="6" w:space="0" w:color="888888"/>
              <w:left w:val="single" w:sz="6" w:space="0" w:color="888888"/>
              <w:bottom w:val="single" w:sz="6" w:space="0" w:color="888888"/>
              <w:right w:val="single" w:sz="6" w:space="0" w:color="888888"/>
            </w:tcBorders>
            <w:shd w:val="clear" w:color="auto" w:fill="AAAAAA"/>
            <w:tcMar>
              <w:top w:w="120" w:type="dxa"/>
              <w:left w:w="225" w:type="dxa"/>
              <w:bottom w:w="120" w:type="dxa"/>
              <w:right w:w="225" w:type="dxa"/>
            </w:tcMar>
            <w:vAlign w:val="center"/>
            <w:hideMark/>
          </w:tcPr>
          <w:p w:rsidR="000351BD" w:rsidRPr="000351BD" w:rsidRDefault="000351BD" w:rsidP="000351BD">
            <w:pPr>
              <w:spacing w:before="100" w:beforeAutospacing="1" w:after="100" w:afterAutospacing="1" w:line="420" w:lineRule="atLeast"/>
              <w:rPr>
                <w:rFonts w:ascii="Times New Roman" w:eastAsia="Times New Roman" w:hAnsi="Times New Roman" w:cs="Times New Roman"/>
                <w:b/>
                <w:bCs/>
                <w:color w:val="FFFFFF"/>
                <w:sz w:val="24"/>
                <w:szCs w:val="24"/>
              </w:rPr>
            </w:pPr>
            <w:proofErr w:type="spellStart"/>
            <w:r w:rsidRPr="000351BD">
              <w:rPr>
                <w:rFonts w:ascii="Consolas" w:eastAsia="Times New Roman" w:hAnsi="Consolas" w:cs="Courier New"/>
                <w:b/>
                <w:bCs/>
                <w:color w:val="FFFFFF"/>
              </w:rPr>
              <w:t>data_out</w:t>
            </w:r>
            <w:proofErr w:type="spellEnd"/>
            <w:r w:rsidRPr="000351BD">
              <w:rPr>
                <w:rFonts w:ascii="Times New Roman" w:eastAsia="Times New Roman" w:hAnsi="Times New Roman" w:cs="Times New Roman"/>
                <w:b/>
                <w:bCs/>
                <w:color w:val="FFFFFF"/>
                <w:sz w:val="24"/>
                <w:szCs w:val="24"/>
              </w:rPr>
              <w:t> (audio)</w:t>
            </w:r>
          </w:p>
        </w:tc>
      </w:tr>
      <w:tr w:rsidR="000351BD" w:rsidRPr="000351BD" w:rsidTr="00981522">
        <w:tc>
          <w:tcPr>
            <w:tcW w:w="1432" w:type="dxa"/>
            <w:tcBorders>
              <w:top w:val="single" w:sz="6" w:space="0" w:color="888888"/>
              <w:left w:val="single" w:sz="6" w:space="0" w:color="888888"/>
              <w:bottom w:val="single" w:sz="6" w:space="0" w:color="888888"/>
              <w:right w:val="single" w:sz="6" w:space="0" w:color="888888"/>
            </w:tcBorders>
            <w:shd w:val="clear" w:color="auto" w:fill="EEEEEE"/>
            <w:tcMar>
              <w:top w:w="75" w:type="dxa"/>
              <w:left w:w="225" w:type="dxa"/>
              <w:bottom w:w="75" w:type="dxa"/>
              <w:right w:w="225" w:type="dxa"/>
            </w:tcMar>
            <w:vAlign w:val="center"/>
            <w:hideMark/>
          </w:tcPr>
          <w:p w:rsidR="000351BD" w:rsidRPr="000351BD" w:rsidRDefault="000351BD" w:rsidP="000351BD">
            <w:pPr>
              <w:spacing w:before="100" w:beforeAutospacing="1" w:after="100" w:afterAutospacing="1" w:line="420" w:lineRule="atLeast"/>
              <w:rPr>
                <w:rFonts w:ascii="Times New Roman" w:eastAsia="Times New Roman" w:hAnsi="Times New Roman" w:cs="Times New Roman"/>
                <w:color w:val="555555"/>
                <w:sz w:val="24"/>
                <w:szCs w:val="24"/>
              </w:rPr>
            </w:pPr>
            <w:r w:rsidRPr="000351BD">
              <w:rPr>
                <w:rFonts w:ascii="Times New Roman" w:eastAsia="Times New Roman" w:hAnsi="Times New Roman" w:cs="Times New Roman"/>
                <w:color w:val="555555"/>
                <w:sz w:val="24"/>
                <w:szCs w:val="24"/>
              </w:rPr>
              <w:t>Record</w:t>
            </w:r>
          </w:p>
        </w:tc>
        <w:tc>
          <w:tcPr>
            <w:tcW w:w="1080" w:type="dxa"/>
            <w:tcBorders>
              <w:top w:val="single" w:sz="6" w:space="0" w:color="888888"/>
              <w:left w:val="single" w:sz="6" w:space="0" w:color="888888"/>
              <w:bottom w:val="single" w:sz="6" w:space="0" w:color="888888"/>
              <w:right w:val="single" w:sz="6" w:space="0" w:color="888888"/>
            </w:tcBorders>
            <w:shd w:val="clear" w:color="auto" w:fill="EEEEEE"/>
            <w:tcMar>
              <w:top w:w="75" w:type="dxa"/>
              <w:left w:w="225" w:type="dxa"/>
              <w:bottom w:w="75" w:type="dxa"/>
              <w:right w:w="225" w:type="dxa"/>
            </w:tcMar>
            <w:vAlign w:val="center"/>
            <w:hideMark/>
          </w:tcPr>
          <w:p w:rsidR="000351BD" w:rsidRPr="000351BD" w:rsidRDefault="000351BD" w:rsidP="000351BD">
            <w:pPr>
              <w:spacing w:before="100" w:beforeAutospacing="1" w:after="100" w:afterAutospacing="1" w:line="420" w:lineRule="atLeast"/>
              <w:rPr>
                <w:rFonts w:ascii="Times New Roman" w:eastAsia="Times New Roman" w:hAnsi="Times New Roman" w:cs="Times New Roman"/>
                <w:color w:val="555555"/>
                <w:sz w:val="24"/>
                <w:szCs w:val="24"/>
              </w:rPr>
            </w:pPr>
            <w:r w:rsidRPr="000351BD">
              <w:rPr>
                <w:rFonts w:ascii="Times New Roman" w:eastAsia="Times New Roman" w:hAnsi="Times New Roman" w:cs="Times New Roman"/>
                <w:color w:val="555555"/>
                <w:sz w:val="24"/>
                <w:szCs w:val="24"/>
              </w:rPr>
              <w:t>Off</w:t>
            </w:r>
          </w:p>
        </w:tc>
        <w:tc>
          <w:tcPr>
            <w:tcW w:w="1440" w:type="dxa"/>
            <w:tcBorders>
              <w:top w:val="single" w:sz="6" w:space="0" w:color="888888"/>
              <w:left w:val="single" w:sz="6" w:space="0" w:color="888888"/>
              <w:bottom w:val="single" w:sz="6" w:space="0" w:color="888888"/>
              <w:right w:val="single" w:sz="6" w:space="0" w:color="888888"/>
            </w:tcBorders>
            <w:shd w:val="clear" w:color="auto" w:fill="EEEEEE"/>
            <w:tcMar>
              <w:top w:w="75" w:type="dxa"/>
              <w:left w:w="225" w:type="dxa"/>
              <w:bottom w:w="75" w:type="dxa"/>
              <w:right w:w="225" w:type="dxa"/>
            </w:tcMar>
            <w:vAlign w:val="center"/>
            <w:hideMark/>
          </w:tcPr>
          <w:p w:rsidR="000351BD" w:rsidRPr="000351BD" w:rsidRDefault="000351BD" w:rsidP="000351BD">
            <w:pPr>
              <w:spacing w:before="100" w:beforeAutospacing="1" w:after="100" w:afterAutospacing="1" w:line="420" w:lineRule="atLeast"/>
              <w:rPr>
                <w:rFonts w:ascii="Times New Roman" w:eastAsia="Times New Roman" w:hAnsi="Times New Roman" w:cs="Times New Roman"/>
                <w:color w:val="555555"/>
                <w:sz w:val="24"/>
                <w:szCs w:val="24"/>
              </w:rPr>
            </w:pPr>
            <w:r w:rsidRPr="000351BD">
              <w:rPr>
                <w:rFonts w:ascii="Times New Roman" w:eastAsia="Times New Roman" w:hAnsi="Times New Roman" w:cs="Times New Roman"/>
                <w:color w:val="555555"/>
                <w:sz w:val="24"/>
                <w:szCs w:val="24"/>
              </w:rPr>
              <w:t>Don't care</w:t>
            </w:r>
          </w:p>
        </w:tc>
        <w:tc>
          <w:tcPr>
            <w:tcW w:w="2880" w:type="dxa"/>
            <w:tcBorders>
              <w:top w:val="single" w:sz="6" w:space="0" w:color="888888"/>
              <w:left w:val="single" w:sz="6" w:space="0" w:color="888888"/>
              <w:bottom w:val="single" w:sz="6" w:space="0" w:color="888888"/>
              <w:right w:val="single" w:sz="6" w:space="0" w:color="888888"/>
            </w:tcBorders>
            <w:shd w:val="clear" w:color="auto" w:fill="EEEEEE"/>
            <w:tcMar>
              <w:top w:w="75" w:type="dxa"/>
              <w:left w:w="225" w:type="dxa"/>
              <w:bottom w:w="75" w:type="dxa"/>
              <w:right w:w="225" w:type="dxa"/>
            </w:tcMar>
            <w:vAlign w:val="center"/>
            <w:hideMark/>
          </w:tcPr>
          <w:p w:rsidR="000351BD" w:rsidRPr="000351BD" w:rsidRDefault="000351BD" w:rsidP="000351BD">
            <w:pPr>
              <w:spacing w:before="100" w:beforeAutospacing="1" w:after="100" w:afterAutospacing="1" w:line="420" w:lineRule="atLeast"/>
              <w:rPr>
                <w:rFonts w:ascii="Times New Roman" w:eastAsia="Times New Roman" w:hAnsi="Times New Roman" w:cs="Times New Roman"/>
                <w:color w:val="555555"/>
                <w:sz w:val="24"/>
                <w:szCs w:val="24"/>
              </w:rPr>
            </w:pPr>
            <w:proofErr w:type="spellStart"/>
            <w:r w:rsidRPr="000351BD">
              <w:rPr>
                <w:rFonts w:ascii="Consolas" w:eastAsia="Times New Roman" w:hAnsi="Consolas" w:cs="Courier New"/>
                <w:color w:val="555555"/>
              </w:rPr>
              <w:t>mic_in</w:t>
            </w:r>
            <w:proofErr w:type="spellEnd"/>
          </w:p>
        </w:tc>
        <w:tc>
          <w:tcPr>
            <w:tcW w:w="2512" w:type="dxa"/>
            <w:tcBorders>
              <w:top w:val="single" w:sz="6" w:space="0" w:color="888888"/>
              <w:left w:val="single" w:sz="6" w:space="0" w:color="888888"/>
              <w:bottom w:val="single" w:sz="6" w:space="0" w:color="888888"/>
              <w:right w:val="single" w:sz="6" w:space="0" w:color="888888"/>
            </w:tcBorders>
            <w:shd w:val="clear" w:color="auto" w:fill="EEEEEE"/>
            <w:tcMar>
              <w:top w:w="75" w:type="dxa"/>
              <w:left w:w="225" w:type="dxa"/>
              <w:bottom w:w="75" w:type="dxa"/>
              <w:right w:w="225" w:type="dxa"/>
            </w:tcMar>
            <w:vAlign w:val="center"/>
            <w:hideMark/>
          </w:tcPr>
          <w:p w:rsidR="000351BD" w:rsidRPr="000351BD" w:rsidRDefault="000351BD" w:rsidP="000351BD">
            <w:pPr>
              <w:spacing w:before="100" w:beforeAutospacing="1" w:after="100" w:afterAutospacing="1" w:line="420" w:lineRule="atLeast"/>
              <w:rPr>
                <w:rFonts w:ascii="Times New Roman" w:eastAsia="Times New Roman" w:hAnsi="Times New Roman" w:cs="Times New Roman"/>
                <w:color w:val="555555"/>
                <w:sz w:val="24"/>
                <w:szCs w:val="24"/>
              </w:rPr>
            </w:pPr>
            <w:proofErr w:type="spellStart"/>
            <w:r w:rsidRPr="000351BD">
              <w:rPr>
                <w:rFonts w:ascii="Consolas" w:eastAsia="Times New Roman" w:hAnsi="Consolas" w:cs="Courier New"/>
                <w:color w:val="555555"/>
              </w:rPr>
              <w:t>mic_in</w:t>
            </w:r>
            <w:proofErr w:type="spellEnd"/>
          </w:p>
        </w:tc>
      </w:tr>
      <w:tr w:rsidR="000351BD" w:rsidRPr="000351BD" w:rsidTr="00981522">
        <w:tc>
          <w:tcPr>
            <w:tcW w:w="1432" w:type="dxa"/>
            <w:tcBorders>
              <w:top w:val="single" w:sz="6" w:space="0" w:color="888888"/>
              <w:left w:val="single" w:sz="6" w:space="0" w:color="888888"/>
              <w:bottom w:val="single" w:sz="6" w:space="0" w:color="888888"/>
              <w:right w:val="single" w:sz="6" w:space="0" w:color="888888"/>
            </w:tcBorders>
            <w:tcMar>
              <w:top w:w="75" w:type="dxa"/>
              <w:left w:w="225" w:type="dxa"/>
              <w:bottom w:w="75" w:type="dxa"/>
              <w:right w:w="225" w:type="dxa"/>
            </w:tcMar>
            <w:vAlign w:val="center"/>
            <w:hideMark/>
          </w:tcPr>
          <w:p w:rsidR="000351BD" w:rsidRPr="000351BD" w:rsidRDefault="000351BD" w:rsidP="000351BD">
            <w:pPr>
              <w:spacing w:before="100" w:beforeAutospacing="1" w:after="100" w:afterAutospacing="1" w:line="420" w:lineRule="atLeast"/>
              <w:rPr>
                <w:rFonts w:ascii="Times New Roman" w:eastAsia="Times New Roman" w:hAnsi="Times New Roman" w:cs="Times New Roman"/>
                <w:color w:val="555555"/>
                <w:sz w:val="24"/>
                <w:szCs w:val="24"/>
              </w:rPr>
            </w:pPr>
            <w:r w:rsidRPr="000351BD">
              <w:rPr>
                <w:rFonts w:ascii="Times New Roman" w:eastAsia="Times New Roman" w:hAnsi="Times New Roman" w:cs="Times New Roman"/>
                <w:color w:val="555555"/>
                <w:sz w:val="24"/>
                <w:szCs w:val="24"/>
              </w:rPr>
              <w:t>Record</w:t>
            </w:r>
          </w:p>
        </w:tc>
        <w:tc>
          <w:tcPr>
            <w:tcW w:w="1080" w:type="dxa"/>
            <w:tcBorders>
              <w:top w:val="single" w:sz="6" w:space="0" w:color="888888"/>
              <w:left w:val="single" w:sz="6" w:space="0" w:color="888888"/>
              <w:bottom w:val="single" w:sz="6" w:space="0" w:color="888888"/>
              <w:right w:val="single" w:sz="6" w:space="0" w:color="888888"/>
            </w:tcBorders>
            <w:tcMar>
              <w:top w:w="75" w:type="dxa"/>
              <w:left w:w="225" w:type="dxa"/>
              <w:bottom w:w="75" w:type="dxa"/>
              <w:right w:w="225" w:type="dxa"/>
            </w:tcMar>
            <w:vAlign w:val="center"/>
            <w:hideMark/>
          </w:tcPr>
          <w:p w:rsidR="000351BD" w:rsidRPr="000351BD" w:rsidRDefault="000351BD" w:rsidP="000351BD">
            <w:pPr>
              <w:spacing w:before="100" w:beforeAutospacing="1" w:after="100" w:afterAutospacing="1" w:line="420" w:lineRule="atLeast"/>
              <w:rPr>
                <w:rFonts w:ascii="Times New Roman" w:eastAsia="Times New Roman" w:hAnsi="Times New Roman" w:cs="Times New Roman"/>
                <w:color w:val="555555"/>
                <w:sz w:val="24"/>
                <w:szCs w:val="24"/>
              </w:rPr>
            </w:pPr>
            <w:r w:rsidRPr="000351BD">
              <w:rPr>
                <w:rFonts w:ascii="Times New Roman" w:eastAsia="Times New Roman" w:hAnsi="Times New Roman" w:cs="Times New Roman"/>
                <w:color w:val="555555"/>
                <w:sz w:val="24"/>
                <w:szCs w:val="24"/>
              </w:rPr>
              <w:t>On</w:t>
            </w:r>
          </w:p>
        </w:tc>
        <w:tc>
          <w:tcPr>
            <w:tcW w:w="1440" w:type="dxa"/>
            <w:tcBorders>
              <w:top w:val="single" w:sz="6" w:space="0" w:color="888888"/>
              <w:left w:val="single" w:sz="6" w:space="0" w:color="888888"/>
              <w:bottom w:val="single" w:sz="6" w:space="0" w:color="888888"/>
              <w:right w:val="single" w:sz="6" w:space="0" w:color="888888"/>
            </w:tcBorders>
            <w:tcMar>
              <w:top w:w="75" w:type="dxa"/>
              <w:left w:w="225" w:type="dxa"/>
              <w:bottom w:w="75" w:type="dxa"/>
              <w:right w:w="225" w:type="dxa"/>
            </w:tcMar>
            <w:vAlign w:val="center"/>
            <w:hideMark/>
          </w:tcPr>
          <w:p w:rsidR="000351BD" w:rsidRPr="000351BD" w:rsidRDefault="000351BD" w:rsidP="000351BD">
            <w:pPr>
              <w:spacing w:before="100" w:beforeAutospacing="1" w:after="100" w:afterAutospacing="1" w:line="420" w:lineRule="atLeast"/>
              <w:rPr>
                <w:rFonts w:ascii="Times New Roman" w:eastAsia="Times New Roman" w:hAnsi="Times New Roman" w:cs="Times New Roman"/>
                <w:color w:val="555555"/>
                <w:sz w:val="24"/>
                <w:szCs w:val="24"/>
              </w:rPr>
            </w:pPr>
            <w:proofErr w:type="spellStart"/>
            <w:r w:rsidRPr="000351BD">
              <w:rPr>
                <w:rFonts w:ascii="Consolas" w:eastAsia="Times New Roman" w:hAnsi="Consolas" w:cs="Courier New"/>
                <w:color w:val="555555"/>
              </w:rPr>
              <w:t>mic_in</w:t>
            </w:r>
            <w:proofErr w:type="spellEnd"/>
          </w:p>
        </w:tc>
        <w:tc>
          <w:tcPr>
            <w:tcW w:w="2880" w:type="dxa"/>
            <w:tcBorders>
              <w:top w:val="single" w:sz="6" w:space="0" w:color="888888"/>
              <w:left w:val="single" w:sz="6" w:space="0" w:color="888888"/>
              <w:bottom w:val="single" w:sz="6" w:space="0" w:color="888888"/>
              <w:right w:val="single" w:sz="6" w:space="0" w:color="888888"/>
            </w:tcBorders>
            <w:tcMar>
              <w:top w:w="75" w:type="dxa"/>
              <w:left w:w="225" w:type="dxa"/>
              <w:bottom w:w="75" w:type="dxa"/>
              <w:right w:w="225" w:type="dxa"/>
            </w:tcMar>
            <w:vAlign w:val="center"/>
            <w:hideMark/>
          </w:tcPr>
          <w:p w:rsidR="000351BD" w:rsidRPr="000351BD" w:rsidRDefault="000351BD" w:rsidP="000351BD">
            <w:pPr>
              <w:spacing w:before="100" w:beforeAutospacing="1" w:after="100" w:afterAutospacing="1" w:line="420" w:lineRule="atLeast"/>
              <w:rPr>
                <w:rFonts w:ascii="Times New Roman" w:eastAsia="Times New Roman" w:hAnsi="Times New Roman" w:cs="Times New Roman"/>
                <w:color w:val="555555"/>
                <w:sz w:val="24"/>
                <w:szCs w:val="24"/>
              </w:rPr>
            </w:pPr>
            <w:proofErr w:type="spellStart"/>
            <w:r w:rsidRPr="000351BD">
              <w:rPr>
                <w:rFonts w:ascii="Consolas" w:eastAsia="Times New Roman" w:hAnsi="Consolas" w:cs="Courier New"/>
                <w:color w:val="555555"/>
              </w:rPr>
              <w:t>filter_output</w:t>
            </w:r>
            <w:proofErr w:type="spellEnd"/>
            <w:r w:rsidRPr="000351BD">
              <w:rPr>
                <w:rFonts w:ascii="Consolas" w:eastAsia="Times New Roman" w:hAnsi="Consolas" w:cs="Courier New"/>
                <w:color w:val="555555"/>
              </w:rPr>
              <w:t>[17:10]</w:t>
            </w:r>
          </w:p>
        </w:tc>
        <w:tc>
          <w:tcPr>
            <w:tcW w:w="2512" w:type="dxa"/>
            <w:tcBorders>
              <w:top w:val="single" w:sz="6" w:space="0" w:color="888888"/>
              <w:left w:val="single" w:sz="6" w:space="0" w:color="888888"/>
              <w:bottom w:val="single" w:sz="6" w:space="0" w:color="888888"/>
              <w:right w:val="single" w:sz="6" w:space="0" w:color="888888"/>
            </w:tcBorders>
            <w:tcMar>
              <w:top w:w="75" w:type="dxa"/>
              <w:left w:w="225" w:type="dxa"/>
              <w:bottom w:w="75" w:type="dxa"/>
              <w:right w:w="225" w:type="dxa"/>
            </w:tcMar>
            <w:vAlign w:val="center"/>
            <w:hideMark/>
          </w:tcPr>
          <w:p w:rsidR="000351BD" w:rsidRPr="000351BD" w:rsidRDefault="000351BD" w:rsidP="000351BD">
            <w:pPr>
              <w:spacing w:before="100" w:beforeAutospacing="1" w:after="100" w:afterAutospacing="1" w:line="420" w:lineRule="atLeast"/>
              <w:rPr>
                <w:rFonts w:ascii="Times New Roman" w:eastAsia="Times New Roman" w:hAnsi="Times New Roman" w:cs="Times New Roman"/>
                <w:color w:val="555555"/>
                <w:sz w:val="24"/>
                <w:szCs w:val="24"/>
              </w:rPr>
            </w:pPr>
            <w:proofErr w:type="spellStart"/>
            <w:r w:rsidRPr="000351BD">
              <w:rPr>
                <w:rFonts w:ascii="Consolas" w:eastAsia="Times New Roman" w:hAnsi="Consolas" w:cs="Courier New"/>
                <w:color w:val="555555"/>
              </w:rPr>
              <w:t>filter_output</w:t>
            </w:r>
            <w:proofErr w:type="spellEnd"/>
            <w:r w:rsidRPr="000351BD">
              <w:rPr>
                <w:rFonts w:ascii="Consolas" w:eastAsia="Times New Roman" w:hAnsi="Consolas" w:cs="Courier New"/>
                <w:color w:val="555555"/>
              </w:rPr>
              <w:t>[17:10]</w:t>
            </w:r>
          </w:p>
        </w:tc>
      </w:tr>
      <w:tr w:rsidR="000351BD" w:rsidRPr="000351BD" w:rsidTr="00981522">
        <w:tc>
          <w:tcPr>
            <w:tcW w:w="1432" w:type="dxa"/>
            <w:tcBorders>
              <w:top w:val="single" w:sz="6" w:space="0" w:color="888888"/>
              <w:left w:val="single" w:sz="6" w:space="0" w:color="888888"/>
              <w:bottom w:val="single" w:sz="6" w:space="0" w:color="888888"/>
              <w:right w:val="single" w:sz="6" w:space="0" w:color="888888"/>
            </w:tcBorders>
            <w:shd w:val="clear" w:color="auto" w:fill="EEEEEE"/>
            <w:tcMar>
              <w:top w:w="75" w:type="dxa"/>
              <w:left w:w="225" w:type="dxa"/>
              <w:bottom w:w="75" w:type="dxa"/>
              <w:right w:w="225" w:type="dxa"/>
            </w:tcMar>
            <w:vAlign w:val="center"/>
            <w:hideMark/>
          </w:tcPr>
          <w:p w:rsidR="000351BD" w:rsidRPr="000351BD" w:rsidRDefault="000351BD" w:rsidP="000351BD">
            <w:pPr>
              <w:spacing w:before="100" w:beforeAutospacing="1" w:after="100" w:afterAutospacing="1" w:line="420" w:lineRule="atLeast"/>
              <w:rPr>
                <w:rFonts w:ascii="Times New Roman" w:eastAsia="Times New Roman" w:hAnsi="Times New Roman" w:cs="Times New Roman"/>
                <w:color w:val="555555"/>
                <w:sz w:val="24"/>
                <w:szCs w:val="24"/>
              </w:rPr>
            </w:pPr>
            <w:r w:rsidRPr="000351BD">
              <w:rPr>
                <w:rFonts w:ascii="Times New Roman" w:eastAsia="Times New Roman" w:hAnsi="Times New Roman" w:cs="Times New Roman"/>
                <w:color w:val="555555"/>
                <w:sz w:val="24"/>
                <w:szCs w:val="24"/>
              </w:rPr>
              <w:t>Playback</w:t>
            </w:r>
          </w:p>
        </w:tc>
        <w:tc>
          <w:tcPr>
            <w:tcW w:w="1080" w:type="dxa"/>
            <w:tcBorders>
              <w:top w:val="single" w:sz="6" w:space="0" w:color="888888"/>
              <w:left w:val="single" w:sz="6" w:space="0" w:color="888888"/>
              <w:bottom w:val="single" w:sz="6" w:space="0" w:color="888888"/>
              <w:right w:val="single" w:sz="6" w:space="0" w:color="888888"/>
            </w:tcBorders>
            <w:shd w:val="clear" w:color="auto" w:fill="EEEEEE"/>
            <w:tcMar>
              <w:top w:w="75" w:type="dxa"/>
              <w:left w:w="225" w:type="dxa"/>
              <w:bottom w:w="75" w:type="dxa"/>
              <w:right w:w="225" w:type="dxa"/>
            </w:tcMar>
            <w:vAlign w:val="center"/>
            <w:hideMark/>
          </w:tcPr>
          <w:p w:rsidR="000351BD" w:rsidRPr="000351BD" w:rsidRDefault="000351BD" w:rsidP="000351BD">
            <w:pPr>
              <w:spacing w:before="100" w:beforeAutospacing="1" w:after="100" w:afterAutospacing="1" w:line="420" w:lineRule="atLeast"/>
              <w:rPr>
                <w:rFonts w:ascii="Times New Roman" w:eastAsia="Times New Roman" w:hAnsi="Times New Roman" w:cs="Times New Roman"/>
                <w:color w:val="555555"/>
                <w:sz w:val="24"/>
                <w:szCs w:val="24"/>
              </w:rPr>
            </w:pPr>
            <w:r w:rsidRPr="000351BD">
              <w:rPr>
                <w:rFonts w:ascii="Times New Roman" w:eastAsia="Times New Roman" w:hAnsi="Times New Roman" w:cs="Times New Roman"/>
                <w:color w:val="555555"/>
                <w:sz w:val="24"/>
                <w:szCs w:val="24"/>
              </w:rPr>
              <w:t>Off</w:t>
            </w:r>
          </w:p>
        </w:tc>
        <w:tc>
          <w:tcPr>
            <w:tcW w:w="1440" w:type="dxa"/>
            <w:tcBorders>
              <w:top w:val="single" w:sz="6" w:space="0" w:color="888888"/>
              <w:left w:val="single" w:sz="6" w:space="0" w:color="888888"/>
              <w:bottom w:val="single" w:sz="6" w:space="0" w:color="888888"/>
              <w:right w:val="single" w:sz="6" w:space="0" w:color="888888"/>
            </w:tcBorders>
            <w:shd w:val="clear" w:color="auto" w:fill="EEEEEE"/>
            <w:tcMar>
              <w:top w:w="75" w:type="dxa"/>
              <w:left w:w="225" w:type="dxa"/>
              <w:bottom w:w="75" w:type="dxa"/>
              <w:right w:w="225" w:type="dxa"/>
            </w:tcMar>
            <w:vAlign w:val="center"/>
            <w:hideMark/>
          </w:tcPr>
          <w:p w:rsidR="000351BD" w:rsidRPr="000351BD" w:rsidRDefault="000351BD" w:rsidP="000351BD">
            <w:pPr>
              <w:spacing w:before="100" w:beforeAutospacing="1" w:after="100" w:afterAutospacing="1" w:line="420" w:lineRule="atLeast"/>
              <w:rPr>
                <w:rFonts w:ascii="Times New Roman" w:eastAsia="Times New Roman" w:hAnsi="Times New Roman" w:cs="Times New Roman"/>
                <w:color w:val="555555"/>
                <w:sz w:val="24"/>
                <w:szCs w:val="24"/>
              </w:rPr>
            </w:pPr>
            <w:r w:rsidRPr="000351BD">
              <w:rPr>
                <w:rFonts w:ascii="Times New Roman" w:eastAsia="Times New Roman" w:hAnsi="Times New Roman" w:cs="Times New Roman"/>
                <w:color w:val="555555"/>
                <w:sz w:val="24"/>
                <w:szCs w:val="24"/>
              </w:rPr>
              <w:t>Don't care</w:t>
            </w:r>
          </w:p>
        </w:tc>
        <w:tc>
          <w:tcPr>
            <w:tcW w:w="2880" w:type="dxa"/>
            <w:tcBorders>
              <w:top w:val="single" w:sz="6" w:space="0" w:color="888888"/>
              <w:left w:val="single" w:sz="6" w:space="0" w:color="888888"/>
              <w:bottom w:val="single" w:sz="6" w:space="0" w:color="888888"/>
              <w:right w:val="single" w:sz="6" w:space="0" w:color="888888"/>
            </w:tcBorders>
            <w:shd w:val="clear" w:color="auto" w:fill="EEEEEE"/>
            <w:tcMar>
              <w:top w:w="75" w:type="dxa"/>
              <w:left w:w="225" w:type="dxa"/>
              <w:bottom w:w="75" w:type="dxa"/>
              <w:right w:w="225" w:type="dxa"/>
            </w:tcMar>
            <w:vAlign w:val="center"/>
            <w:hideMark/>
          </w:tcPr>
          <w:p w:rsidR="000351BD" w:rsidRPr="000351BD" w:rsidRDefault="000351BD" w:rsidP="000351BD">
            <w:pPr>
              <w:spacing w:before="100" w:beforeAutospacing="1" w:after="100" w:afterAutospacing="1" w:line="420" w:lineRule="atLeast"/>
              <w:rPr>
                <w:rFonts w:ascii="Times New Roman" w:eastAsia="Times New Roman" w:hAnsi="Times New Roman" w:cs="Times New Roman"/>
                <w:color w:val="555555"/>
                <w:sz w:val="24"/>
                <w:szCs w:val="24"/>
              </w:rPr>
            </w:pPr>
            <w:r w:rsidRPr="000351BD">
              <w:rPr>
                <w:rFonts w:ascii="Times New Roman" w:eastAsia="Times New Roman" w:hAnsi="Times New Roman" w:cs="Times New Roman"/>
                <w:color w:val="555555"/>
                <w:sz w:val="24"/>
                <w:szCs w:val="24"/>
              </w:rPr>
              <w:t>Don't care</w:t>
            </w:r>
          </w:p>
        </w:tc>
        <w:tc>
          <w:tcPr>
            <w:tcW w:w="2512" w:type="dxa"/>
            <w:tcBorders>
              <w:top w:val="single" w:sz="6" w:space="0" w:color="888888"/>
              <w:left w:val="single" w:sz="6" w:space="0" w:color="888888"/>
              <w:bottom w:val="single" w:sz="6" w:space="0" w:color="888888"/>
              <w:right w:val="single" w:sz="6" w:space="0" w:color="888888"/>
            </w:tcBorders>
            <w:shd w:val="clear" w:color="auto" w:fill="EEEEEE"/>
            <w:tcMar>
              <w:top w:w="75" w:type="dxa"/>
              <w:left w:w="225" w:type="dxa"/>
              <w:bottom w:w="75" w:type="dxa"/>
              <w:right w:w="225" w:type="dxa"/>
            </w:tcMar>
            <w:vAlign w:val="center"/>
            <w:hideMark/>
          </w:tcPr>
          <w:p w:rsidR="000351BD" w:rsidRPr="000351BD" w:rsidRDefault="000351BD" w:rsidP="000351BD">
            <w:pPr>
              <w:spacing w:before="100" w:beforeAutospacing="1" w:after="100" w:afterAutospacing="1" w:line="420" w:lineRule="atLeast"/>
              <w:rPr>
                <w:rFonts w:ascii="Times New Roman" w:eastAsia="Times New Roman" w:hAnsi="Times New Roman" w:cs="Times New Roman"/>
                <w:color w:val="555555"/>
                <w:sz w:val="24"/>
                <w:szCs w:val="24"/>
              </w:rPr>
            </w:pPr>
            <w:r w:rsidRPr="000351BD">
              <w:rPr>
                <w:rFonts w:ascii="Times New Roman" w:eastAsia="Times New Roman" w:hAnsi="Times New Roman" w:cs="Times New Roman"/>
                <w:color w:val="555555"/>
                <w:sz w:val="24"/>
                <w:szCs w:val="24"/>
              </w:rPr>
              <w:t>replicated BRAM out</w:t>
            </w:r>
          </w:p>
        </w:tc>
      </w:tr>
      <w:tr w:rsidR="000351BD" w:rsidRPr="000351BD" w:rsidTr="00981522">
        <w:tc>
          <w:tcPr>
            <w:tcW w:w="1432" w:type="dxa"/>
            <w:tcBorders>
              <w:top w:val="single" w:sz="6" w:space="0" w:color="888888"/>
              <w:left w:val="single" w:sz="6" w:space="0" w:color="888888"/>
              <w:bottom w:val="single" w:sz="6" w:space="0" w:color="888888"/>
              <w:right w:val="single" w:sz="6" w:space="0" w:color="888888"/>
            </w:tcBorders>
            <w:tcMar>
              <w:top w:w="75" w:type="dxa"/>
              <w:left w:w="225" w:type="dxa"/>
              <w:bottom w:w="75" w:type="dxa"/>
              <w:right w:w="225" w:type="dxa"/>
            </w:tcMar>
            <w:vAlign w:val="center"/>
            <w:hideMark/>
          </w:tcPr>
          <w:p w:rsidR="000351BD" w:rsidRPr="000351BD" w:rsidRDefault="000351BD" w:rsidP="000351BD">
            <w:pPr>
              <w:spacing w:before="100" w:beforeAutospacing="1" w:after="100" w:afterAutospacing="1" w:line="420" w:lineRule="atLeast"/>
              <w:rPr>
                <w:rFonts w:ascii="Times New Roman" w:eastAsia="Times New Roman" w:hAnsi="Times New Roman" w:cs="Times New Roman"/>
                <w:color w:val="555555"/>
                <w:sz w:val="24"/>
                <w:szCs w:val="24"/>
              </w:rPr>
            </w:pPr>
            <w:r w:rsidRPr="000351BD">
              <w:rPr>
                <w:rFonts w:ascii="Times New Roman" w:eastAsia="Times New Roman" w:hAnsi="Times New Roman" w:cs="Times New Roman"/>
                <w:color w:val="555555"/>
                <w:sz w:val="24"/>
                <w:szCs w:val="24"/>
              </w:rPr>
              <w:t>Playback</w:t>
            </w:r>
          </w:p>
        </w:tc>
        <w:tc>
          <w:tcPr>
            <w:tcW w:w="1080" w:type="dxa"/>
            <w:tcBorders>
              <w:top w:val="single" w:sz="6" w:space="0" w:color="888888"/>
              <w:left w:val="single" w:sz="6" w:space="0" w:color="888888"/>
              <w:bottom w:val="single" w:sz="6" w:space="0" w:color="888888"/>
              <w:right w:val="single" w:sz="6" w:space="0" w:color="888888"/>
            </w:tcBorders>
            <w:tcMar>
              <w:top w:w="75" w:type="dxa"/>
              <w:left w:w="225" w:type="dxa"/>
              <w:bottom w:w="75" w:type="dxa"/>
              <w:right w:w="225" w:type="dxa"/>
            </w:tcMar>
            <w:vAlign w:val="center"/>
            <w:hideMark/>
          </w:tcPr>
          <w:p w:rsidR="000351BD" w:rsidRPr="000351BD" w:rsidRDefault="000351BD" w:rsidP="000351BD">
            <w:pPr>
              <w:spacing w:before="100" w:beforeAutospacing="1" w:after="100" w:afterAutospacing="1" w:line="420" w:lineRule="atLeast"/>
              <w:rPr>
                <w:rFonts w:ascii="Times New Roman" w:eastAsia="Times New Roman" w:hAnsi="Times New Roman" w:cs="Times New Roman"/>
                <w:color w:val="555555"/>
                <w:sz w:val="24"/>
                <w:szCs w:val="24"/>
              </w:rPr>
            </w:pPr>
            <w:r w:rsidRPr="000351BD">
              <w:rPr>
                <w:rFonts w:ascii="Times New Roman" w:eastAsia="Times New Roman" w:hAnsi="Times New Roman" w:cs="Times New Roman"/>
                <w:color w:val="555555"/>
                <w:sz w:val="24"/>
                <w:szCs w:val="24"/>
              </w:rPr>
              <w:t>On</w:t>
            </w:r>
          </w:p>
        </w:tc>
        <w:tc>
          <w:tcPr>
            <w:tcW w:w="1440" w:type="dxa"/>
            <w:tcBorders>
              <w:top w:val="single" w:sz="6" w:space="0" w:color="888888"/>
              <w:left w:val="single" w:sz="6" w:space="0" w:color="888888"/>
              <w:bottom w:val="single" w:sz="6" w:space="0" w:color="888888"/>
              <w:right w:val="single" w:sz="6" w:space="0" w:color="888888"/>
            </w:tcBorders>
            <w:tcMar>
              <w:top w:w="75" w:type="dxa"/>
              <w:left w:w="225" w:type="dxa"/>
              <w:bottom w:w="75" w:type="dxa"/>
              <w:right w:w="225" w:type="dxa"/>
            </w:tcMar>
            <w:vAlign w:val="center"/>
            <w:hideMark/>
          </w:tcPr>
          <w:p w:rsidR="000351BD" w:rsidRPr="000351BD" w:rsidRDefault="000351BD" w:rsidP="000351BD">
            <w:pPr>
              <w:spacing w:before="100" w:beforeAutospacing="1" w:after="100" w:afterAutospacing="1" w:line="420" w:lineRule="atLeast"/>
              <w:rPr>
                <w:rFonts w:ascii="Times New Roman" w:eastAsia="Times New Roman" w:hAnsi="Times New Roman" w:cs="Times New Roman"/>
                <w:color w:val="555555"/>
                <w:sz w:val="24"/>
                <w:szCs w:val="24"/>
              </w:rPr>
            </w:pPr>
            <w:r w:rsidRPr="000351BD">
              <w:rPr>
                <w:rFonts w:ascii="Times New Roman" w:eastAsia="Times New Roman" w:hAnsi="Times New Roman" w:cs="Times New Roman"/>
                <w:color w:val="555555"/>
                <w:sz w:val="24"/>
                <w:szCs w:val="24"/>
              </w:rPr>
              <w:t>zero-expanded BRAM out</w:t>
            </w:r>
          </w:p>
        </w:tc>
        <w:tc>
          <w:tcPr>
            <w:tcW w:w="2880" w:type="dxa"/>
            <w:tcBorders>
              <w:top w:val="single" w:sz="6" w:space="0" w:color="888888"/>
              <w:left w:val="single" w:sz="6" w:space="0" w:color="888888"/>
              <w:bottom w:val="single" w:sz="6" w:space="0" w:color="888888"/>
              <w:right w:val="single" w:sz="6" w:space="0" w:color="888888"/>
            </w:tcBorders>
            <w:tcMar>
              <w:top w:w="75" w:type="dxa"/>
              <w:left w:w="225" w:type="dxa"/>
              <w:bottom w:w="75" w:type="dxa"/>
              <w:right w:w="225" w:type="dxa"/>
            </w:tcMar>
            <w:vAlign w:val="center"/>
            <w:hideMark/>
          </w:tcPr>
          <w:p w:rsidR="000351BD" w:rsidRPr="000351BD" w:rsidRDefault="000351BD" w:rsidP="000351BD">
            <w:pPr>
              <w:spacing w:before="100" w:beforeAutospacing="1" w:after="100" w:afterAutospacing="1" w:line="420" w:lineRule="atLeast"/>
              <w:rPr>
                <w:rFonts w:ascii="Times New Roman" w:eastAsia="Times New Roman" w:hAnsi="Times New Roman" w:cs="Times New Roman"/>
                <w:color w:val="555555"/>
                <w:sz w:val="24"/>
                <w:szCs w:val="24"/>
              </w:rPr>
            </w:pPr>
            <w:r w:rsidRPr="000351BD">
              <w:rPr>
                <w:rFonts w:ascii="Times New Roman" w:eastAsia="Times New Roman" w:hAnsi="Times New Roman" w:cs="Times New Roman"/>
                <w:color w:val="555555"/>
                <w:sz w:val="24"/>
                <w:szCs w:val="24"/>
              </w:rPr>
              <w:t>Don't care</w:t>
            </w:r>
          </w:p>
        </w:tc>
        <w:tc>
          <w:tcPr>
            <w:tcW w:w="2512" w:type="dxa"/>
            <w:tcBorders>
              <w:top w:val="single" w:sz="6" w:space="0" w:color="888888"/>
              <w:left w:val="single" w:sz="6" w:space="0" w:color="888888"/>
              <w:bottom w:val="single" w:sz="6" w:space="0" w:color="888888"/>
              <w:right w:val="single" w:sz="6" w:space="0" w:color="888888"/>
            </w:tcBorders>
            <w:tcMar>
              <w:top w:w="75" w:type="dxa"/>
              <w:left w:w="225" w:type="dxa"/>
              <w:bottom w:w="75" w:type="dxa"/>
              <w:right w:w="225" w:type="dxa"/>
            </w:tcMar>
            <w:vAlign w:val="center"/>
            <w:hideMark/>
          </w:tcPr>
          <w:p w:rsidR="000351BD" w:rsidRPr="000351BD" w:rsidRDefault="000351BD" w:rsidP="000351BD">
            <w:pPr>
              <w:spacing w:before="100" w:beforeAutospacing="1" w:after="100" w:afterAutospacing="1" w:line="420" w:lineRule="atLeast"/>
              <w:rPr>
                <w:rFonts w:ascii="Times New Roman" w:eastAsia="Times New Roman" w:hAnsi="Times New Roman" w:cs="Times New Roman"/>
                <w:color w:val="555555"/>
                <w:sz w:val="24"/>
                <w:szCs w:val="24"/>
              </w:rPr>
            </w:pPr>
            <w:proofErr w:type="spellStart"/>
            <w:r w:rsidRPr="000351BD">
              <w:rPr>
                <w:rFonts w:ascii="Consolas" w:eastAsia="Times New Roman" w:hAnsi="Consolas" w:cs="Courier New"/>
                <w:color w:val="555555"/>
              </w:rPr>
              <w:t>filter_output</w:t>
            </w:r>
            <w:proofErr w:type="spellEnd"/>
            <w:r w:rsidRPr="000351BD">
              <w:rPr>
                <w:rFonts w:ascii="Consolas" w:eastAsia="Times New Roman" w:hAnsi="Consolas" w:cs="Courier New"/>
                <w:color w:val="555555"/>
              </w:rPr>
              <w:t>[14:7]</w:t>
            </w:r>
          </w:p>
        </w:tc>
      </w:tr>
    </w:tbl>
    <w:p w:rsidR="00AE085C" w:rsidRDefault="00AE085C" w:rsidP="00310DAB">
      <w:pPr>
        <w:pBdr>
          <w:bottom w:val="single" w:sz="12" w:space="2" w:color="999999"/>
        </w:pBdr>
        <w:spacing w:before="201" w:after="201" w:line="240" w:lineRule="auto"/>
        <w:outlineLvl w:val="1"/>
        <w:rPr>
          <w:rFonts w:ascii="Garamond" w:eastAsia="Times New Roman" w:hAnsi="Garamond" w:cs="Arial"/>
          <w:b/>
          <w:bCs/>
          <w:color w:val="000000" w:themeColor="text1"/>
          <w:sz w:val="32"/>
          <w:szCs w:val="27"/>
        </w:rPr>
      </w:pPr>
      <w:bookmarkStart w:id="15" w:name="toc5"/>
      <w:bookmarkEnd w:id="15"/>
    </w:p>
    <w:p w:rsidR="00310DAB" w:rsidRPr="005B381E" w:rsidRDefault="00310DAB" w:rsidP="00310DAB">
      <w:pPr>
        <w:pBdr>
          <w:bottom w:val="single" w:sz="12" w:space="2" w:color="999999"/>
        </w:pBdr>
        <w:spacing w:before="201" w:after="201" w:line="240" w:lineRule="auto"/>
        <w:outlineLvl w:val="1"/>
        <w:rPr>
          <w:rFonts w:ascii="Garamond" w:eastAsia="Times New Roman" w:hAnsi="Garamond" w:cs="Arial"/>
          <w:b/>
          <w:bCs/>
          <w:color w:val="000000" w:themeColor="text1"/>
          <w:sz w:val="32"/>
          <w:szCs w:val="27"/>
        </w:rPr>
      </w:pPr>
      <w:r>
        <w:rPr>
          <w:rFonts w:ascii="Garamond" w:eastAsia="Times New Roman" w:hAnsi="Garamond" w:cs="Arial"/>
          <w:b/>
          <w:bCs/>
          <w:color w:val="000000" w:themeColor="text1"/>
          <w:sz w:val="32"/>
          <w:szCs w:val="27"/>
        </w:rPr>
        <w:t>References</w:t>
      </w:r>
    </w:p>
    <w:p w:rsidR="00360395" w:rsidRDefault="00731715" w:rsidP="00360395">
      <w:pPr>
        <w:pStyle w:val="Default"/>
        <w:rPr>
          <w:sz w:val="23"/>
          <w:szCs w:val="23"/>
        </w:rPr>
      </w:pPr>
      <w:hyperlink r:id="rId16" w:history="1">
        <w:r w:rsidR="00360395" w:rsidRPr="00123FEA">
          <w:rPr>
            <w:rStyle w:val="Hyperlink"/>
            <w:sz w:val="23"/>
            <w:szCs w:val="23"/>
          </w:rPr>
          <w:t>http://web.mit.edu/6.111/volume2/www/f2019/handouts/labs/lab5_19a/</w:t>
        </w:r>
      </w:hyperlink>
    </w:p>
    <w:p w:rsidR="00360395" w:rsidRPr="006208B9" w:rsidRDefault="00731715" w:rsidP="00360395">
      <w:pPr>
        <w:spacing w:before="100" w:beforeAutospacing="1" w:after="100" w:afterAutospacing="1" w:line="360" w:lineRule="auto"/>
        <w:jc w:val="both"/>
        <w:rPr>
          <w:rFonts w:ascii="Century" w:hAnsi="Century" w:cs="Century"/>
          <w:sz w:val="21"/>
          <w:szCs w:val="21"/>
        </w:rPr>
      </w:pPr>
      <w:hyperlink r:id="rId17" w:history="1">
        <w:r w:rsidR="00360395" w:rsidRPr="00123FEA">
          <w:rPr>
            <w:rStyle w:val="Hyperlink"/>
            <w:rFonts w:ascii="Century" w:hAnsi="Century" w:cs="Century"/>
            <w:sz w:val="21"/>
            <w:szCs w:val="21"/>
          </w:rPr>
          <w:t>https://github.com/Digilent/Nexys-4-DDR-OOB</w:t>
        </w:r>
      </w:hyperlink>
    </w:p>
    <w:sectPr w:rsidR="00360395" w:rsidRPr="006208B9" w:rsidSect="00EE4220">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1715" w:rsidRDefault="00731715" w:rsidP="00FB328F">
      <w:pPr>
        <w:spacing w:after="0" w:line="240" w:lineRule="auto"/>
      </w:pPr>
      <w:r>
        <w:separator/>
      </w:r>
    </w:p>
  </w:endnote>
  <w:endnote w:type="continuationSeparator" w:id="0">
    <w:p w:rsidR="00731715" w:rsidRDefault="00731715" w:rsidP="00FB3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446716"/>
      <w:docPartObj>
        <w:docPartGallery w:val="Page Numbers (Bottom of Page)"/>
        <w:docPartUnique/>
      </w:docPartObj>
    </w:sdtPr>
    <w:sdtEndPr>
      <w:rPr>
        <w:color w:val="7F7F7F" w:themeColor="background1" w:themeShade="7F"/>
        <w:spacing w:val="60"/>
      </w:rPr>
    </w:sdtEndPr>
    <w:sdtContent>
      <w:p w:rsidR="00FB328F" w:rsidRDefault="00FB328F">
        <w:pPr>
          <w:pStyle w:val="Footer"/>
          <w:pBdr>
            <w:top w:val="single" w:sz="4" w:space="1" w:color="D9D9D9" w:themeColor="background1" w:themeShade="D9"/>
          </w:pBdr>
          <w:jc w:val="right"/>
        </w:pPr>
        <w:r>
          <w:fldChar w:fldCharType="begin"/>
        </w:r>
        <w:r>
          <w:instrText xml:space="preserve"> PAGE   \* MERGEFORMAT </w:instrText>
        </w:r>
        <w:r>
          <w:fldChar w:fldCharType="separate"/>
        </w:r>
        <w:r w:rsidR="00D27A62">
          <w:rPr>
            <w:noProof/>
          </w:rPr>
          <w:t>6</w:t>
        </w:r>
        <w:r>
          <w:rPr>
            <w:noProof/>
          </w:rPr>
          <w:fldChar w:fldCharType="end"/>
        </w:r>
        <w:r>
          <w:t xml:space="preserve"> | </w:t>
        </w:r>
        <w:r>
          <w:rPr>
            <w:color w:val="7F7F7F" w:themeColor="background1" w:themeShade="7F"/>
            <w:spacing w:val="60"/>
          </w:rPr>
          <w:t>Page</w:t>
        </w:r>
      </w:p>
    </w:sdtContent>
  </w:sdt>
  <w:p w:rsidR="00FB328F" w:rsidRDefault="00FB32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1715" w:rsidRDefault="00731715" w:rsidP="00FB328F">
      <w:pPr>
        <w:spacing w:after="0" w:line="240" w:lineRule="auto"/>
      </w:pPr>
      <w:r>
        <w:separator/>
      </w:r>
    </w:p>
  </w:footnote>
  <w:footnote w:type="continuationSeparator" w:id="0">
    <w:p w:rsidR="00731715" w:rsidRDefault="00731715" w:rsidP="00FB32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7027E"/>
    <w:multiLevelType w:val="multilevel"/>
    <w:tmpl w:val="7C4E2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E4EC8"/>
    <w:multiLevelType w:val="multilevel"/>
    <w:tmpl w:val="23AA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A6E50"/>
    <w:multiLevelType w:val="multilevel"/>
    <w:tmpl w:val="6B6EE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B1EB9"/>
    <w:multiLevelType w:val="multilevel"/>
    <w:tmpl w:val="B2529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6F5F50"/>
    <w:multiLevelType w:val="hybridMultilevel"/>
    <w:tmpl w:val="A628EC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0C655F"/>
    <w:multiLevelType w:val="multilevel"/>
    <w:tmpl w:val="87A0A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B71000"/>
    <w:multiLevelType w:val="hybridMultilevel"/>
    <w:tmpl w:val="23A4D7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2F7F90"/>
    <w:multiLevelType w:val="multilevel"/>
    <w:tmpl w:val="06D20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1E3592"/>
    <w:multiLevelType w:val="hybridMultilevel"/>
    <w:tmpl w:val="B9C89B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01009D"/>
    <w:multiLevelType w:val="multilevel"/>
    <w:tmpl w:val="7F102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CD10E4"/>
    <w:multiLevelType w:val="multilevel"/>
    <w:tmpl w:val="5E207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4D4A19"/>
    <w:multiLevelType w:val="multilevel"/>
    <w:tmpl w:val="DF30E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1"/>
  </w:num>
  <w:num w:numId="3">
    <w:abstractNumId w:val="1"/>
  </w:num>
  <w:num w:numId="4">
    <w:abstractNumId w:val="0"/>
  </w:num>
  <w:num w:numId="5">
    <w:abstractNumId w:val="7"/>
  </w:num>
  <w:num w:numId="6">
    <w:abstractNumId w:val="10"/>
  </w:num>
  <w:num w:numId="7">
    <w:abstractNumId w:val="3"/>
  </w:num>
  <w:num w:numId="8">
    <w:abstractNumId w:val="5"/>
  </w:num>
  <w:num w:numId="9">
    <w:abstractNumId w:val="9"/>
  </w:num>
  <w:num w:numId="10">
    <w:abstractNumId w:val="4"/>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1BD"/>
    <w:rsid w:val="000351BD"/>
    <w:rsid w:val="0008342B"/>
    <w:rsid w:val="000A5162"/>
    <w:rsid w:val="000E29D7"/>
    <w:rsid w:val="00113B6D"/>
    <w:rsid w:val="00114162"/>
    <w:rsid w:val="00130C59"/>
    <w:rsid w:val="00131AB0"/>
    <w:rsid w:val="00166AC9"/>
    <w:rsid w:val="00172279"/>
    <w:rsid w:val="00175922"/>
    <w:rsid w:val="001850C8"/>
    <w:rsid w:val="001B6BEE"/>
    <w:rsid w:val="001C06E4"/>
    <w:rsid w:val="001E3094"/>
    <w:rsid w:val="0020236B"/>
    <w:rsid w:val="00226CBC"/>
    <w:rsid w:val="002610B2"/>
    <w:rsid w:val="002762E2"/>
    <w:rsid w:val="002900C0"/>
    <w:rsid w:val="002954B2"/>
    <w:rsid w:val="002C21A9"/>
    <w:rsid w:val="002D07EF"/>
    <w:rsid w:val="002E5CD2"/>
    <w:rsid w:val="00310DAB"/>
    <w:rsid w:val="00317456"/>
    <w:rsid w:val="00320A18"/>
    <w:rsid w:val="00345FED"/>
    <w:rsid w:val="0035509E"/>
    <w:rsid w:val="00360395"/>
    <w:rsid w:val="00381D54"/>
    <w:rsid w:val="003A065C"/>
    <w:rsid w:val="003A5B60"/>
    <w:rsid w:val="003B1D26"/>
    <w:rsid w:val="003C54B4"/>
    <w:rsid w:val="003C615A"/>
    <w:rsid w:val="003D11FE"/>
    <w:rsid w:val="003E4E2F"/>
    <w:rsid w:val="0044573C"/>
    <w:rsid w:val="00446769"/>
    <w:rsid w:val="004475A4"/>
    <w:rsid w:val="004940F6"/>
    <w:rsid w:val="004A35E0"/>
    <w:rsid w:val="00516C44"/>
    <w:rsid w:val="00522F54"/>
    <w:rsid w:val="00552EF8"/>
    <w:rsid w:val="00561DF6"/>
    <w:rsid w:val="005B381E"/>
    <w:rsid w:val="005C139A"/>
    <w:rsid w:val="005D54F5"/>
    <w:rsid w:val="00615E8A"/>
    <w:rsid w:val="006208B9"/>
    <w:rsid w:val="006267C6"/>
    <w:rsid w:val="00642923"/>
    <w:rsid w:val="00643988"/>
    <w:rsid w:val="006469CA"/>
    <w:rsid w:val="0065006D"/>
    <w:rsid w:val="00666601"/>
    <w:rsid w:val="00683E6F"/>
    <w:rsid w:val="00691027"/>
    <w:rsid w:val="006A4043"/>
    <w:rsid w:val="006C734C"/>
    <w:rsid w:val="006E4609"/>
    <w:rsid w:val="00731715"/>
    <w:rsid w:val="00733C06"/>
    <w:rsid w:val="0075592E"/>
    <w:rsid w:val="00791603"/>
    <w:rsid w:val="007F7E69"/>
    <w:rsid w:val="00850003"/>
    <w:rsid w:val="008524E5"/>
    <w:rsid w:val="00874D83"/>
    <w:rsid w:val="00881BAD"/>
    <w:rsid w:val="00893B4E"/>
    <w:rsid w:val="00904338"/>
    <w:rsid w:val="00917D01"/>
    <w:rsid w:val="00920CC9"/>
    <w:rsid w:val="00937BF3"/>
    <w:rsid w:val="00957877"/>
    <w:rsid w:val="00972B23"/>
    <w:rsid w:val="00981522"/>
    <w:rsid w:val="009E0E54"/>
    <w:rsid w:val="00A0070D"/>
    <w:rsid w:val="00A348A5"/>
    <w:rsid w:val="00A37AF8"/>
    <w:rsid w:val="00A507EE"/>
    <w:rsid w:val="00A66A00"/>
    <w:rsid w:val="00A867CC"/>
    <w:rsid w:val="00AA233F"/>
    <w:rsid w:val="00AC1351"/>
    <w:rsid w:val="00AD005C"/>
    <w:rsid w:val="00AE085C"/>
    <w:rsid w:val="00AE616A"/>
    <w:rsid w:val="00AF29F6"/>
    <w:rsid w:val="00B022E6"/>
    <w:rsid w:val="00B120F8"/>
    <w:rsid w:val="00B22DA3"/>
    <w:rsid w:val="00B24FD0"/>
    <w:rsid w:val="00B62485"/>
    <w:rsid w:val="00B6491D"/>
    <w:rsid w:val="00B65037"/>
    <w:rsid w:val="00BB170D"/>
    <w:rsid w:val="00BB3E65"/>
    <w:rsid w:val="00C0740B"/>
    <w:rsid w:val="00C856AA"/>
    <w:rsid w:val="00CA59CD"/>
    <w:rsid w:val="00CD750F"/>
    <w:rsid w:val="00CE01AA"/>
    <w:rsid w:val="00CE222E"/>
    <w:rsid w:val="00CE26E9"/>
    <w:rsid w:val="00CF1BD5"/>
    <w:rsid w:val="00D14B0F"/>
    <w:rsid w:val="00D22026"/>
    <w:rsid w:val="00D27A62"/>
    <w:rsid w:val="00D306E4"/>
    <w:rsid w:val="00D41D72"/>
    <w:rsid w:val="00D4302E"/>
    <w:rsid w:val="00D636A9"/>
    <w:rsid w:val="00DE4867"/>
    <w:rsid w:val="00E7370D"/>
    <w:rsid w:val="00E9332B"/>
    <w:rsid w:val="00E967F3"/>
    <w:rsid w:val="00EA27A7"/>
    <w:rsid w:val="00EA47E9"/>
    <w:rsid w:val="00EC03FC"/>
    <w:rsid w:val="00EC334F"/>
    <w:rsid w:val="00ED71BF"/>
    <w:rsid w:val="00ED7E95"/>
    <w:rsid w:val="00EE4220"/>
    <w:rsid w:val="00F00D6A"/>
    <w:rsid w:val="00F02873"/>
    <w:rsid w:val="00F30731"/>
    <w:rsid w:val="00F504CF"/>
    <w:rsid w:val="00F53E7F"/>
    <w:rsid w:val="00F66503"/>
    <w:rsid w:val="00FB328F"/>
    <w:rsid w:val="00FD0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4B4A7D-F6E2-4326-BD31-B4B140E0D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351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351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1B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351BD"/>
    <w:rPr>
      <w:rFonts w:ascii="Times New Roman" w:eastAsia="Times New Roman" w:hAnsi="Times New Roman" w:cs="Times New Roman"/>
      <w:b/>
      <w:bCs/>
      <w:sz w:val="36"/>
      <w:szCs w:val="36"/>
    </w:rPr>
  </w:style>
  <w:style w:type="character" w:customStyle="1" w:styleId="md">
    <w:name w:val="md"/>
    <w:basedOn w:val="DefaultParagraphFont"/>
    <w:rsid w:val="000351BD"/>
  </w:style>
  <w:style w:type="character" w:styleId="Hyperlink">
    <w:name w:val="Hyperlink"/>
    <w:basedOn w:val="DefaultParagraphFont"/>
    <w:uiPriority w:val="99"/>
    <w:unhideWhenUsed/>
    <w:rsid w:val="000351BD"/>
    <w:rPr>
      <w:color w:val="0000FF"/>
      <w:u w:val="single"/>
    </w:rPr>
  </w:style>
  <w:style w:type="character" w:styleId="FollowedHyperlink">
    <w:name w:val="FollowedHyperlink"/>
    <w:basedOn w:val="DefaultParagraphFont"/>
    <w:uiPriority w:val="99"/>
    <w:semiHidden/>
    <w:unhideWhenUsed/>
    <w:rsid w:val="000351BD"/>
    <w:rPr>
      <w:color w:val="800080"/>
      <w:u w:val="single"/>
    </w:rPr>
  </w:style>
  <w:style w:type="paragraph" w:styleId="NormalWeb">
    <w:name w:val="Normal (Web)"/>
    <w:basedOn w:val="Normal"/>
    <w:uiPriority w:val="99"/>
    <w:semiHidden/>
    <w:unhideWhenUsed/>
    <w:rsid w:val="000351B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351BD"/>
    <w:rPr>
      <w:rFonts w:ascii="Courier New" w:eastAsia="Times New Roman" w:hAnsi="Courier New" w:cs="Courier New"/>
      <w:sz w:val="20"/>
      <w:szCs w:val="20"/>
    </w:rPr>
  </w:style>
  <w:style w:type="character" w:customStyle="1" w:styleId="mathjax">
    <w:name w:val="mathjax"/>
    <w:basedOn w:val="DefaultParagraphFont"/>
    <w:rsid w:val="000351BD"/>
  </w:style>
  <w:style w:type="character" w:customStyle="1" w:styleId="math">
    <w:name w:val="math"/>
    <w:basedOn w:val="DefaultParagraphFont"/>
    <w:rsid w:val="000351BD"/>
  </w:style>
  <w:style w:type="character" w:customStyle="1" w:styleId="mrow">
    <w:name w:val="mrow"/>
    <w:basedOn w:val="DefaultParagraphFont"/>
    <w:rsid w:val="000351BD"/>
  </w:style>
  <w:style w:type="character" w:customStyle="1" w:styleId="mn">
    <w:name w:val="mn"/>
    <w:basedOn w:val="DefaultParagraphFont"/>
    <w:rsid w:val="000351BD"/>
  </w:style>
  <w:style w:type="character" w:customStyle="1" w:styleId="mi">
    <w:name w:val="mi"/>
    <w:basedOn w:val="DefaultParagraphFont"/>
    <w:rsid w:val="000351BD"/>
  </w:style>
  <w:style w:type="character" w:customStyle="1" w:styleId="mjxassistivemathml">
    <w:name w:val="mjx_assistive_mathml"/>
    <w:basedOn w:val="DefaultParagraphFont"/>
    <w:rsid w:val="000351BD"/>
  </w:style>
  <w:style w:type="character" w:customStyle="1" w:styleId="mtext">
    <w:name w:val="mtext"/>
    <w:basedOn w:val="DefaultParagraphFont"/>
    <w:rsid w:val="000351BD"/>
  </w:style>
  <w:style w:type="paragraph" w:styleId="HTMLPreformatted">
    <w:name w:val="HTML Preformatted"/>
    <w:basedOn w:val="Normal"/>
    <w:link w:val="HTMLPreformattedChar"/>
    <w:uiPriority w:val="99"/>
    <w:semiHidden/>
    <w:unhideWhenUsed/>
    <w:rsid w:val="00035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51BD"/>
    <w:rPr>
      <w:rFonts w:ascii="Courier New" w:eastAsia="Times New Roman" w:hAnsi="Courier New" w:cs="Courier New"/>
      <w:sz w:val="20"/>
      <w:szCs w:val="20"/>
    </w:rPr>
  </w:style>
  <w:style w:type="character" w:customStyle="1" w:styleId="line">
    <w:name w:val="line"/>
    <w:basedOn w:val="DefaultParagraphFont"/>
    <w:rsid w:val="000351BD"/>
  </w:style>
  <w:style w:type="character" w:customStyle="1" w:styleId="hljs-keyword">
    <w:name w:val="hljs-keyword"/>
    <w:basedOn w:val="DefaultParagraphFont"/>
    <w:rsid w:val="000351BD"/>
  </w:style>
  <w:style w:type="character" w:customStyle="1" w:styleId="hljs-comment">
    <w:name w:val="hljs-comment"/>
    <w:basedOn w:val="DefaultParagraphFont"/>
    <w:rsid w:val="000351BD"/>
  </w:style>
  <w:style w:type="character" w:customStyle="1" w:styleId="hljs-number">
    <w:name w:val="hljs-number"/>
    <w:basedOn w:val="DefaultParagraphFont"/>
    <w:rsid w:val="000351BD"/>
  </w:style>
  <w:style w:type="character" w:customStyle="1" w:styleId="hljs-variable">
    <w:name w:val="hljs-variable"/>
    <w:basedOn w:val="DefaultParagraphFont"/>
    <w:rsid w:val="000351BD"/>
  </w:style>
  <w:style w:type="character" w:customStyle="1" w:styleId="msubsup">
    <w:name w:val="msubsup"/>
    <w:basedOn w:val="DefaultParagraphFont"/>
    <w:rsid w:val="000351BD"/>
  </w:style>
  <w:style w:type="character" w:customStyle="1" w:styleId="texatom">
    <w:name w:val="texatom"/>
    <w:basedOn w:val="DefaultParagraphFont"/>
    <w:rsid w:val="000351BD"/>
  </w:style>
  <w:style w:type="character" w:customStyle="1" w:styleId="mo">
    <w:name w:val="mo"/>
    <w:basedOn w:val="DefaultParagraphFont"/>
    <w:rsid w:val="000351BD"/>
  </w:style>
  <w:style w:type="character" w:customStyle="1" w:styleId="mfrac">
    <w:name w:val="mfrac"/>
    <w:basedOn w:val="DefaultParagraphFont"/>
    <w:rsid w:val="000351BD"/>
  </w:style>
  <w:style w:type="character" w:styleId="Emphasis">
    <w:name w:val="Emphasis"/>
    <w:basedOn w:val="DefaultParagraphFont"/>
    <w:uiPriority w:val="20"/>
    <w:qFormat/>
    <w:rsid w:val="000351BD"/>
    <w:rPr>
      <w:i/>
      <w:iCs/>
    </w:rPr>
  </w:style>
  <w:style w:type="character" w:styleId="Strong">
    <w:name w:val="Strong"/>
    <w:basedOn w:val="DefaultParagraphFont"/>
    <w:uiPriority w:val="22"/>
    <w:qFormat/>
    <w:rsid w:val="000351BD"/>
    <w:rPr>
      <w:b/>
      <w:bCs/>
    </w:rPr>
  </w:style>
  <w:style w:type="character" w:customStyle="1" w:styleId="munderover">
    <w:name w:val="munderover"/>
    <w:basedOn w:val="DefaultParagraphFont"/>
    <w:rsid w:val="000351BD"/>
  </w:style>
  <w:style w:type="paragraph" w:styleId="NoSpacing">
    <w:name w:val="No Spacing"/>
    <w:link w:val="NoSpacingChar"/>
    <w:uiPriority w:val="1"/>
    <w:qFormat/>
    <w:rsid w:val="00EE4220"/>
    <w:pPr>
      <w:spacing w:after="0" w:line="240" w:lineRule="auto"/>
    </w:pPr>
    <w:rPr>
      <w:rFonts w:eastAsiaTheme="minorEastAsia"/>
    </w:rPr>
  </w:style>
  <w:style w:type="character" w:customStyle="1" w:styleId="NoSpacingChar">
    <w:name w:val="No Spacing Char"/>
    <w:basedOn w:val="DefaultParagraphFont"/>
    <w:link w:val="NoSpacing"/>
    <w:uiPriority w:val="1"/>
    <w:rsid w:val="00EE4220"/>
    <w:rPr>
      <w:rFonts w:eastAsiaTheme="minorEastAsia"/>
    </w:rPr>
  </w:style>
  <w:style w:type="paragraph" w:styleId="ListParagraph">
    <w:name w:val="List Paragraph"/>
    <w:basedOn w:val="Normal"/>
    <w:uiPriority w:val="34"/>
    <w:qFormat/>
    <w:rsid w:val="000E29D7"/>
    <w:pPr>
      <w:ind w:left="720"/>
      <w:contextualSpacing/>
    </w:pPr>
  </w:style>
  <w:style w:type="character" w:styleId="PlaceholderText">
    <w:name w:val="Placeholder Text"/>
    <w:basedOn w:val="DefaultParagraphFont"/>
    <w:uiPriority w:val="99"/>
    <w:semiHidden/>
    <w:rsid w:val="002D07EF"/>
    <w:rPr>
      <w:color w:val="808080"/>
    </w:rPr>
  </w:style>
  <w:style w:type="paragraph" w:styleId="Header">
    <w:name w:val="header"/>
    <w:basedOn w:val="Normal"/>
    <w:link w:val="HeaderChar"/>
    <w:uiPriority w:val="99"/>
    <w:unhideWhenUsed/>
    <w:rsid w:val="00FB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328F"/>
  </w:style>
  <w:style w:type="paragraph" w:styleId="Footer">
    <w:name w:val="footer"/>
    <w:basedOn w:val="Normal"/>
    <w:link w:val="FooterChar"/>
    <w:uiPriority w:val="99"/>
    <w:unhideWhenUsed/>
    <w:rsid w:val="00FB32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328F"/>
  </w:style>
  <w:style w:type="paragraph" w:customStyle="1" w:styleId="Default">
    <w:name w:val="Default"/>
    <w:rsid w:val="0036039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381956">
      <w:bodyDiv w:val="1"/>
      <w:marLeft w:val="0"/>
      <w:marRight w:val="0"/>
      <w:marTop w:val="0"/>
      <w:marBottom w:val="0"/>
      <w:divBdr>
        <w:top w:val="none" w:sz="0" w:space="0" w:color="auto"/>
        <w:left w:val="none" w:sz="0" w:space="0" w:color="auto"/>
        <w:bottom w:val="none" w:sz="0" w:space="0" w:color="auto"/>
        <w:right w:val="none" w:sz="0" w:space="0" w:color="auto"/>
      </w:divBdr>
      <w:divsChild>
        <w:div w:id="1802574111">
          <w:marLeft w:val="0"/>
          <w:marRight w:val="0"/>
          <w:marTop w:val="201"/>
          <w:marBottom w:val="201"/>
          <w:divBdr>
            <w:top w:val="none" w:sz="0" w:space="0" w:color="auto"/>
            <w:left w:val="none" w:sz="0" w:space="0" w:color="auto"/>
            <w:bottom w:val="none" w:sz="0" w:space="0" w:color="auto"/>
            <w:right w:val="none" w:sz="0" w:space="0" w:color="auto"/>
          </w:divBdr>
        </w:div>
        <w:div w:id="1139763364">
          <w:marLeft w:val="0"/>
          <w:marRight w:val="0"/>
          <w:marTop w:val="225"/>
          <w:marBottom w:val="201"/>
          <w:divBdr>
            <w:top w:val="none" w:sz="0" w:space="0" w:color="auto"/>
            <w:left w:val="none" w:sz="0" w:space="0" w:color="auto"/>
            <w:bottom w:val="none" w:sz="0" w:space="0" w:color="auto"/>
            <w:right w:val="none" w:sz="0" w:space="0" w:color="auto"/>
          </w:divBdr>
        </w:div>
        <w:div w:id="1518814752">
          <w:marLeft w:val="0"/>
          <w:marRight w:val="0"/>
          <w:marTop w:val="0"/>
          <w:marBottom w:val="0"/>
          <w:divBdr>
            <w:top w:val="none" w:sz="0" w:space="0" w:color="auto"/>
            <w:left w:val="none" w:sz="0" w:space="0" w:color="auto"/>
            <w:bottom w:val="none" w:sz="0" w:space="0" w:color="auto"/>
            <w:right w:val="none" w:sz="0" w:space="0" w:color="auto"/>
          </w:divBdr>
        </w:div>
        <w:div w:id="1514414453">
          <w:marLeft w:val="0"/>
          <w:marRight w:val="0"/>
          <w:marTop w:val="0"/>
          <w:marBottom w:val="0"/>
          <w:divBdr>
            <w:top w:val="none" w:sz="0" w:space="0" w:color="auto"/>
            <w:left w:val="none" w:sz="0" w:space="0" w:color="auto"/>
            <w:bottom w:val="none" w:sz="0" w:space="0" w:color="auto"/>
            <w:right w:val="none" w:sz="0" w:space="0" w:color="auto"/>
          </w:divBdr>
        </w:div>
        <w:div w:id="293413596">
          <w:marLeft w:val="0"/>
          <w:marRight w:val="0"/>
          <w:marTop w:val="240"/>
          <w:marBottom w:val="240"/>
          <w:divBdr>
            <w:top w:val="none" w:sz="0" w:space="0" w:color="auto"/>
            <w:left w:val="none" w:sz="0" w:space="0" w:color="auto"/>
            <w:bottom w:val="none" w:sz="0" w:space="0" w:color="auto"/>
            <w:right w:val="none" w:sz="0" w:space="0" w:color="auto"/>
          </w:divBdr>
        </w:div>
        <w:div w:id="1579905070">
          <w:marLeft w:val="0"/>
          <w:marRight w:val="0"/>
          <w:marTop w:val="0"/>
          <w:marBottom w:val="0"/>
          <w:divBdr>
            <w:top w:val="none" w:sz="0" w:space="0" w:color="auto"/>
            <w:left w:val="none" w:sz="0" w:space="0" w:color="auto"/>
            <w:bottom w:val="none" w:sz="0" w:space="0" w:color="auto"/>
            <w:right w:val="none" w:sz="0" w:space="0" w:color="auto"/>
          </w:divBdr>
        </w:div>
        <w:div w:id="1037972010">
          <w:marLeft w:val="0"/>
          <w:marRight w:val="0"/>
          <w:marTop w:val="0"/>
          <w:marBottom w:val="0"/>
          <w:divBdr>
            <w:top w:val="none" w:sz="0" w:space="0" w:color="auto"/>
            <w:left w:val="none" w:sz="0" w:space="0" w:color="auto"/>
            <w:bottom w:val="none" w:sz="0" w:space="0" w:color="auto"/>
            <w:right w:val="none" w:sz="0" w:space="0" w:color="auto"/>
          </w:divBdr>
        </w:div>
        <w:div w:id="2040543448">
          <w:marLeft w:val="0"/>
          <w:marRight w:val="0"/>
          <w:marTop w:val="240"/>
          <w:marBottom w:val="240"/>
          <w:divBdr>
            <w:top w:val="none" w:sz="0" w:space="0" w:color="auto"/>
            <w:left w:val="none" w:sz="0" w:space="0" w:color="auto"/>
            <w:bottom w:val="none" w:sz="0" w:space="0" w:color="auto"/>
            <w:right w:val="none" w:sz="0" w:space="0" w:color="auto"/>
          </w:divBdr>
          <w:divsChild>
            <w:div w:id="227615659">
              <w:marLeft w:val="0"/>
              <w:marRight w:val="0"/>
              <w:marTop w:val="0"/>
              <w:marBottom w:val="60"/>
              <w:divBdr>
                <w:top w:val="none" w:sz="0" w:space="0" w:color="auto"/>
                <w:left w:val="none" w:sz="0" w:space="0" w:color="auto"/>
                <w:bottom w:val="none" w:sz="0" w:space="0" w:color="auto"/>
                <w:right w:val="none" w:sz="0" w:space="0" w:color="auto"/>
              </w:divBdr>
            </w:div>
          </w:divsChild>
        </w:div>
        <w:div w:id="641351050">
          <w:marLeft w:val="0"/>
          <w:marRight w:val="0"/>
          <w:marTop w:val="0"/>
          <w:marBottom w:val="0"/>
          <w:divBdr>
            <w:top w:val="none" w:sz="0" w:space="0" w:color="auto"/>
            <w:left w:val="none" w:sz="0" w:space="0" w:color="auto"/>
            <w:bottom w:val="none" w:sz="0" w:space="0" w:color="auto"/>
            <w:right w:val="none" w:sz="0" w:space="0" w:color="auto"/>
          </w:divBdr>
        </w:div>
        <w:div w:id="1841237319">
          <w:marLeft w:val="0"/>
          <w:marRight w:val="0"/>
          <w:marTop w:val="240"/>
          <w:marBottom w:val="240"/>
          <w:divBdr>
            <w:top w:val="none" w:sz="0" w:space="0" w:color="auto"/>
            <w:left w:val="none" w:sz="0" w:space="0" w:color="auto"/>
            <w:bottom w:val="none" w:sz="0" w:space="0" w:color="auto"/>
            <w:right w:val="none" w:sz="0" w:space="0" w:color="auto"/>
          </w:divBdr>
        </w:div>
        <w:div w:id="1964653803">
          <w:marLeft w:val="0"/>
          <w:marRight w:val="0"/>
          <w:marTop w:val="0"/>
          <w:marBottom w:val="0"/>
          <w:divBdr>
            <w:top w:val="none" w:sz="0" w:space="0" w:color="auto"/>
            <w:left w:val="none" w:sz="0" w:space="0" w:color="auto"/>
            <w:bottom w:val="none" w:sz="0" w:space="0" w:color="auto"/>
            <w:right w:val="none" w:sz="0" w:space="0" w:color="auto"/>
          </w:divBdr>
        </w:div>
        <w:div w:id="213396718">
          <w:marLeft w:val="0"/>
          <w:marRight w:val="0"/>
          <w:marTop w:val="240"/>
          <w:marBottom w:val="240"/>
          <w:divBdr>
            <w:top w:val="none" w:sz="0" w:space="0" w:color="auto"/>
            <w:left w:val="none" w:sz="0" w:space="0" w:color="auto"/>
            <w:bottom w:val="none" w:sz="0" w:space="0" w:color="auto"/>
            <w:right w:val="none" w:sz="0" w:space="0" w:color="auto"/>
          </w:divBdr>
          <w:divsChild>
            <w:div w:id="567110944">
              <w:marLeft w:val="0"/>
              <w:marRight w:val="0"/>
              <w:marTop w:val="0"/>
              <w:marBottom w:val="60"/>
              <w:divBdr>
                <w:top w:val="none" w:sz="0" w:space="0" w:color="auto"/>
                <w:left w:val="none" w:sz="0" w:space="0" w:color="auto"/>
                <w:bottom w:val="none" w:sz="0" w:space="0" w:color="auto"/>
                <w:right w:val="none" w:sz="0" w:space="0" w:color="auto"/>
              </w:divBdr>
            </w:div>
          </w:divsChild>
        </w:div>
        <w:div w:id="898634943">
          <w:marLeft w:val="0"/>
          <w:marRight w:val="0"/>
          <w:marTop w:val="0"/>
          <w:marBottom w:val="0"/>
          <w:divBdr>
            <w:top w:val="none" w:sz="0" w:space="0" w:color="auto"/>
            <w:left w:val="none" w:sz="0" w:space="0" w:color="auto"/>
            <w:bottom w:val="none" w:sz="0" w:space="0" w:color="auto"/>
            <w:right w:val="none" w:sz="0" w:space="0" w:color="auto"/>
          </w:divBdr>
        </w:div>
        <w:div w:id="1772166741">
          <w:marLeft w:val="0"/>
          <w:marRight w:val="0"/>
          <w:marTop w:val="240"/>
          <w:marBottom w:val="240"/>
          <w:divBdr>
            <w:top w:val="none" w:sz="0" w:space="0" w:color="auto"/>
            <w:left w:val="none" w:sz="0" w:space="0" w:color="auto"/>
            <w:bottom w:val="none" w:sz="0" w:space="0" w:color="auto"/>
            <w:right w:val="none" w:sz="0" w:space="0" w:color="auto"/>
          </w:divBdr>
        </w:div>
        <w:div w:id="1491211094">
          <w:marLeft w:val="0"/>
          <w:marRight w:val="0"/>
          <w:marTop w:val="240"/>
          <w:marBottom w:val="240"/>
          <w:divBdr>
            <w:top w:val="none" w:sz="0" w:space="0" w:color="auto"/>
            <w:left w:val="none" w:sz="0" w:space="0" w:color="auto"/>
            <w:bottom w:val="none" w:sz="0" w:space="0" w:color="auto"/>
            <w:right w:val="none" w:sz="0" w:space="0" w:color="auto"/>
          </w:divBdr>
          <w:divsChild>
            <w:div w:id="163515922">
              <w:marLeft w:val="0"/>
              <w:marRight w:val="0"/>
              <w:marTop w:val="0"/>
              <w:marBottom w:val="60"/>
              <w:divBdr>
                <w:top w:val="none" w:sz="0" w:space="0" w:color="auto"/>
                <w:left w:val="none" w:sz="0" w:space="0" w:color="auto"/>
                <w:bottom w:val="none" w:sz="0" w:space="0" w:color="auto"/>
                <w:right w:val="none" w:sz="0" w:space="0" w:color="auto"/>
              </w:divBdr>
            </w:div>
          </w:divsChild>
        </w:div>
        <w:div w:id="1395664881">
          <w:marLeft w:val="0"/>
          <w:marRight w:val="0"/>
          <w:marTop w:val="240"/>
          <w:marBottom w:val="240"/>
          <w:divBdr>
            <w:top w:val="none" w:sz="0" w:space="0" w:color="auto"/>
            <w:left w:val="none" w:sz="0" w:space="0" w:color="auto"/>
            <w:bottom w:val="none" w:sz="0" w:space="0" w:color="auto"/>
            <w:right w:val="none" w:sz="0" w:space="0" w:color="auto"/>
          </w:divBdr>
        </w:div>
        <w:div w:id="1343623661">
          <w:marLeft w:val="0"/>
          <w:marRight w:val="0"/>
          <w:marTop w:val="0"/>
          <w:marBottom w:val="0"/>
          <w:divBdr>
            <w:top w:val="none" w:sz="0" w:space="0" w:color="auto"/>
            <w:left w:val="none" w:sz="0" w:space="0" w:color="auto"/>
            <w:bottom w:val="none" w:sz="0" w:space="0" w:color="auto"/>
            <w:right w:val="none" w:sz="0" w:space="0" w:color="auto"/>
          </w:divBdr>
        </w:div>
        <w:div w:id="940335034">
          <w:marLeft w:val="0"/>
          <w:marRight w:val="0"/>
          <w:marTop w:val="0"/>
          <w:marBottom w:val="0"/>
          <w:divBdr>
            <w:top w:val="none" w:sz="0" w:space="0" w:color="auto"/>
            <w:left w:val="none" w:sz="0" w:space="0" w:color="auto"/>
            <w:bottom w:val="none" w:sz="0" w:space="0" w:color="auto"/>
            <w:right w:val="none" w:sz="0" w:space="0" w:color="auto"/>
          </w:divBdr>
        </w:div>
        <w:div w:id="2030830615">
          <w:marLeft w:val="0"/>
          <w:marRight w:val="0"/>
          <w:marTop w:val="0"/>
          <w:marBottom w:val="0"/>
          <w:divBdr>
            <w:top w:val="none" w:sz="0" w:space="0" w:color="auto"/>
            <w:left w:val="none" w:sz="0" w:space="0" w:color="auto"/>
            <w:bottom w:val="none" w:sz="0" w:space="0" w:color="auto"/>
            <w:right w:val="none" w:sz="0" w:space="0" w:color="auto"/>
          </w:divBdr>
        </w:div>
        <w:div w:id="587739739">
          <w:marLeft w:val="0"/>
          <w:marRight w:val="0"/>
          <w:marTop w:val="240"/>
          <w:marBottom w:val="240"/>
          <w:divBdr>
            <w:top w:val="none" w:sz="0" w:space="0" w:color="auto"/>
            <w:left w:val="none" w:sz="0" w:space="0" w:color="auto"/>
            <w:bottom w:val="none" w:sz="0" w:space="0" w:color="auto"/>
            <w:right w:val="none" w:sz="0" w:space="0" w:color="auto"/>
          </w:divBdr>
        </w:div>
        <w:div w:id="1771004825">
          <w:marLeft w:val="0"/>
          <w:marRight w:val="0"/>
          <w:marTop w:val="240"/>
          <w:marBottom w:val="240"/>
          <w:divBdr>
            <w:top w:val="none" w:sz="0" w:space="0" w:color="auto"/>
            <w:left w:val="none" w:sz="0" w:space="0" w:color="auto"/>
            <w:bottom w:val="none" w:sz="0" w:space="0" w:color="auto"/>
            <w:right w:val="none" w:sz="0" w:space="0" w:color="auto"/>
          </w:divBdr>
          <w:divsChild>
            <w:div w:id="1723868352">
              <w:marLeft w:val="0"/>
              <w:marRight w:val="0"/>
              <w:marTop w:val="0"/>
              <w:marBottom w:val="60"/>
              <w:divBdr>
                <w:top w:val="none" w:sz="0" w:space="0" w:color="auto"/>
                <w:left w:val="none" w:sz="0" w:space="0" w:color="auto"/>
                <w:bottom w:val="none" w:sz="0" w:space="0" w:color="auto"/>
                <w:right w:val="none" w:sz="0" w:space="0" w:color="auto"/>
              </w:divBdr>
            </w:div>
          </w:divsChild>
        </w:div>
        <w:div w:id="148908572">
          <w:marLeft w:val="0"/>
          <w:marRight w:val="0"/>
          <w:marTop w:val="240"/>
          <w:marBottom w:val="240"/>
          <w:divBdr>
            <w:top w:val="none" w:sz="0" w:space="0" w:color="auto"/>
            <w:left w:val="none" w:sz="0" w:space="0" w:color="auto"/>
            <w:bottom w:val="none" w:sz="0" w:space="0" w:color="auto"/>
            <w:right w:val="none" w:sz="0" w:space="0" w:color="auto"/>
          </w:divBdr>
        </w:div>
        <w:div w:id="1791321281">
          <w:marLeft w:val="0"/>
          <w:marRight w:val="0"/>
          <w:marTop w:val="240"/>
          <w:marBottom w:val="240"/>
          <w:divBdr>
            <w:top w:val="none" w:sz="0" w:space="0" w:color="auto"/>
            <w:left w:val="none" w:sz="0" w:space="0" w:color="auto"/>
            <w:bottom w:val="none" w:sz="0" w:space="0" w:color="auto"/>
            <w:right w:val="none" w:sz="0" w:space="0" w:color="auto"/>
          </w:divBdr>
          <w:divsChild>
            <w:div w:id="453211003">
              <w:marLeft w:val="0"/>
              <w:marRight w:val="0"/>
              <w:marTop w:val="0"/>
              <w:marBottom w:val="60"/>
              <w:divBdr>
                <w:top w:val="none" w:sz="0" w:space="0" w:color="auto"/>
                <w:left w:val="none" w:sz="0" w:space="0" w:color="auto"/>
                <w:bottom w:val="none" w:sz="0" w:space="0" w:color="auto"/>
                <w:right w:val="none" w:sz="0" w:space="0" w:color="auto"/>
              </w:divBdr>
            </w:div>
          </w:divsChild>
        </w:div>
        <w:div w:id="20143354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mit.edu/6.111/volume2/www/f2019/handouts/labs/lab5_19a/resources/system_overall.png"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eb.mit.edu/6.111/volume2/www/f2019/handouts/labs/lab5_19a/resources/mic_wiring.png" TargetMode="External"/><Relationship Id="rId17" Type="http://schemas.openxmlformats.org/officeDocument/2006/relationships/hyperlink" Target="https://github.com/Digilent/Nexys-4-DDR-OOB" TargetMode="External"/><Relationship Id="rId2" Type="http://schemas.openxmlformats.org/officeDocument/2006/relationships/numbering" Target="numbering.xml"/><Relationship Id="rId16" Type="http://schemas.openxmlformats.org/officeDocument/2006/relationships/hyperlink" Target="http://web.mit.edu/6.111/volume2/www/f2019/handouts/labs/lab5_19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web.mit.edu/6.111/volume2/www/f2019/handouts/labs/lab5_19a/resources/microphone_schematic.p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eb.mit.edu/6.111/volume2/www/f2019/handouts/labs/lab5_19a/resources/pmod.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2021-02-25T00:00:00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7</Pages>
  <Words>1141</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ME-Electrical Engineering (Electronic system design)</Company>
  <LinksUpToDate>false</LinksUpToDate>
  <CharactersWithSpaces>7636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&amp; Implementation of microphone and ADC Port</dc:title>
  <dc:subject>Design and Implement hardware to receive audio samples, store, process, and send to audio out using NEXYS 4 DDR.</dc:subject>
  <dc:creator>Aizaz Ali Larik</dc:creator>
  <cp:keywords/>
  <dc:description/>
  <cp:lastModifiedBy>SILENCE</cp:lastModifiedBy>
  <cp:revision>423</cp:revision>
  <dcterms:created xsi:type="dcterms:W3CDTF">2021-02-19T12:09:00Z</dcterms:created>
  <dcterms:modified xsi:type="dcterms:W3CDTF">2021-02-24T14:30:00Z</dcterms:modified>
</cp:coreProperties>
</file>