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2C0B" w14:textId="77777777" w:rsidR="00D52C84" w:rsidRPr="00194207" w:rsidRDefault="00AC1C31">
      <w:pPr>
        <w:ind w:firstLine="0"/>
        <w:jc w:val="center"/>
        <w:rPr>
          <w:b/>
          <w:bCs/>
          <w:color w:val="000000" w:themeColor="text1"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 w:rsidRPr="00194207">
        <w:rPr>
          <w:b/>
          <w:bCs/>
          <w:color w:val="000000" w:themeColor="text1"/>
          <w:sz w:val="32"/>
          <w:szCs w:val="32"/>
        </w:rPr>
        <w:t xml:space="preserve">Детский технопарк </w:t>
      </w:r>
      <w:bookmarkEnd w:id="0"/>
      <w:r w:rsidRPr="00194207">
        <w:rPr>
          <w:b/>
          <w:bCs/>
          <w:color w:val="000000" w:themeColor="text1"/>
          <w:sz w:val="32"/>
          <w:szCs w:val="32"/>
        </w:rPr>
        <w:t>«Альтаир»</w:t>
      </w:r>
    </w:p>
    <w:p w14:paraId="7F6698C1" w14:textId="77777777" w:rsidR="00D52C84" w:rsidRPr="00194207" w:rsidRDefault="00AC1C31">
      <w:pPr>
        <w:ind w:firstLine="0"/>
        <w:jc w:val="center"/>
        <w:rPr>
          <w:b/>
          <w:bCs/>
          <w:color w:val="000000" w:themeColor="text1"/>
          <w:sz w:val="32"/>
          <w:szCs w:val="32"/>
        </w:rPr>
      </w:pPr>
      <w:bookmarkStart w:id="9" w:name="_Toc96458441"/>
      <w:r w:rsidRPr="00194207">
        <w:rPr>
          <w:b/>
          <w:bCs/>
          <w:color w:val="000000" w:themeColor="text1"/>
          <w:sz w:val="32"/>
          <w:szCs w:val="32"/>
        </w:rPr>
        <w:t>(РТУ МИРЭА</w:t>
      </w:r>
      <w:bookmarkEnd w:id="1"/>
      <w:r w:rsidRPr="00194207">
        <w:rPr>
          <w:b/>
          <w:bCs/>
          <w:color w:val="000000" w:themeColor="text1"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DFF2092" w14:textId="77777777" w:rsidR="00D52C84" w:rsidRPr="00194207" w:rsidRDefault="00D52C84">
      <w:pPr>
        <w:ind w:firstLine="0"/>
        <w:rPr>
          <w:color w:val="000000" w:themeColor="text1"/>
        </w:rPr>
      </w:pPr>
    </w:p>
    <w:p w14:paraId="5F914FA3" w14:textId="77777777" w:rsidR="00D52C84" w:rsidRPr="00194207" w:rsidRDefault="00D52C84">
      <w:pPr>
        <w:ind w:firstLine="0"/>
        <w:rPr>
          <w:color w:val="000000" w:themeColor="text1"/>
        </w:rPr>
      </w:pPr>
    </w:p>
    <w:p w14:paraId="64A90ECF" w14:textId="77777777" w:rsidR="00D52C84" w:rsidRPr="00194207" w:rsidRDefault="00AC1C31">
      <w:pPr>
        <w:spacing w:after="137" w:line="256" w:lineRule="auto"/>
        <w:ind w:firstLine="0"/>
        <w:jc w:val="left"/>
        <w:rPr>
          <w:color w:val="000000" w:themeColor="text1"/>
        </w:rPr>
      </w:pPr>
      <w:r w:rsidRPr="00194207">
        <w:rPr>
          <w:color w:val="000000" w:themeColor="text1"/>
          <w:sz w:val="22"/>
        </w:rPr>
        <w:t xml:space="preserve"> </w:t>
      </w:r>
    </w:p>
    <w:p w14:paraId="44A9F8EF" w14:textId="77777777" w:rsidR="00D52C84" w:rsidRPr="00194207" w:rsidRDefault="00AC1C31">
      <w:pPr>
        <w:spacing w:after="137" w:line="256" w:lineRule="auto"/>
        <w:ind w:firstLine="0"/>
        <w:jc w:val="left"/>
        <w:rPr>
          <w:color w:val="000000" w:themeColor="text1"/>
        </w:rPr>
      </w:pPr>
      <w:r w:rsidRPr="00194207">
        <w:rPr>
          <w:color w:val="000000" w:themeColor="text1"/>
          <w:sz w:val="22"/>
        </w:rPr>
        <w:t xml:space="preserve"> </w:t>
      </w:r>
    </w:p>
    <w:p w14:paraId="47BFCB94" w14:textId="77777777" w:rsidR="00D52C84" w:rsidRPr="00194207" w:rsidRDefault="00D52C84">
      <w:pPr>
        <w:spacing w:after="137" w:line="256" w:lineRule="auto"/>
        <w:ind w:firstLine="0"/>
        <w:jc w:val="left"/>
        <w:rPr>
          <w:color w:val="000000" w:themeColor="text1"/>
        </w:rPr>
      </w:pPr>
    </w:p>
    <w:p w14:paraId="23F1D60B" w14:textId="77777777" w:rsidR="00D52C84" w:rsidRPr="00194207" w:rsidRDefault="00AC1C31">
      <w:pPr>
        <w:spacing w:after="137" w:line="256" w:lineRule="auto"/>
        <w:ind w:firstLine="0"/>
        <w:jc w:val="left"/>
        <w:rPr>
          <w:color w:val="000000" w:themeColor="text1"/>
        </w:rPr>
      </w:pPr>
      <w:r w:rsidRPr="00194207">
        <w:rPr>
          <w:color w:val="000000" w:themeColor="text1"/>
          <w:sz w:val="22"/>
        </w:rPr>
        <w:t xml:space="preserve"> </w:t>
      </w:r>
    </w:p>
    <w:p w14:paraId="0FAD1F58" w14:textId="77777777" w:rsidR="00D52C84" w:rsidRPr="00194207" w:rsidRDefault="00AC1C31">
      <w:pPr>
        <w:spacing w:after="137" w:line="256" w:lineRule="auto"/>
        <w:ind w:firstLine="0"/>
        <w:jc w:val="center"/>
        <w:rPr>
          <w:b/>
          <w:bCs/>
          <w:color w:val="000000" w:themeColor="text1"/>
          <w:sz w:val="32"/>
          <w:szCs w:val="24"/>
        </w:rPr>
      </w:pPr>
      <w:r w:rsidRPr="00194207">
        <w:rPr>
          <w:color w:val="000000" w:themeColor="text1"/>
          <w:sz w:val="22"/>
        </w:rPr>
        <w:t xml:space="preserve"> </w:t>
      </w:r>
      <w:r w:rsidRPr="00194207">
        <w:rPr>
          <w:b/>
          <w:bCs/>
          <w:color w:val="000000" w:themeColor="text1"/>
          <w:sz w:val="32"/>
          <w:szCs w:val="24"/>
        </w:rPr>
        <w:t>«ОСНОВЫ ПРОМЫШЛЕННОГО ПРОГРАММИРОВАНИЯ»</w:t>
      </w:r>
    </w:p>
    <w:p w14:paraId="7F98210C" w14:textId="77777777" w:rsidR="00D52C84" w:rsidRPr="00194207" w:rsidRDefault="00D52C84">
      <w:pPr>
        <w:spacing w:after="137" w:line="256" w:lineRule="auto"/>
        <w:ind w:firstLine="0"/>
        <w:jc w:val="center"/>
        <w:rPr>
          <w:b/>
          <w:bCs/>
          <w:color w:val="000000" w:themeColor="text1"/>
          <w:sz w:val="32"/>
          <w:szCs w:val="24"/>
        </w:rPr>
      </w:pPr>
    </w:p>
    <w:p w14:paraId="0A38BE67" w14:textId="77777777" w:rsidR="00D52C84" w:rsidRPr="00194207" w:rsidRDefault="00AC1C31">
      <w:pPr>
        <w:ind w:firstLine="0"/>
        <w:jc w:val="center"/>
        <w:rPr>
          <w:b/>
          <w:bCs/>
          <w:color w:val="000000" w:themeColor="text1"/>
          <w:sz w:val="32"/>
          <w:szCs w:val="32"/>
        </w:rPr>
      </w:pPr>
      <w:r w:rsidRPr="00194207">
        <w:rPr>
          <w:b/>
          <w:bCs/>
          <w:color w:val="000000" w:themeColor="text1"/>
          <w:sz w:val="32"/>
          <w:szCs w:val="32"/>
        </w:rPr>
        <w:t>ТЕХНИЧЕСКОЕ ЗАДАНИЕ</w:t>
      </w:r>
    </w:p>
    <w:p w14:paraId="3993D0FC" w14:textId="524D5918" w:rsidR="00D52C84" w:rsidRPr="00194207" w:rsidRDefault="00AC1C31" w:rsidP="00194207">
      <w:pPr>
        <w:ind w:firstLine="0"/>
        <w:jc w:val="center"/>
        <w:rPr>
          <w:b/>
          <w:bCs/>
          <w:color w:val="000000" w:themeColor="text1"/>
          <w:sz w:val="32"/>
          <w:szCs w:val="32"/>
        </w:rPr>
      </w:pPr>
      <w:r w:rsidRPr="00194207">
        <w:rPr>
          <w:b/>
          <w:bCs/>
          <w:color w:val="000000" w:themeColor="text1"/>
          <w:sz w:val="32"/>
          <w:szCs w:val="32"/>
        </w:rPr>
        <w:t>«</w:t>
      </w:r>
      <w:r w:rsidR="00194207" w:rsidRPr="00194207">
        <w:rPr>
          <w:b/>
          <w:bCs/>
          <w:color w:val="000000" w:themeColor="text1"/>
          <w:sz w:val="32"/>
          <w:szCs w:val="32"/>
        </w:rPr>
        <w:t>Информационная система медицинского центра «</w:t>
      </w:r>
      <w:r w:rsidR="00194207" w:rsidRPr="00194207">
        <w:rPr>
          <w:b/>
          <w:bCs/>
          <w:color w:val="000000" w:themeColor="text1"/>
          <w:sz w:val="32"/>
          <w:szCs w:val="32"/>
          <w:lang w:val="en-US"/>
        </w:rPr>
        <w:t>Altair</w:t>
      </w:r>
      <w:r w:rsidRPr="00194207">
        <w:rPr>
          <w:b/>
          <w:bCs/>
          <w:color w:val="000000" w:themeColor="text1"/>
          <w:sz w:val="32"/>
          <w:szCs w:val="32"/>
        </w:rPr>
        <w:t>»</w:t>
      </w:r>
    </w:p>
    <w:p w14:paraId="76C513AF" w14:textId="77777777" w:rsidR="00D52C84" w:rsidRPr="00194207" w:rsidRDefault="00D52C84">
      <w:pPr>
        <w:spacing w:after="160" w:line="256" w:lineRule="auto"/>
        <w:ind w:firstLine="0"/>
        <w:jc w:val="left"/>
        <w:rPr>
          <w:b/>
          <w:color w:val="000000" w:themeColor="text1"/>
          <w:sz w:val="44"/>
        </w:rPr>
      </w:pPr>
    </w:p>
    <w:p w14:paraId="3F31A94A" w14:textId="340603EB" w:rsidR="00194207" w:rsidRPr="00194207" w:rsidRDefault="00194207" w:rsidP="00194207">
      <w:pPr>
        <w:ind w:right="2" w:firstLine="0"/>
        <w:jc w:val="right"/>
        <w:rPr>
          <w:rFonts w:eastAsia="Calibri"/>
          <w:color w:val="000000" w:themeColor="text1"/>
        </w:rPr>
      </w:pPr>
      <w:r w:rsidRPr="00194207">
        <w:rPr>
          <w:rFonts w:eastAsia="Calibri"/>
          <w:color w:val="000000" w:themeColor="text1"/>
        </w:rPr>
        <w:t>Селезнев Михаил Сергеевич</w:t>
      </w:r>
    </w:p>
    <w:p w14:paraId="6F384B87" w14:textId="0C546CD1" w:rsidR="00194207" w:rsidRPr="00194207" w:rsidRDefault="00194207" w:rsidP="00194207">
      <w:pPr>
        <w:ind w:right="2" w:firstLine="0"/>
        <w:jc w:val="right"/>
        <w:rPr>
          <w:rFonts w:eastAsia="Calibri"/>
          <w:color w:val="000000" w:themeColor="text1"/>
        </w:rPr>
      </w:pPr>
      <w:r w:rsidRPr="00194207">
        <w:rPr>
          <w:rFonts w:eastAsia="Calibri"/>
          <w:color w:val="000000" w:themeColor="text1"/>
        </w:rPr>
        <w:t>Сотник Пётр Дмитриевич</w:t>
      </w:r>
    </w:p>
    <w:p w14:paraId="18359462" w14:textId="68399956" w:rsidR="00194207" w:rsidRPr="00194207" w:rsidRDefault="00194207" w:rsidP="00194207">
      <w:pPr>
        <w:ind w:right="2" w:firstLine="0"/>
        <w:jc w:val="right"/>
        <w:rPr>
          <w:rFonts w:eastAsia="Calibri"/>
          <w:color w:val="000000" w:themeColor="text1"/>
        </w:rPr>
      </w:pPr>
      <w:r w:rsidRPr="00194207">
        <w:rPr>
          <w:rFonts w:eastAsia="Calibri"/>
          <w:color w:val="000000" w:themeColor="text1"/>
        </w:rPr>
        <w:t>Платонов Максим Леонидович</w:t>
      </w:r>
    </w:p>
    <w:p w14:paraId="34AC662F" w14:textId="3CF82F26" w:rsidR="00D52C84" w:rsidRPr="00194207" w:rsidRDefault="00AC1C31" w:rsidP="00194207">
      <w:pPr>
        <w:ind w:right="2" w:firstLine="0"/>
        <w:jc w:val="right"/>
        <w:rPr>
          <w:color w:val="000000" w:themeColor="text1"/>
        </w:rPr>
      </w:pPr>
      <w:r w:rsidRPr="00194207">
        <w:rPr>
          <w:color w:val="000000" w:themeColor="text1"/>
        </w:rPr>
        <w:t>---------------------------------------</w:t>
      </w:r>
    </w:p>
    <w:p w14:paraId="54D8E0DB" w14:textId="68504BAC" w:rsidR="00D52C84" w:rsidRPr="00194207" w:rsidRDefault="00AC1C31">
      <w:pPr>
        <w:spacing w:line="256" w:lineRule="auto"/>
        <w:ind w:right="2" w:firstLine="0"/>
        <w:jc w:val="right"/>
        <w:rPr>
          <w:color w:val="000000" w:themeColor="text1"/>
        </w:rPr>
      </w:pPr>
      <w:r w:rsidRPr="00194207">
        <w:rPr>
          <w:color w:val="000000" w:themeColor="text1"/>
        </w:rPr>
        <w:t>Ученик</w:t>
      </w:r>
      <w:r w:rsidR="00DE4BFF">
        <w:rPr>
          <w:color w:val="000000" w:themeColor="text1"/>
        </w:rPr>
        <w:t>и</w:t>
      </w:r>
      <w:r w:rsidRPr="00194207">
        <w:rPr>
          <w:color w:val="000000" w:themeColor="text1"/>
        </w:rPr>
        <w:t xml:space="preserve"> группы 3</w:t>
      </w:r>
    </w:p>
    <w:p w14:paraId="1F37175A" w14:textId="77777777" w:rsidR="00D52C84" w:rsidRPr="00194207" w:rsidRDefault="00AC1C31">
      <w:pPr>
        <w:spacing w:line="256" w:lineRule="auto"/>
        <w:ind w:right="2" w:firstLine="0"/>
        <w:jc w:val="right"/>
        <w:rPr>
          <w:color w:val="000000" w:themeColor="text1"/>
        </w:rPr>
      </w:pPr>
      <w:r w:rsidRPr="00194207">
        <w:rPr>
          <w:color w:val="000000" w:themeColor="text1"/>
        </w:rPr>
        <w:t>---------------------------------------</w:t>
      </w:r>
    </w:p>
    <w:p w14:paraId="1F879524" w14:textId="77777777" w:rsidR="00D52C84" w:rsidRPr="00194207" w:rsidRDefault="00AC1C31">
      <w:pPr>
        <w:spacing w:line="256" w:lineRule="auto"/>
        <w:ind w:right="2" w:firstLine="0"/>
        <w:jc w:val="right"/>
        <w:rPr>
          <w:color w:val="000000" w:themeColor="text1"/>
        </w:rPr>
      </w:pPr>
      <w:r w:rsidRPr="00194207">
        <w:rPr>
          <w:color w:val="000000" w:themeColor="text1"/>
        </w:rPr>
        <w:t>Руководитель: Борисов Артём Игоревич</w:t>
      </w:r>
    </w:p>
    <w:p w14:paraId="2F713775" w14:textId="77777777" w:rsidR="00D52C84" w:rsidRPr="00194207" w:rsidRDefault="00AC1C31">
      <w:pPr>
        <w:spacing w:line="256" w:lineRule="auto"/>
        <w:ind w:right="2" w:firstLine="0"/>
        <w:jc w:val="right"/>
        <w:rPr>
          <w:color w:val="000000" w:themeColor="text1"/>
        </w:rPr>
      </w:pPr>
      <w:r w:rsidRPr="00194207">
        <w:rPr>
          <w:color w:val="000000" w:themeColor="text1"/>
        </w:rPr>
        <w:t>---------------------------------------</w:t>
      </w:r>
    </w:p>
    <w:p w14:paraId="256951E1" w14:textId="77777777" w:rsidR="00D52C84" w:rsidRPr="00194207" w:rsidRDefault="00AC1C31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  <w:r w:rsidRPr="00194207">
        <w:rPr>
          <w:color w:val="000000" w:themeColor="text1"/>
        </w:rPr>
        <w:t xml:space="preserve">Преподаватель Детского технопарка "Альтаир" </w:t>
      </w:r>
      <w:r w:rsidRPr="00194207">
        <w:rPr>
          <w:color w:val="000000" w:themeColor="text1"/>
          <w:szCs w:val="20"/>
          <w:shd w:val="clear" w:color="auto" w:fill="FFFFFF"/>
        </w:rPr>
        <w:t>РТУ МИРЭА</w:t>
      </w:r>
    </w:p>
    <w:p w14:paraId="5476FE6D" w14:textId="77777777" w:rsidR="00D52C84" w:rsidRPr="00194207" w:rsidRDefault="00D52C84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14:paraId="740B85B1" w14:textId="77777777" w:rsidR="00D52C84" w:rsidRPr="00194207" w:rsidRDefault="00D52C84">
      <w:pPr>
        <w:spacing w:line="256" w:lineRule="auto"/>
        <w:ind w:right="2" w:firstLine="0"/>
        <w:rPr>
          <w:color w:val="000000" w:themeColor="text1"/>
          <w:szCs w:val="20"/>
          <w:shd w:val="clear" w:color="auto" w:fill="FFFFFF"/>
        </w:rPr>
      </w:pPr>
    </w:p>
    <w:p w14:paraId="7914DF4B" w14:textId="77777777" w:rsidR="00D52C84" w:rsidRPr="00194207" w:rsidRDefault="00D52C84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14:paraId="30C73429" w14:textId="77777777" w:rsidR="00D52C84" w:rsidRPr="00194207" w:rsidRDefault="00D52C84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14:paraId="6528E2BB" w14:textId="77777777" w:rsidR="00D52C84" w:rsidRPr="00194207" w:rsidRDefault="00D52C84">
      <w:pPr>
        <w:spacing w:line="256" w:lineRule="auto"/>
        <w:ind w:right="2" w:firstLine="0"/>
        <w:jc w:val="center"/>
        <w:rPr>
          <w:b/>
          <w:color w:val="000000" w:themeColor="text1"/>
        </w:rPr>
      </w:pPr>
    </w:p>
    <w:p w14:paraId="6C8F17F7" w14:textId="77777777" w:rsidR="00D52C84" w:rsidRPr="00194207" w:rsidRDefault="00D52C84">
      <w:pPr>
        <w:spacing w:line="256" w:lineRule="auto"/>
        <w:ind w:right="2" w:firstLine="0"/>
        <w:jc w:val="center"/>
        <w:rPr>
          <w:b/>
          <w:color w:val="000000" w:themeColor="text1"/>
        </w:rPr>
      </w:pPr>
    </w:p>
    <w:p w14:paraId="48975E7C" w14:textId="77777777" w:rsidR="00D52C84" w:rsidRPr="00194207" w:rsidRDefault="00D52C84">
      <w:pPr>
        <w:spacing w:line="256" w:lineRule="auto"/>
        <w:ind w:right="2" w:firstLine="0"/>
        <w:jc w:val="center"/>
        <w:rPr>
          <w:b/>
          <w:color w:val="000000" w:themeColor="text1"/>
        </w:rPr>
      </w:pPr>
    </w:p>
    <w:p w14:paraId="72108958" w14:textId="77777777" w:rsidR="00D52C84" w:rsidRPr="00194207" w:rsidRDefault="00D52C84">
      <w:pPr>
        <w:spacing w:line="256" w:lineRule="auto"/>
        <w:ind w:right="2" w:firstLine="0"/>
        <w:jc w:val="center"/>
        <w:rPr>
          <w:b/>
          <w:color w:val="000000" w:themeColor="text1"/>
        </w:rPr>
      </w:pPr>
    </w:p>
    <w:p w14:paraId="7F71EE0D" w14:textId="77777777" w:rsidR="00D52C84" w:rsidRPr="00194207" w:rsidRDefault="00D52C84">
      <w:pPr>
        <w:spacing w:line="256" w:lineRule="auto"/>
        <w:ind w:right="2" w:firstLine="0"/>
        <w:jc w:val="center"/>
        <w:rPr>
          <w:b/>
          <w:color w:val="000000" w:themeColor="text1"/>
        </w:rPr>
      </w:pPr>
    </w:p>
    <w:p w14:paraId="50C656F1" w14:textId="23D8B6F1" w:rsidR="00D52C84" w:rsidRPr="005F7C43" w:rsidRDefault="00AC1C31">
      <w:pPr>
        <w:spacing w:line="256" w:lineRule="auto"/>
        <w:ind w:right="2" w:firstLine="0"/>
        <w:jc w:val="center"/>
        <w:rPr>
          <w:b/>
          <w:color w:val="000000" w:themeColor="text1"/>
          <w:lang w:val="en-US"/>
        </w:rPr>
      </w:pPr>
      <w:r w:rsidRPr="00194207">
        <w:rPr>
          <w:b/>
          <w:color w:val="000000" w:themeColor="text1"/>
        </w:rPr>
        <w:t>Москва, 202</w:t>
      </w:r>
      <w:r w:rsidR="005F7C43">
        <w:rPr>
          <w:b/>
          <w:color w:val="000000" w:themeColor="text1"/>
          <w:lang w:val="en-US"/>
        </w:rPr>
        <w:t>5</w:t>
      </w:r>
    </w:p>
    <w:p w14:paraId="64023CE1" w14:textId="77777777" w:rsidR="00D52C84" w:rsidRDefault="00AC1C31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lastRenderedPageBreak/>
        <w:t>Наименование программы</w:t>
      </w:r>
    </w:p>
    <w:p w14:paraId="44E68211" w14:textId="5255BE2F" w:rsidR="00D52C84" w:rsidRPr="00194207" w:rsidRDefault="00194207">
      <w:pPr>
        <w:ind w:firstLine="708"/>
        <w:rPr>
          <w:color w:val="000000" w:themeColor="text1"/>
        </w:rPr>
      </w:pPr>
      <w:r w:rsidRPr="00194207">
        <w:rPr>
          <w:color w:val="000000" w:themeColor="text1"/>
        </w:rPr>
        <w:t>Информационная система медицинского центра «Altair»</w:t>
      </w:r>
      <w:r w:rsidR="00AC1C31" w:rsidRPr="00194207">
        <w:rPr>
          <w:color w:val="000000" w:themeColor="text1"/>
        </w:rPr>
        <w:t>.</w:t>
      </w:r>
    </w:p>
    <w:p w14:paraId="5A18A974" w14:textId="77777777" w:rsidR="00D52C84" w:rsidRDefault="00AC1C31">
      <w:pPr>
        <w:pStyle w:val="1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Место и оказание услуг</w:t>
      </w:r>
    </w:p>
    <w:p w14:paraId="7F29BAD4" w14:textId="5B46D4E3" w:rsidR="00D52C84" w:rsidRPr="00194207" w:rsidRDefault="00194207">
      <w:pPr>
        <w:rPr>
          <w:color w:val="000000" w:themeColor="text1"/>
        </w:rPr>
      </w:pPr>
      <w:r w:rsidRPr="00194207">
        <w:rPr>
          <w:color w:val="000000" w:themeColor="text1"/>
        </w:rPr>
        <w:t>Город Москва, проспект Вернадского, 86с2, РТУ МИРЭА Детский технопарк «Альтаир».</w:t>
      </w:r>
    </w:p>
    <w:p w14:paraId="7EF1423C" w14:textId="77777777" w:rsidR="00D52C84" w:rsidRDefault="00AC1C31">
      <w:pPr>
        <w:pStyle w:val="1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Цели проекта</w:t>
      </w:r>
    </w:p>
    <w:p w14:paraId="0886F54E" w14:textId="18FAC8F3" w:rsidR="00D52C84" w:rsidRDefault="00194207">
      <w:pPr>
        <w:rPr>
          <w:color w:val="000000" w:themeColor="text1"/>
        </w:rPr>
      </w:pPr>
      <w:r w:rsidRPr="00194207">
        <w:rPr>
          <w:color w:val="000000" w:themeColor="text1"/>
        </w:rPr>
        <w:t>Реализ</w:t>
      </w:r>
      <w:r>
        <w:rPr>
          <w:color w:val="000000" w:themeColor="text1"/>
        </w:rPr>
        <w:t>ация</w:t>
      </w:r>
      <w:r w:rsidRPr="00194207">
        <w:rPr>
          <w:color w:val="000000" w:themeColor="text1"/>
        </w:rPr>
        <w:t xml:space="preserve"> отечественн</w:t>
      </w:r>
      <w:r>
        <w:rPr>
          <w:color w:val="000000" w:themeColor="text1"/>
        </w:rPr>
        <w:t>ого</w:t>
      </w:r>
      <w:r w:rsidRPr="00194207">
        <w:rPr>
          <w:color w:val="000000" w:themeColor="text1"/>
        </w:rPr>
        <w:t xml:space="preserve"> решения по заказу медицинского центра «</w:t>
      </w:r>
      <w:r w:rsidRPr="00194207">
        <w:rPr>
          <w:color w:val="000000" w:themeColor="text1"/>
          <w:lang w:val="en-US"/>
        </w:rPr>
        <w:t>Altair</w:t>
      </w:r>
      <w:r w:rsidRPr="00194207">
        <w:rPr>
          <w:color w:val="000000" w:themeColor="text1"/>
        </w:rPr>
        <w:t>»</w:t>
      </w:r>
      <w:r>
        <w:rPr>
          <w:color w:val="000000" w:themeColor="text1"/>
        </w:rPr>
        <w:t xml:space="preserve"> для автоматизации рабочих процессов</w:t>
      </w:r>
      <w:r w:rsidRPr="00194207">
        <w:rPr>
          <w:color w:val="000000" w:themeColor="text1"/>
        </w:rPr>
        <w:t>.</w:t>
      </w:r>
    </w:p>
    <w:p w14:paraId="67FBD004" w14:textId="408B6326" w:rsidR="00247419" w:rsidRDefault="00247419">
      <w:pPr>
        <w:rPr>
          <w:color w:val="000000" w:themeColor="text1"/>
          <w:lang w:val="en-US"/>
        </w:rPr>
      </w:pPr>
      <w:r>
        <w:rPr>
          <w:color w:val="000000" w:themeColor="text1"/>
        </w:rPr>
        <w:t>Задачи проект</w:t>
      </w:r>
      <w:r>
        <w:rPr>
          <w:color w:val="000000" w:themeColor="text1"/>
          <w:lang w:val="en-US"/>
        </w:rPr>
        <w:t>:</w:t>
      </w:r>
    </w:p>
    <w:p w14:paraId="77080578" w14:textId="2BE3C8B6" w:rsidR="00247419" w:rsidRPr="00247419" w:rsidRDefault="00247419" w:rsidP="00247419">
      <w:pPr>
        <w:pStyle w:val="af5"/>
        <w:numPr>
          <w:ilvl w:val="0"/>
          <w:numId w:val="21"/>
        </w:numPr>
        <w:tabs>
          <w:tab w:val="left" w:pos="993"/>
        </w:tabs>
        <w:ind w:left="0" w:firstLine="709"/>
        <w:rPr>
          <w:color w:val="000000" w:themeColor="text1"/>
        </w:rPr>
      </w:pPr>
      <w:r w:rsidRPr="00247419">
        <w:rPr>
          <w:color w:val="000000" w:themeColor="text1"/>
        </w:rPr>
        <w:t>Упрощение взаимодействия пациентов с медицинским центром;</w:t>
      </w:r>
    </w:p>
    <w:p w14:paraId="268C8F3F" w14:textId="45ED3307" w:rsidR="00247419" w:rsidRPr="00247419" w:rsidRDefault="00247419" w:rsidP="00247419">
      <w:pPr>
        <w:pStyle w:val="af5"/>
        <w:numPr>
          <w:ilvl w:val="0"/>
          <w:numId w:val="21"/>
        </w:numPr>
        <w:tabs>
          <w:tab w:val="left" w:pos="993"/>
        </w:tabs>
        <w:ind w:left="0" w:firstLine="709"/>
        <w:rPr>
          <w:color w:val="000000" w:themeColor="text1"/>
        </w:rPr>
      </w:pPr>
      <w:r w:rsidRPr="00247419">
        <w:rPr>
          <w:color w:val="000000" w:themeColor="text1"/>
        </w:rPr>
        <w:t>Автоматизация процессов записи на прием, хранения медицинских данных и управления услугами</w:t>
      </w:r>
      <w:r w:rsidRPr="0042029D">
        <w:rPr>
          <w:color w:val="000000" w:themeColor="text1"/>
        </w:rPr>
        <w:t>;</w:t>
      </w:r>
    </w:p>
    <w:p w14:paraId="3E677276" w14:textId="7960272B" w:rsidR="00247419" w:rsidRPr="00247419" w:rsidRDefault="00247419" w:rsidP="00247419">
      <w:pPr>
        <w:pStyle w:val="af5"/>
        <w:numPr>
          <w:ilvl w:val="0"/>
          <w:numId w:val="21"/>
        </w:numPr>
        <w:tabs>
          <w:tab w:val="left" w:pos="993"/>
        </w:tabs>
        <w:ind w:left="0" w:firstLine="709"/>
        <w:rPr>
          <w:color w:val="000000" w:themeColor="text1"/>
        </w:rPr>
      </w:pPr>
      <w:r w:rsidRPr="00247419">
        <w:rPr>
          <w:color w:val="000000" w:themeColor="text1"/>
        </w:rPr>
        <w:t>Повышение эффективности работы медицинского персонала за счет цифровизации процессов.</w:t>
      </w:r>
    </w:p>
    <w:p w14:paraId="3C7D6E67" w14:textId="77777777" w:rsidR="00D52C84" w:rsidRDefault="00AC1C31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Сроки оказания услуг:</w:t>
      </w:r>
    </w:p>
    <w:p w14:paraId="330140AF" w14:textId="740C329A" w:rsidR="00D52C84" w:rsidRPr="00C36938" w:rsidRDefault="00194207">
      <w:pPr>
        <w:rPr>
          <w:color w:val="000000" w:themeColor="text1"/>
        </w:rPr>
      </w:pPr>
      <w:r w:rsidRPr="00C36938">
        <w:rPr>
          <w:color w:val="000000" w:themeColor="text1"/>
        </w:rPr>
        <w:t>Исполнитель обязуется реализовать данный проект в следующие установленный сроки:</w:t>
      </w:r>
    </w:p>
    <w:p w14:paraId="12FE43D8" w14:textId="2AABDAFA" w:rsidR="00194207" w:rsidRPr="00C36938" w:rsidRDefault="00194207" w:rsidP="00194207">
      <w:pPr>
        <w:pStyle w:val="af5"/>
        <w:numPr>
          <w:ilvl w:val="0"/>
          <w:numId w:val="19"/>
        </w:numPr>
        <w:tabs>
          <w:tab w:val="left" w:pos="993"/>
        </w:tabs>
        <w:ind w:left="0" w:firstLine="709"/>
      </w:pPr>
      <w:r w:rsidRPr="00194207">
        <w:t xml:space="preserve">Создание команд. Описание проекта – </w:t>
      </w:r>
      <w:r w:rsidR="00E22BBF" w:rsidRPr="00E22BBF">
        <w:t>01.03.2025</w:t>
      </w:r>
      <w:r>
        <w:rPr>
          <w:lang w:val="en-US"/>
        </w:rPr>
        <w:t>;</w:t>
      </w:r>
    </w:p>
    <w:p w14:paraId="340D9E15" w14:textId="017CC688" w:rsidR="00E22BBF" w:rsidRPr="00E22BBF" w:rsidRDefault="00C36938" w:rsidP="00E22BBF">
      <w:pPr>
        <w:pStyle w:val="af5"/>
        <w:numPr>
          <w:ilvl w:val="0"/>
          <w:numId w:val="19"/>
        </w:numPr>
        <w:tabs>
          <w:tab w:val="left" w:pos="993"/>
        </w:tabs>
        <w:ind w:left="0" w:firstLine="709"/>
      </w:pPr>
      <w:r w:rsidRPr="00C36938">
        <w:t>Задание (ТЗ)</w:t>
      </w:r>
      <w:r w:rsidRPr="00E22BBF">
        <w:rPr>
          <w:lang w:val="en-US"/>
        </w:rPr>
        <w:t xml:space="preserve"> – </w:t>
      </w:r>
      <w:r w:rsidR="00E22BBF" w:rsidRPr="00E22BBF">
        <w:rPr>
          <w:lang w:val="en-US"/>
        </w:rPr>
        <w:t>15.03.2025</w:t>
      </w:r>
      <w:r w:rsidR="00E22BBF">
        <w:rPr>
          <w:lang w:val="en-US"/>
        </w:rPr>
        <w:t>;</w:t>
      </w:r>
    </w:p>
    <w:p w14:paraId="19213C78" w14:textId="260B625D" w:rsidR="00E22BBF" w:rsidRDefault="00E22BBF" w:rsidP="00194207">
      <w:pPr>
        <w:pStyle w:val="af5"/>
        <w:numPr>
          <w:ilvl w:val="0"/>
          <w:numId w:val="19"/>
        </w:numPr>
        <w:tabs>
          <w:tab w:val="left" w:pos="993"/>
        </w:tabs>
        <w:ind w:left="0" w:firstLine="709"/>
      </w:pPr>
      <w:r w:rsidRPr="00E22BBF">
        <w:t>ТЗ</w:t>
      </w:r>
      <w:r w:rsidR="00EF74EA">
        <w:t>, ч</w:t>
      </w:r>
      <w:r w:rsidRPr="00E22BBF">
        <w:t>асть задания выполнена 29.03.2025</w:t>
      </w:r>
      <w:r>
        <w:rPr>
          <w:lang w:val="en-US"/>
        </w:rPr>
        <w:t>;</w:t>
      </w:r>
    </w:p>
    <w:p w14:paraId="0E95908E" w14:textId="0FA99DDB" w:rsidR="00E22BBF" w:rsidRDefault="00E22BBF" w:rsidP="00194207">
      <w:pPr>
        <w:pStyle w:val="af5"/>
        <w:numPr>
          <w:ilvl w:val="0"/>
          <w:numId w:val="19"/>
        </w:numPr>
        <w:tabs>
          <w:tab w:val="left" w:pos="993"/>
        </w:tabs>
        <w:ind w:left="0" w:firstLine="709"/>
      </w:pPr>
      <w:r w:rsidRPr="00E22BBF">
        <w:t>Код</w:t>
      </w:r>
      <w:r w:rsidR="00EF74EA">
        <w:rPr>
          <w:lang w:val="en-US"/>
        </w:rPr>
        <w:t xml:space="preserve">, </w:t>
      </w:r>
      <w:r w:rsidR="00EF74EA">
        <w:t>р</w:t>
      </w:r>
      <w:r w:rsidRPr="00E22BBF">
        <w:t>аботающая часть проекта</w:t>
      </w:r>
      <w:r>
        <w:rPr>
          <w:lang w:val="en-US"/>
        </w:rPr>
        <w:t xml:space="preserve"> - </w:t>
      </w:r>
      <w:r w:rsidRPr="00E22BBF">
        <w:rPr>
          <w:lang w:val="en-US"/>
        </w:rPr>
        <w:t>08.04.2025</w:t>
      </w:r>
      <w:r>
        <w:rPr>
          <w:lang w:val="en-US"/>
        </w:rPr>
        <w:t>;</w:t>
      </w:r>
    </w:p>
    <w:p w14:paraId="2957E29C" w14:textId="0D1BBE8A" w:rsidR="00E22BBF" w:rsidRDefault="00E22BBF" w:rsidP="00194207">
      <w:pPr>
        <w:pStyle w:val="af5"/>
        <w:numPr>
          <w:ilvl w:val="0"/>
          <w:numId w:val="19"/>
        </w:numPr>
        <w:tabs>
          <w:tab w:val="left" w:pos="993"/>
        </w:tabs>
        <w:ind w:left="0" w:firstLine="709"/>
      </w:pPr>
      <w:r w:rsidRPr="00E22BBF">
        <w:t>Код</w:t>
      </w:r>
      <w:r w:rsidR="00EF74EA" w:rsidRPr="00EF74EA">
        <w:t xml:space="preserve">, </w:t>
      </w:r>
      <w:r w:rsidR="00EF74EA">
        <w:t>р</w:t>
      </w:r>
      <w:r w:rsidRPr="00E22BBF">
        <w:t>аботающая часть</w:t>
      </w:r>
      <w:r w:rsidR="00EF74EA">
        <w:t>, ч</w:t>
      </w:r>
      <w:r w:rsidRPr="00E22BBF">
        <w:t>ерновик пояснительной записки и презентации - 19.04.2025;</w:t>
      </w:r>
    </w:p>
    <w:p w14:paraId="32458BC2" w14:textId="36C60584" w:rsidR="00E22BBF" w:rsidRDefault="00E22BBF" w:rsidP="00194207">
      <w:pPr>
        <w:pStyle w:val="af5"/>
        <w:numPr>
          <w:ilvl w:val="0"/>
          <w:numId w:val="19"/>
        </w:numPr>
        <w:tabs>
          <w:tab w:val="left" w:pos="993"/>
        </w:tabs>
        <w:ind w:left="0" w:firstLine="709"/>
      </w:pPr>
      <w:r w:rsidRPr="00E22BBF">
        <w:t>Код</w:t>
      </w:r>
      <w:r w:rsidR="00EF74EA">
        <w:t>, п</w:t>
      </w:r>
      <w:r w:rsidRPr="00E22BBF">
        <w:t>ояснительная записка</w:t>
      </w:r>
      <w:r w:rsidR="00EF74EA">
        <w:t>, п</w:t>
      </w:r>
      <w:r w:rsidRPr="00E22BBF">
        <w:t>резентация</w:t>
      </w:r>
      <w:r w:rsidR="00EF74EA">
        <w:t xml:space="preserve"> </w:t>
      </w:r>
      <w:r w:rsidRPr="00E22BBF">
        <w:t>- 29.04.2025;</w:t>
      </w:r>
    </w:p>
    <w:p w14:paraId="3F6ACA54" w14:textId="7DE5E415" w:rsidR="00E22BBF" w:rsidRPr="00E22BBF" w:rsidRDefault="00EF74EA" w:rsidP="00E22BBF">
      <w:pPr>
        <w:pStyle w:val="af5"/>
        <w:numPr>
          <w:ilvl w:val="0"/>
          <w:numId w:val="19"/>
        </w:numPr>
        <w:tabs>
          <w:tab w:val="left" w:pos="993"/>
        </w:tabs>
        <w:ind w:left="0" w:firstLine="709"/>
      </w:pPr>
      <w:r>
        <w:t>Собранный проект</w:t>
      </w:r>
      <w:r w:rsidR="00E22BBF" w:rsidRPr="00E22BBF">
        <w:t xml:space="preserve"> </w:t>
      </w:r>
      <w:r w:rsidR="00E22BBF">
        <w:rPr>
          <w:lang w:val="en-US"/>
        </w:rPr>
        <w:t xml:space="preserve">- </w:t>
      </w:r>
      <w:r w:rsidR="00E22BBF" w:rsidRPr="00E22BBF">
        <w:rPr>
          <w:lang w:val="en-US"/>
        </w:rPr>
        <w:t>10.05.2025</w:t>
      </w:r>
      <w:r w:rsidR="00E22BBF">
        <w:rPr>
          <w:lang w:val="en-US"/>
        </w:rPr>
        <w:t>;</w:t>
      </w:r>
    </w:p>
    <w:p w14:paraId="1883F709" w14:textId="32ACA9A8" w:rsidR="00E22BBF" w:rsidRPr="00E22BBF" w:rsidRDefault="00C36938" w:rsidP="00E22BBF">
      <w:pPr>
        <w:pStyle w:val="af5"/>
        <w:numPr>
          <w:ilvl w:val="0"/>
          <w:numId w:val="19"/>
        </w:numPr>
        <w:tabs>
          <w:tab w:val="left" w:pos="993"/>
        </w:tabs>
        <w:ind w:left="0" w:firstLine="709"/>
      </w:pPr>
      <w:r w:rsidRPr="00C36938">
        <w:t xml:space="preserve">Защита </w:t>
      </w:r>
      <w:r>
        <w:t>и передача проекта заказчику</w:t>
      </w:r>
      <w:r w:rsidRPr="00C36938">
        <w:t xml:space="preserve"> </w:t>
      </w:r>
      <w:r>
        <w:t>–</w:t>
      </w:r>
      <w:r w:rsidRPr="00C36938">
        <w:t xml:space="preserve"> </w:t>
      </w:r>
      <w:r w:rsidR="00E22BBF" w:rsidRPr="00E22BBF">
        <w:t>10.05.2025.</w:t>
      </w:r>
    </w:p>
    <w:p w14:paraId="2D9DEC06" w14:textId="77777777" w:rsidR="00B233F2" w:rsidRDefault="00B233F2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br w:type="page"/>
      </w:r>
    </w:p>
    <w:p w14:paraId="521B3631" w14:textId="1DD2734C" w:rsidR="00D52C84" w:rsidRPr="00E22BBF" w:rsidRDefault="00AC1C31" w:rsidP="00E22BBF">
      <w:pPr>
        <w:pStyle w:val="af5"/>
        <w:numPr>
          <w:ilvl w:val="0"/>
          <w:numId w:val="18"/>
        </w:numPr>
        <w:tabs>
          <w:tab w:val="left" w:pos="993"/>
        </w:tabs>
        <w:rPr>
          <w:rFonts w:eastAsiaTheme="majorEastAsia" w:cstheme="majorBidi"/>
          <w:b/>
          <w:sz w:val="32"/>
          <w:szCs w:val="32"/>
        </w:rPr>
      </w:pPr>
      <w:r w:rsidRPr="00E22BBF">
        <w:rPr>
          <w:rFonts w:eastAsiaTheme="majorEastAsia" w:cstheme="majorBidi"/>
          <w:b/>
          <w:sz w:val="32"/>
          <w:szCs w:val="32"/>
        </w:rPr>
        <w:lastRenderedPageBreak/>
        <w:t>Требование к функциональным возможностям</w:t>
      </w:r>
    </w:p>
    <w:p w14:paraId="78FACD9D" w14:textId="0AA15A1B" w:rsidR="00D52C84" w:rsidRPr="00A16E3F" w:rsidRDefault="00A16E3F">
      <w:pPr>
        <w:rPr>
          <w:color w:val="000000" w:themeColor="text1"/>
        </w:rPr>
      </w:pPr>
      <w:r w:rsidRPr="00A16E3F">
        <w:rPr>
          <w:color w:val="000000" w:themeColor="text1"/>
        </w:rPr>
        <w:t>В рамках данного проекта будет предоставлен обширный функционал, который необходим пользователю для комфортного и удобного взаимодействия с сайтом. В частности, пользователи смогут воспользоваться возможностью получения общей информации о поликлинике, к примеру, адрес, персонал, время работы, также будет реализована возможность получить более подробную информацию по каждому врачу: специальность, образование, стаж работы, помимо этого пользователь сможет воспользоваться цифровыми услугами поликлиники, записаться на прием, увидеть свои направления, результаты анализов и получить платные услуги.</w:t>
      </w:r>
    </w:p>
    <w:p w14:paraId="48AEFBBE" w14:textId="77777777" w:rsidR="00D52C84" w:rsidRDefault="00AC1C31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визуальному интерфейсу</w:t>
      </w:r>
    </w:p>
    <w:p w14:paraId="5B6BF7F6" w14:textId="77777777" w:rsidR="00A16E3F" w:rsidRPr="00A16E3F" w:rsidRDefault="00A16E3F" w:rsidP="00A16E3F">
      <w:pPr>
        <w:rPr>
          <w:color w:val="000000" w:themeColor="text1"/>
        </w:rPr>
      </w:pPr>
      <w:r w:rsidRPr="00A16E3F">
        <w:rPr>
          <w:color w:val="000000" w:themeColor="text1"/>
        </w:rPr>
        <w:t>При заходе на сайт пользователь попадает на главную страницу, там он увидит презентабельный и современный дизайн с легкой навигацией.</w:t>
      </w:r>
    </w:p>
    <w:p w14:paraId="5814767A" w14:textId="77777777" w:rsidR="00A16E3F" w:rsidRPr="00A16E3F" w:rsidRDefault="00A16E3F" w:rsidP="00A16E3F">
      <w:pPr>
        <w:rPr>
          <w:color w:val="000000" w:themeColor="text1"/>
        </w:rPr>
      </w:pPr>
      <w:r w:rsidRPr="00A16E3F">
        <w:rPr>
          <w:color w:val="000000" w:themeColor="text1"/>
        </w:rPr>
        <w:t>В верхней части — логотип поликлиники и меню с разделами: Главная, Услуги, Врачи, Запись на прием.</w:t>
      </w:r>
    </w:p>
    <w:p w14:paraId="2412058E" w14:textId="77777777" w:rsidR="00A16E3F" w:rsidRPr="00A16E3F" w:rsidRDefault="00A16E3F" w:rsidP="00A16E3F">
      <w:pPr>
        <w:rPr>
          <w:color w:val="000000" w:themeColor="text1"/>
        </w:rPr>
      </w:pPr>
      <w:r w:rsidRPr="00A16E3F">
        <w:rPr>
          <w:color w:val="000000" w:themeColor="text1"/>
        </w:rPr>
        <w:t>В нижней части страницы находится раздел с контактной информацией: адрес, телефон, электронная почта и карта проезда. Также ссылки на социальные сети поликлиники и форма для обратной связи, где пациенты могут оставить свои пожелания или задать вопросы.</w:t>
      </w:r>
    </w:p>
    <w:p w14:paraId="626BED41" w14:textId="77777777" w:rsidR="00A16E3F" w:rsidRPr="00A16E3F" w:rsidRDefault="00A16E3F" w:rsidP="00A16E3F">
      <w:pPr>
        <w:rPr>
          <w:color w:val="000000" w:themeColor="text1"/>
        </w:rPr>
      </w:pPr>
      <w:r w:rsidRPr="00A16E3F">
        <w:rPr>
          <w:color w:val="000000" w:themeColor="text1"/>
        </w:rPr>
        <w:t>При переходе в раздел «Услуги» пользователь сможет увидеть все доступные услуги, каждая услуга представлена иконкой и кратким описанием. Пользователи могут быстро ознакомиться с медицинскими направлениями: терапия, педиатрия, стоматология и другие.</w:t>
      </w:r>
    </w:p>
    <w:p w14:paraId="6179BA31" w14:textId="77777777" w:rsidR="00A16E3F" w:rsidRPr="00A16E3F" w:rsidRDefault="00A16E3F" w:rsidP="00247419">
      <w:pPr>
        <w:tabs>
          <w:tab w:val="left" w:pos="993"/>
        </w:tabs>
        <w:rPr>
          <w:color w:val="000000" w:themeColor="text1"/>
        </w:rPr>
      </w:pPr>
      <w:r w:rsidRPr="00A16E3F">
        <w:rPr>
          <w:color w:val="000000" w:themeColor="text1"/>
        </w:rPr>
        <w:t xml:space="preserve"> В разделе «Врачи» пользователь увидит страницу с профилями врачей, где представлены фотографии специалистов, их квалификация, стаж работы и отзывы пациентов.</w:t>
      </w:r>
    </w:p>
    <w:p w14:paraId="7BFC7DAA" w14:textId="30D9675F" w:rsidR="00D52C84" w:rsidRPr="00A16E3F" w:rsidRDefault="00A16E3F" w:rsidP="00A16E3F">
      <w:pPr>
        <w:rPr>
          <w:color w:val="000000" w:themeColor="text1"/>
        </w:rPr>
      </w:pPr>
      <w:r w:rsidRPr="00A16E3F">
        <w:rPr>
          <w:color w:val="000000" w:themeColor="text1"/>
        </w:rPr>
        <w:t xml:space="preserve"> На странице «Запись на прием» пользователь попадет на страницу, где у него будет возможность записаться на прием в соответствии со своими направлениями.</w:t>
      </w:r>
    </w:p>
    <w:p w14:paraId="206DD434" w14:textId="77777777" w:rsidR="00D52C84" w:rsidRDefault="00AC1C31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хранению данных</w:t>
      </w:r>
    </w:p>
    <w:p w14:paraId="2546E8E2" w14:textId="2C60DD66" w:rsidR="00A16E3F" w:rsidRPr="00A16E3F" w:rsidRDefault="00A16E3F">
      <w:pPr>
        <w:rPr>
          <w:color w:val="000000" w:themeColor="text1"/>
        </w:rPr>
      </w:pPr>
      <w:r w:rsidRPr="00A16E3F">
        <w:rPr>
          <w:color w:val="000000" w:themeColor="text1"/>
        </w:rPr>
        <w:t>В данном проекте требуется хранить следующие данные:</w:t>
      </w:r>
    </w:p>
    <w:p w14:paraId="1B1A6DD8" w14:textId="31962699" w:rsidR="00A16E3F" w:rsidRPr="00A16E3F" w:rsidRDefault="00A16E3F" w:rsidP="00A16E3F">
      <w:pPr>
        <w:pStyle w:val="af5"/>
        <w:numPr>
          <w:ilvl w:val="0"/>
          <w:numId w:val="20"/>
        </w:numPr>
        <w:tabs>
          <w:tab w:val="left" w:pos="993"/>
        </w:tabs>
        <w:ind w:left="0" w:firstLine="709"/>
        <w:rPr>
          <w:color w:val="000000" w:themeColor="text1"/>
        </w:rPr>
      </w:pPr>
      <w:r w:rsidRPr="00A16E3F">
        <w:rPr>
          <w:color w:val="000000" w:themeColor="text1"/>
          <w:lang w:val="en-US"/>
        </w:rPr>
        <w:lastRenderedPageBreak/>
        <w:t>SQLite</w:t>
      </w:r>
      <w:r w:rsidRPr="00A16E3F">
        <w:rPr>
          <w:color w:val="000000" w:themeColor="text1"/>
        </w:rPr>
        <w:t xml:space="preserve"> – хранение данных о пациентах, записи на прием к врачу, данные квалификации врачей, результаты анализов и посещений врача;</w:t>
      </w:r>
    </w:p>
    <w:p w14:paraId="7A25395B" w14:textId="77777777" w:rsidR="00247419" w:rsidRPr="00247419" w:rsidRDefault="00247419" w:rsidP="00247419">
      <w:pPr>
        <w:pStyle w:val="af5"/>
        <w:numPr>
          <w:ilvl w:val="0"/>
          <w:numId w:val="20"/>
        </w:numPr>
        <w:tabs>
          <w:tab w:val="left" w:pos="993"/>
        </w:tabs>
        <w:ind w:left="0" w:firstLine="709"/>
        <w:rPr>
          <w:color w:val="000000" w:themeColor="text1"/>
        </w:rPr>
      </w:pPr>
      <w:r w:rsidRPr="00247419">
        <w:rPr>
          <w:color w:val="000000" w:themeColor="text1"/>
        </w:rPr>
        <w:t>Медицинские изображения (рентген, МРТ и др.) должны храниться на защищенном сервере с ограниченным доступом.</w:t>
      </w:r>
    </w:p>
    <w:p w14:paraId="340BA14E" w14:textId="77777777" w:rsidR="00D52C84" w:rsidRDefault="00AC1C31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 w14:paraId="3D37F63E" w14:textId="4B685F02" w:rsidR="00D52C84" w:rsidRPr="00A16E3F" w:rsidRDefault="00A16E3F">
      <w:pPr>
        <w:rPr>
          <w:color w:val="000000" w:themeColor="text1"/>
        </w:rPr>
      </w:pPr>
      <w:r w:rsidRPr="00A16E3F">
        <w:rPr>
          <w:color w:val="000000" w:themeColor="text1"/>
        </w:rPr>
        <w:t>Для обучения заказчика будет выделен и разработан отдельный курс.</w:t>
      </w:r>
    </w:p>
    <w:p w14:paraId="7E11A1D8" w14:textId="00A54ED5" w:rsidR="00A16E3F" w:rsidRPr="00A16E3F" w:rsidRDefault="00A16E3F">
      <w:pPr>
        <w:rPr>
          <w:color w:val="000000" w:themeColor="text1"/>
        </w:rPr>
      </w:pPr>
      <w:r w:rsidRPr="00A16E3F">
        <w:rPr>
          <w:color w:val="000000" w:themeColor="text1"/>
        </w:rPr>
        <w:t>Дополнительно при передаче итогового продукта, будет также передана техническая документация с руководством пользователя.</w:t>
      </w:r>
    </w:p>
    <w:p w14:paraId="26EE7840" w14:textId="77777777" w:rsidR="00D52C84" w:rsidRDefault="00AC1C31">
      <w:pPr>
        <w:pStyle w:val="1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Порядок сдачи – приемки оказанных услуг</w:t>
      </w:r>
    </w:p>
    <w:p w14:paraId="7F831F62" w14:textId="13FAAE79" w:rsidR="00690F70" w:rsidRPr="00690F70" w:rsidRDefault="00690F70" w:rsidP="00690F70">
      <w:pPr>
        <w:rPr>
          <w:color w:val="000000" w:themeColor="text1"/>
        </w:rPr>
      </w:pPr>
      <w:r w:rsidRPr="00690F70">
        <w:rPr>
          <w:color w:val="000000" w:themeColor="text1"/>
        </w:rPr>
        <w:t>Проект будет загружен в удаленный репозиторий GitHub.</w:t>
      </w:r>
    </w:p>
    <w:p w14:paraId="1C6C81A0" w14:textId="13042596" w:rsidR="00690F70" w:rsidRPr="00690F70" w:rsidRDefault="00690F70" w:rsidP="00690F70">
      <w:pPr>
        <w:rPr>
          <w:color w:val="000000" w:themeColor="text1"/>
        </w:rPr>
      </w:pPr>
      <w:r w:rsidRPr="00690F70">
        <w:rPr>
          <w:color w:val="000000" w:themeColor="text1"/>
        </w:rPr>
        <w:t>Ссылка на репозиторий будет предоставлена в систему LMS.</w:t>
      </w:r>
    </w:p>
    <w:p w14:paraId="2587ECEB" w14:textId="09B586A2" w:rsidR="00D52C84" w:rsidRPr="00A16E3F" w:rsidRDefault="00690F70" w:rsidP="00690F70">
      <w:pPr>
        <w:rPr>
          <w:color w:val="000000" w:themeColor="text1"/>
        </w:rPr>
      </w:pPr>
      <w:r w:rsidRPr="00690F70">
        <w:rPr>
          <w:color w:val="000000" w:themeColor="text1"/>
        </w:rPr>
        <w:t>Заказчик проверяет функционал системы и подтверждает приемку в течение 5 рабочих дней.</w:t>
      </w:r>
    </w:p>
    <w:p w14:paraId="6A98B9A7" w14:textId="77777777" w:rsidR="00D52C84" w:rsidRDefault="00AC1C31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Авторские права:</w:t>
      </w:r>
    </w:p>
    <w:p w14:paraId="0017240C" w14:textId="683CFD92" w:rsidR="00D52C84" w:rsidRPr="00690F70" w:rsidRDefault="00A16E3F">
      <w:pPr>
        <w:rPr>
          <w:color w:val="000000" w:themeColor="text1"/>
        </w:rPr>
      </w:pPr>
      <w:r w:rsidRPr="00EF375B">
        <w:rPr>
          <w:color w:val="000000" w:themeColor="text1"/>
        </w:rPr>
        <w:t>Авторское право будет передано заказчику</w:t>
      </w:r>
      <w:r w:rsidR="00EF375B" w:rsidRPr="00EF375B">
        <w:rPr>
          <w:color w:val="000000" w:themeColor="text1"/>
        </w:rPr>
        <w:t>, после оценки и самим заказчиком.</w:t>
      </w:r>
      <w:r w:rsidR="00690F70" w:rsidRPr="00690F70">
        <w:rPr>
          <w:color w:val="000000" w:themeColor="text1"/>
        </w:rPr>
        <w:t xml:space="preserve"> Заказчик получает право на использование системы в рамках медицинского центра «Altair».</w:t>
      </w:r>
    </w:p>
    <w:p w14:paraId="12CE94D0" w14:textId="77777777" w:rsidR="00D52C84" w:rsidRDefault="00AC1C31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Иные требования:</w:t>
      </w:r>
    </w:p>
    <w:p w14:paraId="1A2FA8BD" w14:textId="0F4548A4" w:rsidR="00D52C84" w:rsidRPr="00EF375B" w:rsidRDefault="00EF375B">
      <w:pPr>
        <w:rPr>
          <w:rFonts w:eastAsia="Calibri"/>
          <w:color w:val="000000" w:themeColor="text1"/>
        </w:rPr>
      </w:pPr>
      <w:r w:rsidRPr="00EF375B">
        <w:rPr>
          <w:rFonts w:eastAsia="Calibri"/>
          <w:color w:val="000000" w:themeColor="text1"/>
        </w:rPr>
        <w:t>Иные требования не предоставлены.</w:t>
      </w:r>
    </w:p>
    <w:p w14:paraId="31690C22" w14:textId="77777777" w:rsidR="00D52C84" w:rsidRDefault="00AC1C31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Исполнители: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238"/>
      </w:tblGrid>
      <w:tr w:rsidR="00EF375B" w14:paraId="72E4C0E4" w14:textId="77777777">
        <w:tc>
          <w:tcPr>
            <w:tcW w:w="4957" w:type="dxa"/>
          </w:tcPr>
          <w:p w14:paraId="260341D9" w14:textId="47F99FB6" w:rsidR="00EF375B" w:rsidRDefault="00EF375B" w:rsidP="00EF375B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Руководитель</w:t>
            </w:r>
          </w:p>
        </w:tc>
        <w:tc>
          <w:tcPr>
            <w:tcW w:w="5238" w:type="dxa"/>
          </w:tcPr>
          <w:p w14:paraId="6601ECC2" w14:textId="5D8B8DFB" w:rsidR="00EF375B" w:rsidRDefault="00EF375B" w:rsidP="00EF375B"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Борисов А.И.</w:t>
            </w:r>
          </w:p>
        </w:tc>
      </w:tr>
      <w:tr w:rsidR="00EF375B" w14:paraId="78B34F6E" w14:textId="77777777">
        <w:tc>
          <w:tcPr>
            <w:tcW w:w="4957" w:type="dxa"/>
          </w:tcPr>
          <w:p w14:paraId="4CC8D2AE" w14:textId="2B5232D4" w:rsidR="00EF375B" w:rsidRDefault="00EF375B" w:rsidP="00EF375B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4F472DC2" w14:textId="19F9CEDB" w:rsidR="00EF375B" w:rsidRDefault="00EF375B" w:rsidP="00EF375B">
            <w:pPr>
              <w:ind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eastAsia="Calibri"/>
                <w:b/>
                <w:color w:val="0D0D0D"/>
              </w:rPr>
              <w:t>Селезнёв М. С.</w:t>
            </w:r>
          </w:p>
        </w:tc>
      </w:tr>
      <w:tr w:rsidR="00EF375B" w14:paraId="6AD9096D" w14:textId="77777777">
        <w:tc>
          <w:tcPr>
            <w:tcW w:w="4957" w:type="dxa"/>
          </w:tcPr>
          <w:p w14:paraId="11FB14A4" w14:textId="40887A33" w:rsidR="00EF375B" w:rsidRDefault="00EF375B" w:rsidP="00EF375B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68539DC9" w14:textId="70A56A5E" w:rsidR="00EF375B" w:rsidRDefault="00EF375B" w:rsidP="00EF375B">
            <w:pPr>
              <w:ind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eastAsia="Calibri"/>
                <w:b/>
                <w:bCs/>
                <w:color w:val="000000"/>
              </w:rPr>
              <w:t>Сотник П. Д.</w:t>
            </w:r>
          </w:p>
        </w:tc>
      </w:tr>
      <w:tr w:rsidR="00EF375B" w14:paraId="1B50A940" w14:textId="77777777">
        <w:tblPrEx>
          <w:tbl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insideH w:val="none" w:sz="0" w:space="0" w:color="000000"/>
            <w:insideV w:val="none" w:sz="0" w:space="0" w:color="000000"/>
          </w:tblBorders>
        </w:tblPrEx>
        <w:tc>
          <w:tcPr>
            <w:tcW w:w="4957" w:type="dxa"/>
          </w:tcPr>
          <w:p w14:paraId="234B7989" w14:textId="1F49529A" w:rsidR="00EF375B" w:rsidRDefault="00EF375B" w:rsidP="00EF375B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218235A4" w14:textId="284B7C31" w:rsidR="00EF375B" w:rsidRDefault="00EF375B" w:rsidP="00EF375B">
            <w:pPr>
              <w:ind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eastAsia="Calibri"/>
                <w:b/>
                <w:bCs/>
                <w:color w:val="000000"/>
              </w:rPr>
              <w:t>Платонов М. К.</w:t>
            </w:r>
          </w:p>
        </w:tc>
      </w:tr>
      <w:tr w:rsidR="00EF375B" w14:paraId="49A39DB3" w14:textId="77777777">
        <w:tblPrEx>
          <w:tbl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insideH w:val="none" w:sz="0" w:space="0" w:color="000000"/>
            <w:insideV w:val="none" w:sz="0" w:space="0" w:color="000000"/>
          </w:tblBorders>
        </w:tblPrEx>
        <w:tc>
          <w:tcPr>
            <w:tcW w:w="4957" w:type="dxa"/>
          </w:tcPr>
          <w:p w14:paraId="0079B978" w14:textId="4E615E7D" w:rsidR="00EF375B" w:rsidRDefault="00EF375B" w:rsidP="00EF375B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58CCF36E" w14:textId="34DC940B" w:rsidR="00EF375B" w:rsidRDefault="00EF375B" w:rsidP="00EF375B">
            <w:pPr>
              <w:ind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eastAsia="Calibri"/>
                <w:b/>
                <w:color w:val="0D0D0D"/>
              </w:rPr>
              <w:t>Селезнёв М.С.</w:t>
            </w:r>
          </w:p>
        </w:tc>
      </w:tr>
      <w:tr w:rsidR="00EF375B" w14:paraId="2622B74D" w14:textId="77777777">
        <w:tblPrEx>
          <w:tbl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insideH w:val="none" w:sz="0" w:space="0" w:color="000000"/>
            <w:insideV w:val="none" w:sz="0" w:space="0" w:color="000000"/>
          </w:tblBorders>
        </w:tblPrEx>
        <w:tc>
          <w:tcPr>
            <w:tcW w:w="4957" w:type="dxa"/>
          </w:tcPr>
          <w:p w14:paraId="125A2086" w14:textId="0D283AD9" w:rsidR="00EF375B" w:rsidRDefault="00EF375B" w:rsidP="00EF375B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269E68AF" w14:textId="5B6649EF" w:rsidR="00EF375B" w:rsidRDefault="00EF375B" w:rsidP="00EF375B">
            <w:pPr>
              <w:ind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eastAsia="Calibri"/>
                <w:b/>
                <w:bCs/>
                <w:color w:val="000000"/>
              </w:rPr>
              <w:t>Сотник П. Д.</w:t>
            </w:r>
          </w:p>
        </w:tc>
      </w:tr>
      <w:tr w:rsidR="00EF375B" w14:paraId="0044F550" w14:textId="77777777">
        <w:tblPrEx>
          <w:tbl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insideH w:val="none" w:sz="0" w:space="0" w:color="000000"/>
            <w:insideV w:val="none" w:sz="0" w:space="0" w:color="000000"/>
          </w:tblBorders>
        </w:tblPrEx>
        <w:tc>
          <w:tcPr>
            <w:tcW w:w="4957" w:type="dxa"/>
          </w:tcPr>
          <w:p w14:paraId="6AF552EF" w14:textId="7E2F2B04" w:rsidR="00EF375B" w:rsidRDefault="00EF375B" w:rsidP="00EF375B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607B9661" w14:textId="72922672" w:rsidR="00EF375B" w:rsidRDefault="00EF375B" w:rsidP="00EF375B">
            <w:pPr>
              <w:ind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eastAsia="Calibri"/>
                <w:b/>
                <w:bCs/>
                <w:color w:val="000000"/>
              </w:rPr>
              <w:t>Платонов М. К.</w:t>
            </w:r>
          </w:p>
        </w:tc>
      </w:tr>
    </w:tbl>
    <w:p w14:paraId="74E673CC" w14:textId="4056558E" w:rsidR="00D52C84" w:rsidRPr="00EF375B" w:rsidRDefault="00D52C84" w:rsidP="00EF375B">
      <w:pPr>
        <w:spacing w:after="160" w:line="259" w:lineRule="auto"/>
        <w:ind w:firstLine="0"/>
        <w:jc w:val="left"/>
      </w:pPr>
    </w:p>
    <w:sectPr w:rsidR="00D52C84" w:rsidRPr="00EF375B">
      <w:foot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97CE1" w14:textId="77777777" w:rsidR="00085249" w:rsidRDefault="00085249">
      <w:pPr>
        <w:spacing w:line="240" w:lineRule="auto"/>
      </w:pPr>
      <w:r>
        <w:separator/>
      </w:r>
    </w:p>
  </w:endnote>
  <w:endnote w:type="continuationSeparator" w:id="0">
    <w:p w14:paraId="32700C85" w14:textId="77777777" w:rsidR="00085249" w:rsidRDefault="000852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7122951"/>
      <w:docPartObj>
        <w:docPartGallery w:val="Page Numbers (Bottom of Page)"/>
        <w:docPartUnique/>
      </w:docPartObj>
    </w:sdtPr>
    <w:sdtEndPr/>
    <w:sdtContent>
      <w:p w14:paraId="13462A20" w14:textId="77777777" w:rsidR="00D52C84" w:rsidRDefault="00AC1C3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CAC321" w14:textId="77777777" w:rsidR="00D52C84" w:rsidRDefault="00D52C84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4C8E7" w14:textId="77777777" w:rsidR="00085249" w:rsidRDefault="00085249">
      <w:pPr>
        <w:spacing w:line="240" w:lineRule="auto"/>
      </w:pPr>
      <w:r>
        <w:separator/>
      </w:r>
    </w:p>
  </w:footnote>
  <w:footnote w:type="continuationSeparator" w:id="0">
    <w:p w14:paraId="4C27D733" w14:textId="77777777" w:rsidR="00085249" w:rsidRDefault="000852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661"/>
    <w:multiLevelType w:val="hybridMultilevel"/>
    <w:tmpl w:val="DCBA4AAC"/>
    <w:lvl w:ilvl="0" w:tplc="1C9CE0D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3B56B116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93E9F8A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E7EAC18A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7400B8B8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E3281C56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59D8153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F7E0D88C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FA483B3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7F43E53"/>
    <w:multiLevelType w:val="hybridMultilevel"/>
    <w:tmpl w:val="867A9732"/>
    <w:lvl w:ilvl="0" w:tplc="AE407ECA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FAF642A"/>
    <w:multiLevelType w:val="hybridMultilevel"/>
    <w:tmpl w:val="E230D9D8"/>
    <w:lvl w:ilvl="0" w:tplc="F30A6D88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53F658CA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8F680D46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B0F88E6E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944EE382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A25AF422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3CB097F4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F782E648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2B2E62C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AE913A0"/>
    <w:multiLevelType w:val="hybridMultilevel"/>
    <w:tmpl w:val="19067546"/>
    <w:lvl w:ilvl="0" w:tplc="7F0203D2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DF181B76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FB70799C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EBD25D60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A9189F1A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EDEEB18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84EE1F22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BE8C819C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C93230A2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19E673E"/>
    <w:multiLevelType w:val="hybridMultilevel"/>
    <w:tmpl w:val="1BBC7FA0"/>
    <w:lvl w:ilvl="0" w:tplc="AE407ECA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21C716B9"/>
    <w:multiLevelType w:val="hybridMultilevel"/>
    <w:tmpl w:val="C4B6183A"/>
    <w:lvl w:ilvl="0" w:tplc="CB00779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8E0DF26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6EE27356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A82E078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1186F42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BA10817C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6FC32EC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D772C91C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C04C97D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271D31B8"/>
    <w:multiLevelType w:val="hybridMultilevel"/>
    <w:tmpl w:val="45B0EB58"/>
    <w:lvl w:ilvl="0" w:tplc="0DBC3656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C560B4C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A67ECAB0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6672BA38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86529526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DD462CE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376F93A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2C0785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98E3E4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E756FAA"/>
    <w:multiLevelType w:val="hybridMultilevel"/>
    <w:tmpl w:val="5BFC3B66"/>
    <w:lvl w:ilvl="0" w:tplc="3BEAF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2943296">
      <w:start w:val="1"/>
      <w:numFmt w:val="lowerLetter"/>
      <w:lvlText w:val="%2."/>
      <w:lvlJc w:val="left"/>
      <w:pPr>
        <w:ind w:left="1440" w:hanging="360"/>
      </w:pPr>
    </w:lvl>
    <w:lvl w:ilvl="2" w:tplc="34228578">
      <w:start w:val="1"/>
      <w:numFmt w:val="lowerRoman"/>
      <w:lvlText w:val="%3."/>
      <w:lvlJc w:val="right"/>
      <w:pPr>
        <w:ind w:left="2160" w:hanging="180"/>
      </w:pPr>
    </w:lvl>
    <w:lvl w:ilvl="3" w:tplc="E1AAD09A">
      <w:start w:val="1"/>
      <w:numFmt w:val="decimal"/>
      <w:lvlText w:val="%4."/>
      <w:lvlJc w:val="left"/>
      <w:pPr>
        <w:ind w:left="2880" w:hanging="360"/>
      </w:pPr>
    </w:lvl>
    <w:lvl w:ilvl="4" w:tplc="2A36DE8C">
      <w:start w:val="1"/>
      <w:numFmt w:val="lowerLetter"/>
      <w:lvlText w:val="%5."/>
      <w:lvlJc w:val="left"/>
      <w:pPr>
        <w:ind w:left="3600" w:hanging="360"/>
      </w:pPr>
    </w:lvl>
    <w:lvl w:ilvl="5" w:tplc="1C2071F0">
      <w:start w:val="1"/>
      <w:numFmt w:val="lowerRoman"/>
      <w:lvlText w:val="%6."/>
      <w:lvlJc w:val="right"/>
      <w:pPr>
        <w:ind w:left="4320" w:hanging="180"/>
      </w:pPr>
    </w:lvl>
    <w:lvl w:ilvl="6" w:tplc="8E12BD02">
      <w:start w:val="1"/>
      <w:numFmt w:val="decimal"/>
      <w:lvlText w:val="%7."/>
      <w:lvlJc w:val="left"/>
      <w:pPr>
        <w:ind w:left="5040" w:hanging="360"/>
      </w:pPr>
    </w:lvl>
    <w:lvl w:ilvl="7" w:tplc="796460C4">
      <w:start w:val="1"/>
      <w:numFmt w:val="lowerLetter"/>
      <w:lvlText w:val="%8."/>
      <w:lvlJc w:val="left"/>
      <w:pPr>
        <w:ind w:left="5760" w:hanging="360"/>
      </w:pPr>
    </w:lvl>
    <w:lvl w:ilvl="8" w:tplc="B01A7B9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25CA4"/>
    <w:multiLevelType w:val="hybridMultilevel"/>
    <w:tmpl w:val="91502514"/>
    <w:lvl w:ilvl="0" w:tplc="B29EFD4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67DE4C8A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9F6467DA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90EA01E2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A4864100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D244CC2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9B21C12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E7A3348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BBDA0B5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3F2B0789"/>
    <w:multiLevelType w:val="multilevel"/>
    <w:tmpl w:val="95320BF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0" w15:restartNumberingAfterBreak="0">
    <w:nsid w:val="466A091B"/>
    <w:multiLevelType w:val="hybridMultilevel"/>
    <w:tmpl w:val="0C86E008"/>
    <w:lvl w:ilvl="0" w:tplc="4B3CC67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187006FC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B9E7F74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7BE15F2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5606877C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50A3852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C6F498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5D05050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76FC137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506C0BAF"/>
    <w:multiLevelType w:val="hybridMultilevel"/>
    <w:tmpl w:val="D282579C"/>
    <w:lvl w:ilvl="0" w:tplc="71205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44252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87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4D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2C2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2A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89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063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86E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A1F20"/>
    <w:multiLevelType w:val="hybridMultilevel"/>
    <w:tmpl w:val="A71E9524"/>
    <w:lvl w:ilvl="0" w:tplc="15FCB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8E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3C9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43D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62C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8CD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411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DE1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34A01"/>
    <w:multiLevelType w:val="multilevel"/>
    <w:tmpl w:val="BC70CA34"/>
    <w:lvl w:ilvl="0">
      <w:start w:val="13"/>
      <w:numFmt w:val="decimal"/>
      <w:lvlText w:val="%1"/>
      <w:lvlJc w:val="left"/>
      <w:pPr>
        <w:ind w:left="504" w:hanging="504"/>
      </w:pPr>
    </w:lvl>
    <w:lvl w:ilvl="1">
      <w:start w:val="8"/>
      <w:numFmt w:val="decimal"/>
      <w:lvlText w:val="%1.%2"/>
      <w:lvlJc w:val="left"/>
      <w:pPr>
        <w:ind w:left="1213" w:hanging="504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4" w15:restartNumberingAfterBreak="0">
    <w:nsid w:val="5BAC0F47"/>
    <w:multiLevelType w:val="multilevel"/>
    <w:tmpl w:val="9B9E8D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5" w15:restartNumberingAfterBreak="0">
    <w:nsid w:val="5FF34B3C"/>
    <w:multiLevelType w:val="hybridMultilevel"/>
    <w:tmpl w:val="02F6EB88"/>
    <w:lvl w:ilvl="0" w:tplc="AE407ECA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61A66E58"/>
    <w:multiLevelType w:val="hybridMultilevel"/>
    <w:tmpl w:val="0DFE2E0A"/>
    <w:lvl w:ilvl="0" w:tplc="854C57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E623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909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C6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438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D43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240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254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829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00B4B"/>
    <w:multiLevelType w:val="multilevel"/>
    <w:tmpl w:val="CD56EC7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8" w15:restartNumberingAfterBreak="0">
    <w:nsid w:val="6C6E0AF9"/>
    <w:multiLevelType w:val="hybridMultilevel"/>
    <w:tmpl w:val="6C544604"/>
    <w:lvl w:ilvl="0" w:tplc="6976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89A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64A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44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4CD1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0AA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0E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A5E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D45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D5B8D"/>
    <w:multiLevelType w:val="multilevel"/>
    <w:tmpl w:val="DE52ABB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213" w:hanging="504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20" w15:restartNumberingAfterBreak="0">
    <w:nsid w:val="73FF52B1"/>
    <w:multiLevelType w:val="hybridMultilevel"/>
    <w:tmpl w:val="354AC238"/>
    <w:lvl w:ilvl="0" w:tplc="52C6EBC8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D5B889A0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33F82F14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972E48D0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E242A8BA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79DED5A6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DEF4CCC0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804A2D70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84DED534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10"/>
  </w:num>
  <w:num w:numId="5">
    <w:abstractNumId w:val="20"/>
  </w:num>
  <w:num w:numId="6">
    <w:abstractNumId w:val="17"/>
  </w:num>
  <w:num w:numId="7">
    <w:abstractNumId w:val="18"/>
  </w:num>
  <w:num w:numId="8">
    <w:abstractNumId w:val="11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3"/>
    <w:lvlOverride w:ilvl="0">
      <w:startOverride w:val="1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6"/>
  </w:num>
  <w:num w:numId="14">
    <w:abstractNumId w:val="0"/>
  </w:num>
  <w:num w:numId="15">
    <w:abstractNumId w:val="5"/>
  </w:num>
  <w:num w:numId="16">
    <w:abstractNumId w:val="3"/>
  </w:num>
  <w:num w:numId="17">
    <w:abstractNumId w:val="2"/>
  </w:num>
  <w:num w:numId="18">
    <w:abstractNumId w:val="7"/>
  </w:num>
  <w:num w:numId="19">
    <w:abstractNumId w:val="1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C84"/>
    <w:rsid w:val="00085249"/>
    <w:rsid w:val="00194207"/>
    <w:rsid w:val="00211509"/>
    <w:rsid w:val="00247419"/>
    <w:rsid w:val="0042029D"/>
    <w:rsid w:val="00582772"/>
    <w:rsid w:val="005F7C43"/>
    <w:rsid w:val="00634E9C"/>
    <w:rsid w:val="00690F70"/>
    <w:rsid w:val="00A16E3F"/>
    <w:rsid w:val="00AC1C31"/>
    <w:rsid w:val="00B233F2"/>
    <w:rsid w:val="00C36938"/>
    <w:rsid w:val="00D52C84"/>
    <w:rsid w:val="00DE4BFF"/>
    <w:rsid w:val="00E017BD"/>
    <w:rsid w:val="00E22BBF"/>
    <w:rsid w:val="00E32D79"/>
    <w:rsid w:val="00EF375B"/>
    <w:rsid w:val="00E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21E3"/>
  <w15:docId w15:val="{4F58AF76-9846-43F9-93A3-1DCE5E6C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sz w:val="28"/>
      <w:szCs w:val="26"/>
    </w:rPr>
  </w:style>
  <w:style w:type="paragraph" w:styleId="af1">
    <w:name w:val="TOC Heading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45"/>
      </w:tabs>
      <w:spacing w:after="100"/>
      <w:ind w:firstLine="0"/>
    </w:pPr>
  </w:style>
  <w:style w:type="paragraph" w:styleId="24">
    <w:name w:val="toc 2"/>
    <w:basedOn w:val="a"/>
    <w:next w:val="a"/>
    <w:uiPriority w:val="39"/>
    <w:unhideWhenUsed/>
    <w:pPr>
      <w:tabs>
        <w:tab w:val="right" w:leader="dot" w:pos="9345"/>
      </w:tabs>
      <w:spacing w:after="100"/>
      <w:ind w:left="280" w:firstLine="4"/>
    </w:pPr>
  </w:style>
  <w:style w:type="character" w:styleId="af2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3">
    <w:name w:val="caption"/>
    <w:basedOn w:val="a"/>
    <w:next w:val="a"/>
    <w:uiPriority w:val="35"/>
    <w:unhideWhenUsed/>
    <w:qFormat/>
    <w:pPr>
      <w:jc w:val="center"/>
    </w:pPr>
    <w:rPr>
      <w:iCs/>
      <w:sz w:val="24"/>
      <w:szCs w:val="18"/>
    </w:r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character" w:styleId="af6">
    <w:name w:val="Placeholder Text"/>
    <w:basedOn w:val="a0"/>
    <w:uiPriority w:val="99"/>
    <w:semiHidden/>
    <w:rPr>
      <w:color w:val="808080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Pr>
      <w:rFonts w:ascii="Times New Roman" w:hAnsi="Times New Roman"/>
      <w:sz w:val="28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344D-4AE6-4EBC-9FA0-D8F3E8BA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Артём борисов</cp:lastModifiedBy>
  <cp:revision>55</cp:revision>
  <cp:lastPrinted>2025-03-18T14:17:00Z</cp:lastPrinted>
  <dcterms:created xsi:type="dcterms:W3CDTF">2023-09-08T14:48:00Z</dcterms:created>
  <dcterms:modified xsi:type="dcterms:W3CDTF">2025-03-18T15:56:00Z</dcterms:modified>
</cp:coreProperties>
</file>