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2608C" w14:textId="4455D9FC" w:rsidR="00CB7B10" w:rsidRDefault="00487421">
      <w:pPr>
        <w:rPr>
          <w:lang w:val="en-SG"/>
        </w:rPr>
      </w:pPr>
      <w:r>
        <w:rPr>
          <w:lang w:val="en-SG"/>
        </w:rPr>
        <w:t>Static Polymorphism</w:t>
      </w:r>
    </w:p>
    <w:p w14:paraId="2C987F80" w14:textId="7A90667B" w:rsidR="00487421" w:rsidRDefault="00E80A78" w:rsidP="00487421">
      <w:pPr>
        <w:pStyle w:val="ListParagraph"/>
        <w:numPr>
          <w:ilvl w:val="0"/>
          <w:numId w:val="1"/>
        </w:numPr>
        <w:rPr>
          <w:lang w:val="en-SG"/>
        </w:rPr>
      </w:pPr>
      <w:r>
        <w:rPr>
          <w:lang w:val="en-SG"/>
        </w:rPr>
        <w:t xml:space="preserve">The response </w:t>
      </w:r>
      <w:r w:rsidR="00796F00">
        <w:rPr>
          <w:lang w:val="en-SG"/>
        </w:rPr>
        <w:t>to</w:t>
      </w:r>
      <w:r>
        <w:rPr>
          <w:lang w:val="en-SG"/>
        </w:rPr>
        <w:t xml:space="preserve"> a function </w:t>
      </w:r>
      <w:r w:rsidR="008E7FD8">
        <w:rPr>
          <w:lang w:val="en-SG"/>
        </w:rPr>
        <w:t xml:space="preserve">is determined </w:t>
      </w:r>
      <w:r>
        <w:rPr>
          <w:lang w:val="en-SG"/>
        </w:rPr>
        <w:t>d</w:t>
      </w:r>
      <w:r w:rsidR="00487421">
        <w:rPr>
          <w:lang w:val="en-SG"/>
        </w:rPr>
        <w:t>uring compile time</w:t>
      </w:r>
    </w:p>
    <w:p w14:paraId="10B874CC" w14:textId="34B32892" w:rsidR="00BD722A" w:rsidRDefault="00BD722A" w:rsidP="00BD722A">
      <w:pPr>
        <w:rPr>
          <w:lang w:val="en-SG"/>
        </w:rPr>
      </w:pPr>
      <w:r>
        <w:rPr>
          <w:lang w:val="en-SG"/>
        </w:rPr>
        <w:t>Dynamic Polymorphism</w:t>
      </w:r>
    </w:p>
    <w:p w14:paraId="58283730" w14:textId="268F5C75" w:rsidR="00BD722A" w:rsidRDefault="008719E9" w:rsidP="00BD722A">
      <w:pPr>
        <w:pStyle w:val="ListParagraph"/>
        <w:numPr>
          <w:ilvl w:val="0"/>
          <w:numId w:val="1"/>
        </w:numPr>
        <w:rPr>
          <w:lang w:val="en-SG"/>
        </w:rPr>
      </w:pPr>
      <w:r>
        <w:rPr>
          <w:lang w:val="en-SG"/>
        </w:rPr>
        <w:t>Decided during run</w:t>
      </w:r>
      <w:r w:rsidR="002647DA">
        <w:rPr>
          <w:lang w:val="en-SG"/>
        </w:rPr>
        <w:t>-</w:t>
      </w:r>
      <w:r>
        <w:rPr>
          <w:lang w:val="en-SG"/>
        </w:rPr>
        <w:t>time</w:t>
      </w:r>
    </w:p>
    <w:p w14:paraId="64DAB577" w14:textId="28A93032" w:rsidR="009270D3" w:rsidRDefault="009270D3" w:rsidP="009270D3">
      <w:pPr>
        <w:rPr>
          <w:lang w:val="en-SG"/>
        </w:rPr>
      </w:pPr>
    </w:p>
    <w:p w14:paraId="7DAAC8E7" w14:textId="1BEA357D" w:rsidR="00C77B18" w:rsidRDefault="00C77B18" w:rsidP="009270D3">
      <w:pPr>
        <w:rPr>
          <w:lang w:val="en-SG"/>
        </w:rPr>
      </w:pPr>
    </w:p>
    <w:p w14:paraId="0312C1B9" w14:textId="61998DF5" w:rsidR="00C77B18" w:rsidRDefault="00C77B18" w:rsidP="009270D3">
      <w:pPr>
        <w:rPr>
          <w:lang w:val="en-SG"/>
        </w:rPr>
      </w:pPr>
      <w:r>
        <w:rPr>
          <w:lang w:val="en-SG"/>
        </w:rPr>
        <w:t>namespace</w:t>
      </w:r>
      <w:r w:rsidR="005D5917">
        <w:rPr>
          <w:lang w:val="en-SG"/>
        </w:rPr>
        <w:t xml:space="preserve"> </w:t>
      </w:r>
      <w:proofErr w:type="spellStart"/>
      <w:r w:rsidR="005D5917">
        <w:rPr>
          <w:lang w:val="en-SG"/>
        </w:rPr>
        <w:t>i.e</w:t>
      </w:r>
      <w:proofErr w:type="spellEnd"/>
      <w:r w:rsidR="005D5917">
        <w:rPr>
          <w:lang w:val="en-SG"/>
        </w:rPr>
        <w:t>, area</w:t>
      </w:r>
      <w:r>
        <w:rPr>
          <w:lang w:val="en-SG"/>
        </w:rPr>
        <w:t xml:space="preserve"> =&gt; 1 </w:t>
      </w:r>
      <w:proofErr w:type="spellStart"/>
      <w:r>
        <w:rPr>
          <w:lang w:val="en-SG"/>
        </w:rPr>
        <w:t>dll</w:t>
      </w:r>
      <w:proofErr w:type="spellEnd"/>
      <w:r>
        <w:rPr>
          <w:lang w:val="en-SG"/>
        </w:rPr>
        <w:t xml:space="preserve"> =&gt; internal </w:t>
      </w:r>
      <w:r w:rsidR="004C3797">
        <w:rPr>
          <w:lang w:val="en-SG"/>
        </w:rPr>
        <w:t>access modifier affecting the code produced here</w:t>
      </w:r>
    </w:p>
    <w:p w14:paraId="113C0028" w14:textId="45DEC4E4" w:rsidR="009270D3" w:rsidRDefault="009270D3" w:rsidP="009270D3">
      <w:pPr>
        <w:rPr>
          <w:lang w:val="en-SG"/>
        </w:rPr>
      </w:pPr>
    </w:p>
    <w:p w14:paraId="0E343350" w14:textId="52EFA281" w:rsidR="009270D3" w:rsidRDefault="002F44EB" w:rsidP="009270D3">
      <w:pPr>
        <w:rPr>
          <w:lang w:val="en-SG"/>
        </w:rPr>
      </w:pPr>
      <w:r>
        <w:rPr>
          <w:lang w:val="en-SG"/>
        </w:rPr>
        <w:t xml:space="preserve">Delegates for </w:t>
      </w:r>
      <w:proofErr w:type="spellStart"/>
      <w:r>
        <w:rPr>
          <w:lang w:val="en-SG"/>
        </w:rPr>
        <w:t>callbacks</w:t>
      </w:r>
      <w:proofErr w:type="spellEnd"/>
      <w:r>
        <w:rPr>
          <w:lang w:val="en-SG"/>
        </w:rPr>
        <w:t xml:space="preserve"> - research this</w:t>
      </w:r>
    </w:p>
    <w:p w14:paraId="5C944704" w14:textId="606BCD2D" w:rsidR="009270D3" w:rsidRDefault="009270D3" w:rsidP="009270D3">
      <w:pPr>
        <w:rPr>
          <w:lang w:val="en-SG"/>
        </w:rPr>
      </w:pPr>
    </w:p>
    <w:p w14:paraId="22AB33E1" w14:textId="1EF73D64" w:rsidR="00E92E3C" w:rsidRDefault="00E92E3C" w:rsidP="009270D3">
      <w:pPr>
        <w:rPr>
          <w:lang w:val="en-SG"/>
        </w:rPr>
      </w:pPr>
      <w:r>
        <w:rPr>
          <w:noProof/>
        </w:rPr>
        <w:drawing>
          <wp:inline distT="0" distB="0" distL="0" distR="0" wp14:anchorId="671CB8BC" wp14:editId="2070B5B2">
            <wp:extent cx="59436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86000"/>
                    </a:xfrm>
                    <a:prstGeom prst="rect">
                      <a:avLst/>
                    </a:prstGeom>
                  </pic:spPr>
                </pic:pic>
              </a:graphicData>
            </a:graphic>
          </wp:inline>
        </w:drawing>
      </w:r>
    </w:p>
    <w:p w14:paraId="0DFAE2FF" w14:textId="311BDE61" w:rsidR="00E92E3C" w:rsidRDefault="00E92E3C" w:rsidP="009270D3">
      <w:pPr>
        <w:rPr>
          <w:lang w:val="en-SG"/>
        </w:rPr>
      </w:pPr>
    </w:p>
    <w:p w14:paraId="152F0F4D" w14:textId="1249582E" w:rsidR="0011130F" w:rsidRDefault="0011130F" w:rsidP="00324795">
      <w:pPr>
        <w:pStyle w:val="Heading2"/>
        <w:rPr>
          <w:lang w:val="en-SG"/>
        </w:rPr>
      </w:pPr>
      <w:r>
        <w:rPr>
          <w:lang w:val="en-SG"/>
        </w:rPr>
        <w:t>Extension Methods</w:t>
      </w:r>
    </w:p>
    <w:p w14:paraId="1207D648" w14:textId="77777777" w:rsidR="00184387" w:rsidRPr="00184387" w:rsidRDefault="00184387" w:rsidP="00184387">
      <w:pPr>
        <w:shd w:val="clear" w:color="auto" w:fill="171717"/>
        <w:spacing w:before="100" w:beforeAutospacing="1" w:after="100" w:afterAutospacing="1" w:line="240" w:lineRule="auto"/>
        <w:rPr>
          <w:rFonts w:ascii="Segoe UI" w:eastAsia="Times New Roman" w:hAnsi="Segoe UI" w:cs="Segoe UI"/>
          <w:color w:val="E3E3E3"/>
          <w:sz w:val="24"/>
          <w:szCs w:val="24"/>
        </w:rPr>
      </w:pPr>
      <w:r w:rsidRPr="00184387">
        <w:rPr>
          <w:rFonts w:ascii="Segoe UI" w:eastAsia="Times New Roman" w:hAnsi="Segoe UI" w:cs="Segoe UI"/>
          <w:color w:val="E3E3E3"/>
          <w:sz w:val="24"/>
          <w:szCs w:val="24"/>
        </w:rPr>
        <w:t>Extension methods are defined as static methods but are called by using instance method syntax. Their first parameter specifies which type the method operates on. The parameter is preceded by the </w:t>
      </w:r>
      <w:hyperlink r:id="rId6" w:history="1">
        <w:r w:rsidRPr="00184387">
          <w:rPr>
            <w:rFonts w:ascii="Segoe UI" w:eastAsia="Times New Roman" w:hAnsi="Segoe UI" w:cs="Segoe UI"/>
            <w:color w:val="0000FF"/>
            <w:sz w:val="24"/>
            <w:szCs w:val="24"/>
            <w:u w:val="single"/>
          </w:rPr>
          <w:t>this</w:t>
        </w:r>
      </w:hyperlink>
      <w:r w:rsidRPr="00184387">
        <w:rPr>
          <w:rFonts w:ascii="Segoe UI" w:eastAsia="Times New Roman" w:hAnsi="Segoe UI" w:cs="Segoe UI"/>
          <w:color w:val="E3E3E3"/>
          <w:sz w:val="24"/>
          <w:szCs w:val="24"/>
        </w:rPr>
        <w:t> modifier. Extension methods are only in scope when you explicitly import the namespace into your source code with a </w:t>
      </w:r>
      <w:r w:rsidRPr="00184387">
        <w:rPr>
          <w:rFonts w:ascii="Consolas" w:eastAsia="Times New Roman" w:hAnsi="Consolas" w:cs="Courier New"/>
          <w:color w:val="E3E3E3"/>
          <w:sz w:val="20"/>
          <w:szCs w:val="20"/>
        </w:rPr>
        <w:t>using</w:t>
      </w:r>
      <w:r w:rsidRPr="00184387">
        <w:rPr>
          <w:rFonts w:ascii="Segoe UI" w:eastAsia="Times New Roman" w:hAnsi="Segoe UI" w:cs="Segoe UI"/>
          <w:color w:val="E3E3E3"/>
          <w:sz w:val="24"/>
          <w:szCs w:val="24"/>
        </w:rPr>
        <w:t> directive.</w:t>
      </w:r>
    </w:p>
    <w:p w14:paraId="0A88C5B7" w14:textId="2E092D4E" w:rsidR="00184387" w:rsidRPr="0011130F" w:rsidRDefault="00184387" w:rsidP="0011130F">
      <w:pPr>
        <w:shd w:val="clear" w:color="auto" w:fill="171717"/>
        <w:spacing w:before="100" w:beforeAutospacing="1" w:after="100" w:afterAutospacing="1" w:line="240" w:lineRule="auto"/>
        <w:rPr>
          <w:rFonts w:ascii="Segoe UI" w:eastAsia="Times New Roman" w:hAnsi="Segoe UI" w:cs="Segoe UI"/>
          <w:color w:val="E3E3E3"/>
          <w:sz w:val="24"/>
          <w:szCs w:val="24"/>
        </w:rPr>
      </w:pPr>
      <w:r w:rsidRPr="00184387">
        <w:rPr>
          <w:rFonts w:ascii="Segoe UI" w:eastAsia="Times New Roman" w:hAnsi="Segoe UI" w:cs="Segoe UI"/>
          <w:color w:val="E3E3E3"/>
          <w:sz w:val="24"/>
          <w:szCs w:val="24"/>
        </w:rPr>
        <w:t>The following example shows an extension method defined for the </w:t>
      </w:r>
      <w:proofErr w:type="spellStart"/>
      <w:r w:rsidRPr="00184387">
        <w:rPr>
          <w:rFonts w:ascii="Segoe UI" w:eastAsia="Times New Roman" w:hAnsi="Segoe UI" w:cs="Segoe UI"/>
          <w:color w:val="E3E3E3"/>
          <w:sz w:val="24"/>
          <w:szCs w:val="24"/>
        </w:rPr>
        <w:fldChar w:fldCharType="begin"/>
      </w:r>
      <w:r w:rsidRPr="00184387">
        <w:rPr>
          <w:rFonts w:ascii="Segoe UI" w:eastAsia="Times New Roman" w:hAnsi="Segoe UI" w:cs="Segoe UI"/>
          <w:color w:val="E3E3E3"/>
          <w:sz w:val="24"/>
          <w:szCs w:val="24"/>
        </w:rPr>
        <w:instrText xml:space="preserve"> HYPERLINK "https://docs.microsoft.com/en-us/dotnet/api/system.string" </w:instrText>
      </w:r>
      <w:r w:rsidRPr="00184387">
        <w:rPr>
          <w:rFonts w:ascii="Segoe UI" w:eastAsia="Times New Roman" w:hAnsi="Segoe UI" w:cs="Segoe UI"/>
          <w:color w:val="E3E3E3"/>
          <w:sz w:val="24"/>
          <w:szCs w:val="24"/>
        </w:rPr>
        <w:fldChar w:fldCharType="separate"/>
      </w:r>
      <w:r w:rsidRPr="00184387">
        <w:rPr>
          <w:rFonts w:ascii="Segoe UI" w:eastAsia="Times New Roman" w:hAnsi="Segoe UI" w:cs="Segoe UI"/>
          <w:color w:val="0000FF"/>
          <w:sz w:val="24"/>
          <w:szCs w:val="24"/>
          <w:u w:val="single"/>
        </w:rPr>
        <w:t>System.String</w:t>
      </w:r>
      <w:proofErr w:type="spellEnd"/>
      <w:r w:rsidRPr="00184387">
        <w:rPr>
          <w:rFonts w:ascii="Segoe UI" w:eastAsia="Times New Roman" w:hAnsi="Segoe UI" w:cs="Segoe UI"/>
          <w:color w:val="E3E3E3"/>
          <w:sz w:val="24"/>
          <w:szCs w:val="24"/>
        </w:rPr>
        <w:fldChar w:fldCharType="end"/>
      </w:r>
      <w:r w:rsidRPr="00184387">
        <w:rPr>
          <w:rFonts w:ascii="Segoe UI" w:eastAsia="Times New Roman" w:hAnsi="Segoe UI" w:cs="Segoe UI"/>
          <w:color w:val="E3E3E3"/>
          <w:sz w:val="24"/>
          <w:szCs w:val="24"/>
        </w:rPr>
        <w:t> class. It's defined inside a non-nested, non-generic static class:</w:t>
      </w:r>
    </w:p>
    <w:p w14:paraId="3C15C38A"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color w:val="569CD6"/>
          <w:sz w:val="20"/>
          <w:szCs w:val="20"/>
          <w:bdr w:val="none" w:sz="0" w:space="0" w:color="auto" w:frame="1"/>
        </w:rPr>
        <w:t>namespace</w:t>
      </w:r>
      <w:r w:rsidRPr="00184387">
        <w:rPr>
          <w:rFonts w:ascii="Consolas" w:hAnsi="Consolas" w:cs="Courier New"/>
          <w:sz w:val="20"/>
          <w:szCs w:val="20"/>
          <w:bdr w:val="none" w:sz="0" w:space="0" w:color="auto" w:frame="1"/>
        </w:rPr>
        <w:t xml:space="preserve"> </w:t>
      </w:r>
      <w:proofErr w:type="spellStart"/>
      <w:r w:rsidRPr="00184387">
        <w:rPr>
          <w:rFonts w:ascii="Consolas" w:hAnsi="Consolas" w:cs="Courier New"/>
          <w:color w:val="01CFFF"/>
          <w:sz w:val="20"/>
          <w:szCs w:val="20"/>
          <w:bdr w:val="none" w:sz="0" w:space="0" w:color="auto" w:frame="1"/>
        </w:rPr>
        <w:t>ExtensionMethods</w:t>
      </w:r>
      <w:proofErr w:type="spellEnd"/>
    </w:p>
    <w:p w14:paraId="29FB589B"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w:t>
      </w:r>
    </w:p>
    <w:p w14:paraId="2A82F320"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public</w:t>
      </w: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static</w:t>
      </w: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class</w:t>
      </w:r>
      <w:r w:rsidRPr="00184387">
        <w:rPr>
          <w:rFonts w:ascii="Consolas" w:hAnsi="Consolas" w:cs="Courier New"/>
          <w:sz w:val="20"/>
          <w:szCs w:val="20"/>
          <w:bdr w:val="none" w:sz="0" w:space="0" w:color="auto" w:frame="1"/>
        </w:rPr>
        <w:t xml:space="preserve"> </w:t>
      </w:r>
      <w:proofErr w:type="spellStart"/>
      <w:r w:rsidRPr="00184387">
        <w:rPr>
          <w:rFonts w:ascii="Consolas" w:hAnsi="Consolas" w:cs="Courier New"/>
          <w:color w:val="01CFFF"/>
          <w:sz w:val="20"/>
          <w:szCs w:val="20"/>
          <w:bdr w:val="none" w:sz="0" w:space="0" w:color="auto" w:frame="1"/>
        </w:rPr>
        <w:t>MyExtensions</w:t>
      </w:r>
      <w:proofErr w:type="spellEnd"/>
    </w:p>
    <w:p w14:paraId="7CB5CAAB"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p>
    <w:p w14:paraId="652CFD3A"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lastRenderedPageBreak/>
        <w:t xml:space="preserve">        </w:t>
      </w:r>
      <w:r w:rsidRPr="00184387">
        <w:rPr>
          <w:rFonts w:ascii="Consolas" w:hAnsi="Consolas" w:cs="Courier New"/>
          <w:color w:val="569CD6"/>
          <w:sz w:val="20"/>
          <w:szCs w:val="20"/>
          <w:bdr w:val="none" w:sz="0" w:space="0" w:color="auto" w:frame="1"/>
        </w:rPr>
        <w:t>public</w:t>
      </w: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static</w:t>
      </w: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int</w:t>
      </w:r>
      <w:r w:rsidRPr="00184387">
        <w:rPr>
          <w:rFonts w:ascii="Consolas" w:hAnsi="Consolas" w:cs="Courier New"/>
          <w:sz w:val="20"/>
          <w:szCs w:val="20"/>
          <w:bdr w:val="none" w:sz="0" w:space="0" w:color="auto" w:frame="1"/>
        </w:rPr>
        <w:t xml:space="preserve"> </w:t>
      </w:r>
      <w:proofErr w:type="spellStart"/>
      <w:proofErr w:type="gramStart"/>
      <w:r w:rsidRPr="00184387">
        <w:rPr>
          <w:rFonts w:ascii="Consolas" w:hAnsi="Consolas" w:cs="Courier New"/>
          <w:color w:val="01CFFF"/>
          <w:sz w:val="20"/>
          <w:szCs w:val="20"/>
          <w:bdr w:val="none" w:sz="0" w:space="0" w:color="auto" w:frame="1"/>
        </w:rPr>
        <w:t>WordCount</w:t>
      </w:r>
      <w:proofErr w:type="spellEnd"/>
      <w:r w:rsidRPr="00184387">
        <w:rPr>
          <w:rFonts w:ascii="Consolas" w:hAnsi="Consolas" w:cs="Courier New"/>
          <w:sz w:val="20"/>
          <w:szCs w:val="20"/>
          <w:bdr w:val="none" w:sz="0" w:space="0" w:color="auto" w:frame="1"/>
        </w:rPr>
        <w:t>(</w:t>
      </w:r>
      <w:proofErr w:type="gramEnd"/>
      <w:r w:rsidRPr="00184387">
        <w:rPr>
          <w:rFonts w:ascii="Consolas" w:hAnsi="Consolas" w:cs="Courier New"/>
          <w:color w:val="569CD6"/>
          <w:sz w:val="20"/>
          <w:szCs w:val="20"/>
          <w:bdr w:val="none" w:sz="0" w:space="0" w:color="auto" w:frame="1"/>
        </w:rPr>
        <w:t>this</w:t>
      </w:r>
      <w:r w:rsidRPr="00184387">
        <w:rPr>
          <w:rFonts w:ascii="Consolas" w:hAnsi="Consolas" w:cs="Courier New"/>
          <w:sz w:val="20"/>
          <w:szCs w:val="20"/>
          <w:bdr w:val="none" w:sz="0" w:space="0" w:color="auto" w:frame="1"/>
        </w:rPr>
        <w:t xml:space="preserve"> String str)</w:t>
      </w:r>
    </w:p>
    <w:p w14:paraId="09FB84B2"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p>
    <w:p w14:paraId="111E665A"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return</w:t>
      </w:r>
      <w:r w:rsidRPr="00184387">
        <w:rPr>
          <w:rFonts w:ascii="Consolas" w:hAnsi="Consolas" w:cs="Courier New"/>
          <w:sz w:val="20"/>
          <w:szCs w:val="20"/>
          <w:bdr w:val="none" w:sz="0" w:space="0" w:color="auto" w:frame="1"/>
        </w:rPr>
        <w:t xml:space="preserve"> </w:t>
      </w:r>
      <w:proofErr w:type="spellStart"/>
      <w:proofErr w:type="gramStart"/>
      <w:r w:rsidRPr="00184387">
        <w:rPr>
          <w:rFonts w:ascii="Consolas" w:hAnsi="Consolas" w:cs="Courier New"/>
          <w:sz w:val="20"/>
          <w:szCs w:val="20"/>
          <w:bdr w:val="none" w:sz="0" w:space="0" w:color="auto" w:frame="1"/>
        </w:rPr>
        <w:t>str.Split</w:t>
      </w:r>
      <w:proofErr w:type="spellEnd"/>
      <w:proofErr w:type="gramEnd"/>
      <w:r w:rsidRPr="00184387">
        <w:rPr>
          <w:rFonts w:ascii="Consolas" w:hAnsi="Consolas" w:cs="Courier New"/>
          <w:sz w:val="20"/>
          <w:szCs w:val="20"/>
          <w:bdr w:val="none" w:sz="0" w:space="0" w:color="auto" w:frame="1"/>
        </w:rPr>
        <w:t>(</w:t>
      </w:r>
      <w:r w:rsidRPr="00184387">
        <w:rPr>
          <w:rFonts w:ascii="Consolas" w:hAnsi="Consolas" w:cs="Courier New"/>
          <w:color w:val="569CD6"/>
          <w:sz w:val="20"/>
          <w:szCs w:val="20"/>
          <w:bdr w:val="none" w:sz="0" w:space="0" w:color="auto" w:frame="1"/>
        </w:rPr>
        <w:t>new</w:t>
      </w: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char</w:t>
      </w:r>
      <w:r w:rsidRPr="00184387">
        <w:rPr>
          <w:rFonts w:ascii="Consolas" w:hAnsi="Consolas" w:cs="Courier New"/>
          <w:sz w:val="20"/>
          <w:szCs w:val="20"/>
          <w:bdr w:val="none" w:sz="0" w:space="0" w:color="auto" w:frame="1"/>
        </w:rPr>
        <w:t xml:space="preserve">[] { </w:t>
      </w:r>
      <w:r w:rsidRPr="00184387">
        <w:rPr>
          <w:rFonts w:ascii="Consolas" w:hAnsi="Consolas" w:cs="Courier New"/>
          <w:color w:val="CE9178"/>
          <w:sz w:val="20"/>
          <w:szCs w:val="20"/>
          <w:bdr w:val="none" w:sz="0" w:space="0" w:color="auto" w:frame="1"/>
        </w:rPr>
        <w:t>' '</w:t>
      </w:r>
      <w:r w:rsidRPr="00184387">
        <w:rPr>
          <w:rFonts w:ascii="Consolas" w:hAnsi="Consolas" w:cs="Courier New"/>
          <w:sz w:val="20"/>
          <w:szCs w:val="20"/>
          <w:bdr w:val="none" w:sz="0" w:space="0" w:color="auto" w:frame="1"/>
        </w:rPr>
        <w:t xml:space="preserve">, </w:t>
      </w:r>
      <w:r w:rsidRPr="00184387">
        <w:rPr>
          <w:rFonts w:ascii="Consolas" w:hAnsi="Consolas" w:cs="Courier New"/>
          <w:color w:val="CE9178"/>
          <w:sz w:val="20"/>
          <w:szCs w:val="20"/>
          <w:bdr w:val="none" w:sz="0" w:space="0" w:color="auto" w:frame="1"/>
        </w:rPr>
        <w:t>'.'</w:t>
      </w:r>
      <w:r w:rsidRPr="00184387">
        <w:rPr>
          <w:rFonts w:ascii="Consolas" w:hAnsi="Consolas" w:cs="Courier New"/>
          <w:sz w:val="20"/>
          <w:szCs w:val="20"/>
          <w:bdr w:val="none" w:sz="0" w:space="0" w:color="auto" w:frame="1"/>
        </w:rPr>
        <w:t xml:space="preserve">, </w:t>
      </w:r>
      <w:r w:rsidRPr="00184387">
        <w:rPr>
          <w:rFonts w:ascii="Consolas" w:hAnsi="Consolas" w:cs="Courier New"/>
          <w:color w:val="CE9178"/>
          <w:sz w:val="20"/>
          <w:szCs w:val="20"/>
          <w:bdr w:val="none" w:sz="0" w:space="0" w:color="auto" w:frame="1"/>
        </w:rPr>
        <w:t>'?'</w:t>
      </w:r>
      <w:r w:rsidRPr="00184387">
        <w:rPr>
          <w:rFonts w:ascii="Consolas" w:hAnsi="Consolas" w:cs="Courier New"/>
          <w:sz w:val="20"/>
          <w:szCs w:val="20"/>
          <w:bdr w:val="none" w:sz="0" w:space="0" w:color="auto" w:frame="1"/>
        </w:rPr>
        <w:t xml:space="preserve"> },</w:t>
      </w:r>
    </w:p>
    <w:p w14:paraId="56493B53"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proofErr w:type="spellStart"/>
      <w:r w:rsidRPr="00184387">
        <w:rPr>
          <w:rFonts w:ascii="Consolas" w:hAnsi="Consolas" w:cs="Courier New"/>
          <w:sz w:val="20"/>
          <w:szCs w:val="20"/>
          <w:bdr w:val="none" w:sz="0" w:space="0" w:color="auto" w:frame="1"/>
        </w:rPr>
        <w:t>StringSplitOptions.RemoveEmptyEntries</w:t>
      </w:r>
      <w:proofErr w:type="spellEnd"/>
      <w:proofErr w:type="gramStart"/>
      <w:r w:rsidRPr="00184387">
        <w:rPr>
          <w:rFonts w:ascii="Consolas" w:hAnsi="Consolas" w:cs="Courier New"/>
          <w:sz w:val="20"/>
          <w:szCs w:val="20"/>
          <w:bdr w:val="none" w:sz="0" w:space="0" w:color="auto" w:frame="1"/>
        </w:rPr>
        <w:t>).Length</w:t>
      </w:r>
      <w:proofErr w:type="gramEnd"/>
      <w:r w:rsidRPr="00184387">
        <w:rPr>
          <w:rFonts w:ascii="Consolas" w:hAnsi="Consolas" w:cs="Courier New"/>
          <w:sz w:val="20"/>
          <w:szCs w:val="20"/>
          <w:bdr w:val="none" w:sz="0" w:space="0" w:color="auto" w:frame="1"/>
        </w:rPr>
        <w:t>;</w:t>
      </w:r>
    </w:p>
    <w:p w14:paraId="5275B492"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p>
    <w:p w14:paraId="089D2194"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p>
    <w:p w14:paraId="0F1DEAC2" w14:textId="77777777" w:rsidR="00184387" w:rsidRPr="00184387" w:rsidRDefault="00184387" w:rsidP="0011130F">
      <w:pPr>
        <w:pStyle w:val="NoSpacing"/>
        <w:rPr>
          <w:rFonts w:ascii="Courier New" w:hAnsi="Courier New" w:cs="Courier New"/>
          <w:sz w:val="20"/>
          <w:szCs w:val="20"/>
        </w:rPr>
      </w:pPr>
      <w:r w:rsidRPr="00184387">
        <w:rPr>
          <w:rFonts w:ascii="Consolas" w:hAnsi="Consolas" w:cs="Courier New"/>
          <w:sz w:val="20"/>
          <w:szCs w:val="20"/>
          <w:bdr w:val="none" w:sz="0" w:space="0" w:color="auto" w:frame="1"/>
        </w:rPr>
        <w:t>}</w:t>
      </w:r>
    </w:p>
    <w:p w14:paraId="36978BF1" w14:textId="77777777" w:rsidR="00184387" w:rsidRDefault="00184387" w:rsidP="009270D3">
      <w:pPr>
        <w:rPr>
          <w:lang w:val="en-SG"/>
        </w:rPr>
      </w:pPr>
    </w:p>
    <w:p w14:paraId="146BE8E3" w14:textId="2CF90C6D" w:rsidR="00E92E3C" w:rsidRDefault="00F00ED6" w:rsidP="009270D3">
      <w:pPr>
        <w:rPr>
          <w:lang w:val="en-SG"/>
        </w:rPr>
      </w:pPr>
      <w:r>
        <w:rPr>
          <w:lang w:val="en-SG"/>
        </w:rPr>
        <w:t xml:space="preserve">static =&gt; cannot new </w:t>
      </w:r>
      <w:proofErr w:type="gramStart"/>
      <w:r>
        <w:rPr>
          <w:lang w:val="en-SG"/>
        </w:rPr>
        <w:t>Class(</w:t>
      </w:r>
      <w:proofErr w:type="gramEnd"/>
      <w:r>
        <w:rPr>
          <w:lang w:val="en-SG"/>
        </w:rPr>
        <w:t xml:space="preserve">) it. Cannot change it. </w:t>
      </w:r>
    </w:p>
    <w:p w14:paraId="6178F6A8" w14:textId="77777777" w:rsidR="00324795" w:rsidRDefault="00324795" w:rsidP="009270D3">
      <w:pPr>
        <w:rPr>
          <w:lang w:val="en-SG"/>
        </w:rPr>
      </w:pPr>
    </w:p>
    <w:p w14:paraId="6D9D4B50" w14:textId="7BCF38A2" w:rsidR="002F44EB" w:rsidRDefault="000A0907" w:rsidP="009270D3">
      <w:pPr>
        <w:rPr>
          <w:lang w:val="en-SG"/>
        </w:rPr>
      </w:pPr>
      <w:r>
        <w:rPr>
          <w:lang w:val="en-SG"/>
        </w:rPr>
        <w:t>Serialization</w:t>
      </w:r>
    </w:p>
    <w:p w14:paraId="57BCA892" w14:textId="6565DEDF" w:rsidR="000A0907" w:rsidRDefault="000A0907" w:rsidP="000A0907">
      <w:pPr>
        <w:pStyle w:val="ListParagraph"/>
        <w:numPr>
          <w:ilvl w:val="0"/>
          <w:numId w:val="1"/>
        </w:numPr>
        <w:rPr>
          <w:lang w:val="en-SG"/>
        </w:rPr>
      </w:pPr>
      <w:r>
        <w:rPr>
          <w:lang w:val="en-SG"/>
        </w:rPr>
        <w:t>Turning object into some form of data that can be stored or transmitted</w:t>
      </w:r>
    </w:p>
    <w:p w14:paraId="102405C1" w14:textId="43818EFC" w:rsidR="000A0907" w:rsidRDefault="000A0907" w:rsidP="000A0907">
      <w:pPr>
        <w:rPr>
          <w:lang w:val="en-SG"/>
        </w:rPr>
      </w:pPr>
    </w:p>
    <w:p w14:paraId="5C5736AE" w14:textId="009A63B3" w:rsidR="000A0907" w:rsidRDefault="000A0907" w:rsidP="000A0907">
      <w:pPr>
        <w:rPr>
          <w:lang w:val="en-SG"/>
        </w:rPr>
      </w:pPr>
    </w:p>
    <w:p w14:paraId="3DEF70B1" w14:textId="2945639B" w:rsidR="007C06C9" w:rsidRDefault="007C06C9" w:rsidP="000A0907">
      <w:pPr>
        <w:rPr>
          <w:lang w:val="en-SG"/>
        </w:rPr>
      </w:pPr>
      <w:r>
        <w:rPr>
          <w:lang w:val="en-SG"/>
        </w:rPr>
        <w:t>Stack vs Heap</w:t>
      </w:r>
    </w:p>
    <w:p w14:paraId="660B0095" w14:textId="7D773D63" w:rsidR="00B8270F" w:rsidRDefault="008C6465" w:rsidP="00B8270F">
      <w:pPr>
        <w:pStyle w:val="ListParagraph"/>
        <w:numPr>
          <w:ilvl w:val="0"/>
          <w:numId w:val="1"/>
        </w:numPr>
        <w:rPr>
          <w:lang w:val="en-SG"/>
        </w:rPr>
      </w:pPr>
      <w:r>
        <w:rPr>
          <w:lang w:val="en-SG"/>
        </w:rPr>
        <w:t xml:space="preserve">Stack - </w:t>
      </w:r>
      <w:r w:rsidR="00ED6165">
        <w:rPr>
          <w:lang w:val="en-SG"/>
        </w:rPr>
        <w:t>Last in first out</w:t>
      </w:r>
      <w:r w:rsidR="00563BBD">
        <w:rPr>
          <w:lang w:val="en-SG"/>
        </w:rPr>
        <w:t>, self-maintaining</w:t>
      </w:r>
      <w:r w:rsidR="003E5809">
        <w:rPr>
          <w:lang w:val="en-SG"/>
        </w:rPr>
        <w:t xml:space="preserve"> with</w:t>
      </w:r>
      <w:r w:rsidR="0068378F">
        <w:rPr>
          <w:lang w:val="en-SG"/>
        </w:rPr>
        <w:t>out the need of</w:t>
      </w:r>
      <w:r w:rsidR="007A75D0">
        <w:rPr>
          <w:lang w:val="en-SG"/>
        </w:rPr>
        <w:t xml:space="preserve"> external</w:t>
      </w:r>
      <w:r w:rsidR="003E5809">
        <w:rPr>
          <w:lang w:val="en-SG"/>
        </w:rPr>
        <w:t xml:space="preserve"> garbage collection</w:t>
      </w:r>
    </w:p>
    <w:p w14:paraId="08708ECF" w14:textId="43C8F3EB" w:rsidR="00ED6165" w:rsidRPr="00B8270F" w:rsidRDefault="008C6465" w:rsidP="00B8270F">
      <w:pPr>
        <w:pStyle w:val="ListParagraph"/>
        <w:numPr>
          <w:ilvl w:val="0"/>
          <w:numId w:val="1"/>
        </w:numPr>
        <w:rPr>
          <w:lang w:val="en-SG"/>
        </w:rPr>
      </w:pPr>
      <w:r>
        <w:rPr>
          <w:lang w:val="en-SG"/>
        </w:rPr>
        <w:t>Heap - Allows random-access at any time, need to be handled by the garbage collector</w:t>
      </w:r>
    </w:p>
    <w:p w14:paraId="29E580E4" w14:textId="2A9F46D9" w:rsidR="007C06C9" w:rsidRDefault="007C06C9" w:rsidP="000A0907">
      <w:pPr>
        <w:rPr>
          <w:lang w:val="en-SG"/>
        </w:rPr>
      </w:pPr>
      <w:r>
        <w:rPr>
          <w:lang w:val="en-SG"/>
        </w:rPr>
        <w:t>Boxing vs Unboxing</w:t>
      </w:r>
    </w:p>
    <w:p w14:paraId="3B6DCB06" w14:textId="221CEBD9" w:rsidR="0045373F" w:rsidRPr="0045373F" w:rsidRDefault="0045373F" w:rsidP="0045373F">
      <w:pPr>
        <w:pStyle w:val="ListParagraph"/>
        <w:numPr>
          <w:ilvl w:val="0"/>
          <w:numId w:val="1"/>
        </w:numPr>
        <w:rPr>
          <w:lang w:val="en-SG"/>
        </w:rPr>
      </w:pPr>
      <w:r>
        <w:rPr>
          <w:lang w:val="en-SG"/>
        </w:rPr>
        <w:t>Expensive operation to transfer from stack to heap or vice versa</w:t>
      </w:r>
    </w:p>
    <w:p w14:paraId="134925A5" w14:textId="77777777" w:rsidR="00344327" w:rsidRPr="00344327" w:rsidRDefault="00344327" w:rsidP="00344327">
      <w:pPr>
        <w:spacing w:after="0" w:line="240" w:lineRule="auto"/>
        <w:ind w:left="360"/>
        <w:rPr>
          <w:rFonts w:ascii="Consolas" w:eastAsia="Times New Roman" w:hAnsi="Consolas" w:cs="Times New Roman"/>
          <w:color w:val="E3E3E3"/>
          <w:sz w:val="21"/>
          <w:szCs w:val="21"/>
          <w:shd w:val="clear" w:color="auto" w:fill="2E2E2E"/>
        </w:rPr>
      </w:pPr>
      <w:r w:rsidRPr="00344327">
        <w:rPr>
          <w:rFonts w:ascii="Consolas" w:eastAsia="Times New Roman" w:hAnsi="Consolas" w:cs="Times New Roman"/>
          <w:color w:val="569CD6"/>
          <w:sz w:val="21"/>
          <w:szCs w:val="21"/>
          <w:shd w:val="clear" w:color="auto" w:fill="2E2E2E"/>
        </w:rPr>
        <w:t>int</w:t>
      </w:r>
      <w:r w:rsidRPr="00344327">
        <w:rPr>
          <w:rFonts w:ascii="Consolas" w:eastAsia="Times New Roman" w:hAnsi="Consolas" w:cs="Times New Roman"/>
          <w:color w:val="E3E3E3"/>
          <w:sz w:val="21"/>
          <w:szCs w:val="21"/>
          <w:shd w:val="clear" w:color="auto" w:fill="2E2E2E"/>
        </w:rPr>
        <w:t xml:space="preserve"> </w:t>
      </w:r>
      <w:proofErr w:type="spellStart"/>
      <w:r w:rsidRPr="00344327">
        <w:rPr>
          <w:rFonts w:ascii="Consolas" w:eastAsia="Times New Roman" w:hAnsi="Consolas" w:cs="Times New Roman"/>
          <w:color w:val="E3E3E3"/>
          <w:sz w:val="21"/>
          <w:szCs w:val="21"/>
          <w:shd w:val="clear" w:color="auto" w:fill="2E2E2E"/>
        </w:rPr>
        <w:t>i</w:t>
      </w:r>
      <w:proofErr w:type="spellEnd"/>
      <w:r w:rsidRPr="00344327">
        <w:rPr>
          <w:rFonts w:ascii="Consolas" w:eastAsia="Times New Roman" w:hAnsi="Consolas" w:cs="Times New Roman"/>
          <w:color w:val="E3E3E3"/>
          <w:sz w:val="21"/>
          <w:szCs w:val="21"/>
          <w:shd w:val="clear" w:color="auto" w:fill="2E2E2E"/>
        </w:rPr>
        <w:t xml:space="preserve"> = </w:t>
      </w:r>
      <w:proofErr w:type="gramStart"/>
      <w:r w:rsidRPr="00344327">
        <w:rPr>
          <w:rFonts w:ascii="Consolas" w:eastAsia="Times New Roman" w:hAnsi="Consolas" w:cs="Times New Roman"/>
          <w:color w:val="B5CEA8"/>
          <w:sz w:val="21"/>
          <w:szCs w:val="21"/>
          <w:shd w:val="clear" w:color="auto" w:fill="2E2E2E"/>
        </w:rPr>
        <w:t>123</w:t>
      </w:r>
      <w:r w:rsidRPr="00344327">
        <w:rPr>
          <w:rFonts w:ascii="Consolas" w:eastAsia="Times New Roman" w:hAnsi="Consolas" w:cs="Times New Roman"/>
          <w:color w:val="E3E3E3"/>
          <w:sz w:val="21"/>
          <w:szCs w:val="21"/>
          <w:shd w:val="clear" w:color="auto" w:fill="2E2E2E"/>
        </w:rPr>
        <w:t xml:space="preserve">;   </w:t>
      </w:r>
      <w:proofErr w:type="gramEnd"/>
      <w:r w:rsidRPr="00344327">
        <w:rPr>
          <w:rFonts w:ascii="Consolas" w:eastAsia="Times New Roman" w:hAnsi="Consolas" w:cs="Times New Roman"/>
          <w:color w:val="E3E3E3"/>
          <w:sz w:val="21"/>
          <w:szCs w:val="21"/>
          <w:shd w:val="clear" w:color="auto" w:fill="2E2E2E"/>
        </w:rPr>
        <w:t xml:space="preserve">   </w:t>
      </w:r>
      <w:r w:rsidRPr="00344327">
        <w:rPr>
          <w:rFonts w:ascii="Consolas" w:eastAsia="Times New Roman" w:hAnsi="Consolas" w:cs="Times New Roman"/>
          <w:color w:val="57A64A"/>
          <w:sz w:val="21"/>
          <w:szCs w:val="21"/>
          <w:shd w:val="clear" w:color="auto" w:fill="2E2E2E"/>
        </w:rPr>
        <w:t>// a value type</w:t>
      </w:r>
    </w:p>
    <w:p w14:paraId="7835DE30" w14:textId="77777777" w:rsidR="00344327" w:rsidRPr="00344327" w:rsidRDefault="00344327" w:rsidP="00344327">
      <w:pPr>
        <w:spacing w:after="0" w:line="240" w:lineRule="auto"/>
        <w:ind w:left="360"/>
        <w:rPr>
          <w:rFonts w:ascii="Consolas" w:eastAsia="Times New Roman" w:hAnsi="Consolas" w:cs="Times New Roman"/>
          <w:color w:val="E3E3E3"/>
          <w:sz w:val="21"/>
          <w:szCs w:val="21"/>
          <w:shd w:val="clear" w:color="auto" w:fill="2E2E2E"/>
        </w:rPr>
      </w:pPr>
      <w:r w:rsidRPr="00344327">
        <w:rPr>
          <w:rFonts w:ascii="Consolas" w:eastAsia="Times New Roman" w:hAnsi="Consolas" w:cs="Times New Roman"/>
          <w:color w:val="569CD6"/>
          <w:sz w:val="21"/>
          <w:szCs w:val="21"/>
          <w:shd w:val="clear" w:color="auto" w:fill="2E2E2E"/>
        </w:rPr>
        <w:t>object</w:t>
      </w:r>
      <w:r w:rsidRPr="00344327">
        <w:rPr>
          <w:rFonts w:ascii="Consolas" w:eastAsia="Times New Roman" w:hAnsi="Consolas" w:cs="Times New Roman"/>
          <w:color w:val="E3E3E3"/>
          <w:sz w:val="21"/>
          <w:szCs w:val="21"/>
          <w:shd w:val="clear" w:color="auto" w:fill="2E2E2E"/>
        </w:rPr>
        <w:t xml:space="preserve"> o = </w:t>
      </w:r>
      <w:proofErr w:type="spellStart"/>
      <w:proofErr w:type="gramStart"/>
      <w:r w:rsidRPr="00344327">
        <w:rPr>
          <w:rFonts w:ascii="Consolas" w:eastAsia="Times New Roman" w:hAnsi="Consolas" w:cs="Times New Roman"/>
          <w:color w:val="E3E3E3"/>
          <w:sz w:val="21"/>
          <w:szCs w:val="21"/>
          <w:shd w:val="clear" w:color="auto" w:fill="2E2E2E"/>
        </w:rPr>
        <w:t>i</w:t>
      </w:r>
      <w:proofErr w:type="spellEnd"/>
      <w:r w:rsidRPr="00344327">
        <w:rPr>
          <w:rFonts w:ascii="Consolas" w:eastAsia="Times New Roman" w:hAnsi="Consolas" w:cs="Times New Roman"/>
          <w:color w:val="E3E3E3"/>
          <w:sz w:val="21"/>
          <w:szCs w:val="21"/>
          <w:shd w:val="clear" w:color="auto" w:fill="2E2E2E"/>
        </w:rPr>
        <w:t xml:space="preserve">;   </w:t>
      </w:r>
      <w:proofErr w:type="gramEnd"/>
      <w:r w:rsidRPr="00344327">
        <w:rPr>
          <w:rFonts w:ascii="Consolas" w:eastAsia="Times New Roman" w:hAnsi="Consolas" w:cs="Times New Roman"/>
          <w:color w:val="E3E3E3"/>
          <w:sz w:val="21"/>
          <w:szCs w:val="21"/>
          <w:shd w:val="clear" w:color="auto" w:fill="2E2E2E"/>
        </w:rPr>
        <w:t xml:space="preserve">  </w:t>
      </w:r>
      <w:r w:rsidRPr="00344327">
        <w:rPr>
          <w:rFonts w:ascii="Consolas" w:eastAsia="Times New Roman" w:hAnsi="Consolas" w:cs="Times New Roman"/>
          <w:color w:val="57A64A"/>
          <w:sz w:val="21"/>
          <w:szCs w:val="21"/>
          <w:shd w:val="clear" w:color="auto" w:fill="2E2E2E"/>
        </w:rPr>
        <w:t>// boxing</w:t>
      </w:r>
    </w:p>
    <w:p w14:paraId="481783B6" w14:textId="4599E0EE" w:rsidR="00BC22B6" w:rsidRPr="00344327" w:rsidRDefault="00344327" w:rsidP="00344327">
      <w:pPr>
        <w:ind w:left="360"/>
        <w:rPr>
          <w:lang w:val="en-SG"/>
        </w:rPr>
      </w:pPr>
      <w:r w:rsidRPr="00344327">
        <w:rPr>
          <w:rFonts w:ascii="Consolas" w:eastAsia="Times New Roman" w:hAnsi="Consolas" w:cs="Times New Roman"/>
          <w:color w:val="569CD6"/>
          <w:sz w:val="21"/>
          <w:szCs w:val="21"/>
          <w:shd w:val="clear" w:color="auto" w:fill="2E2E2E"/>
        </w:rPr>
        <w:t>int</w:t>
      </w:r>
      <w:r w:rsidRPr="00344327">
        <w:rPr>
          <w:rFonts w:ascii="Consolas" w:eastAsia="Times New Roman" w:hAnsi="Consolas" w:cs="Times New Roman"/>
          <w:color w:val="E3E3E3"/>
          <w:sz w:val="21"/>
          <w:szCs w:val="21"/>
          <w:shd w:val="clear" w:color="auto" w:fill="2E2E2E"/>
        </w:rPr>
        <w:t xml:space="preserve"> j = (</w:t>
      </w:r>
      <w:r w:rsidRPr="00344327">
        <w:rPr>
          <w:rFonts w:ascii="Consolas" w:eastAsia="Times New Roman" w:hAnsi="Consolas" w:cs="Times New Roman"/>
          <w:color w:val="569CD6"/>
          <w:sz w:val="21"/>
          <w:szCs w:val="21"/>
          <w:shd w:val="clear" w:color="auto" w:fill="2E2E2E"/>
        </w:rPr>
        <w:t>int</w:t>
      </w:r>
      <w:r w:rsidRPr="00344327">
        <w:rPr>
          <w:rFonts w:ascii="Consolas" w:eastAsia="Times New Roman" w:hAnsi="Consolas" w:cs="Times New Roman"/>
          <w:color w:val="E3E3E3"/>
          <w:sz w:val="21"/>
          <w:szCs w:val="21"/>
          <w:shd w:val="clear" w:color="auto" w:fill="2E2E2E"/>
        </w:rPr>
        <w:t>)</w:t>
      </w:r>
      <w:proofErr w:type="gramStart"/>
      <w:r w:rsidRPr="00344327">
        <w:rPr>
          <w:rFonts w:ascii="Consolas" w:eastAsia="Times New Roman" w:hAnsi="Consolas" w:cs="Times New Roman"/>
          <w:color w:val="E3E3E3"/>
          <w:sz w:val="21"/>
          <w:szCs w:val="21"/>
          <w:shd w:val="clear" w:color="auto" w:fill="2E2E2E"/>
        </w:rPr>
        <w:t xml:space="preserve">o;   </w:t>
      </w:r>
      <w:proofErr w:type="gramEnd"/>
      <w:r w:rsidRPr="00344327">
        <w:rPr>
          <w:rFonts w:ascii="Consolas" w:eastAsia="Times New Roman" w:hAnsi="Consolas" w:cs="Times New Roman"/>
          <w:color w:val="57A64A"/>
          <w:sz w:val="21"/>
          <w:szCs w:val="21"/>
          <w:shd w:val="clear" w:color="auto" w:fill="2E2E2E"/>
        </w:rPr>
        <w:t>// unboxing</w:t>
      </w:r>
    </w:p>
    <w:p w14:paraId="4CA684E6" w14:textId="79AF850C" w:rsidR="002F44EB" w:rsidRDefault="002F44EB" w:rsidP="009270D3">
      <w:pPr>
        <w:rPr>
          <w:lang w:val="en-SG"/>
        </w:rPr>
      </w:pPr>
    </w:p>
    <w:p w14:paraId="5D900D9A" w14:textId="49EAB5D6" w:rsidR="004B32E7" w:rsidRDefault="004B32E7" w:rsidP="009270D3">
      <w:pPr>
        <w:rPr>
          <w:lang w:val="en-SG"/>
        </w:rPr>
      </w:pPr>
      <w:r>
        <w:rPr>
          <w:lang w:val="en-SG"/>
        </w:rPr>
        <w:t xml:space="preserve">String test = </w:t>
      </w:r>
      <w:r w:rsidR="00DC4754">
        <w:rPr>
          <w:lang w:val="en-SG"/>
        </w:rPr>
        <w:t>“text”</w:t>
      </w:r>
      <w:r>
        <w:rPr>
          <w:lang w:val="en-SG"/>
        </w:rPr>
        <w:t>;</w:t>
      </w:r>
    </w:p>
    <w:p w14:paraId="13111052" w14:textId="1D497D61" w:rsidR="009270D3" w:rsidRDefault="00324FA3" w:rsidP="009270D3">
      <w:pPr>
        <w:rPr>
          <w:lang w:val="en-SG"/>
        </w:rPr>
      </w:pPr>
      <w:r>
        <w:rPr>
          <w:lang w:val="en-SG"/>
        </w:rPr>
        <w:t xml:space="preserve">var text = </w:t>
      </w:r>
      <w:proofErr w:type="gramStart"/>
      <w:r w:rsidR="006E5ED7">
        <w:rPr>
          <w:lang w:val="en-SG"/>
        </w:rPr>
        <w:t>test ??</w:t>
      </w:r>
      <w:proofErr w:type="gramEnd"/>
      <w:r w:rsidR="006E5ED7">
        <w:rPr>
          <w:lang w:val="en-SG"/>
        </w:rPr>
        <w:t xml:space="preserve"> </w:t>
      </w:r>
      <w:r w:rsidR="00867457">
        <w:rPr>
          <w:lang w:val="en-SG"/>
        </w:rPr>
        <w:t>“Default value if null”</w:t>
      </w:r>
      <w:r w:rsidR="006E5ED7">
        <w:rPr>
          <w:lang w:val="en-SG"/>
        </w:rPr>
        <w:t>;</w:t>
      </w:r>
    </w:p>
    <w:p w14:paraId="2D4FB473" w14:textId="7285C2E8" w:rsidR="009270D3" w:rsidRDefault="008B0F11" w:rsidP="009270D3">
      <w:pPr>
        <w:rPr>
          <w:lang w:val="en-SG"/>
        </w:rPr>
      </w:pPr>
      <w:r>
        <w:rPr>
          <w:lang w:val="en-SG"/>
        </w:rPr>
        <w:t>if test is null then it will print the text</w:t>
      </w:r>
      <w:r w:rsidR="001D677D">
        <w:rPr>
          <w:lang w:val="en-SG"/>
        </w:rPr>
        <w:t xml:space="preserve">. If not, it will </w:t>
      </w:r>
      <w:r w:rsidR="00D330BD">
        <w:rPr>
          <w:lang w:val="en-SG"/>
        </w:rPr>
        <w:t>be the text value</w:t>
      </w:r>
      <w:r w:rsidR="00F42DED">
        <w:rPr>
          <w:lang w:val="en-SG"/>
        </w:rPr>
        <w:t>.</w:t>
      </w:r>
    </w:p>
    <w:p w14:paraId="21ABAAF7" w14:textId="51CA7948" w:rsidR="009270D3" w:rsidRDefault="009270D3" w:rsidP="009270D3">
      <w:pPr>
        <w:rPr>
          <w:lang w:val="en-SG"/>
        </w:rPr>
      </w:pPr>
    </w:p>
    <w:p w14:paraId="5F9B97CB" w14:textId="6F1B4260" w:rsidR="009270D3" w:rsidRDefault="009270D3" w:rsidP="009270D3">
      <w:pPr>
        <w:rPr>
          <w:lang w:val="en-SG"/>
        </w:rPr>
      </w:pPr>
    </w:p>
    <w:p w14:paraId="03CE51D8" w14:textId="3C124AFD" w:rsidR="009270D3" w:rsidRDefault="009D6A2B" w:rsidP="009270D3">
      <w:pPr>
        <w:rPr>
          <w:lang w:val="en-SG"/>
        </w:rPr>
      </w:pPr>
      <w:r>
        <w:rPr>
          <w:lang w:val="en-SG"/>
        </w:rPr>
        <w:t xml:space="preserve">All reference types will default to null. int, char, double and bool doesn’t default to null. </w:t>
      </w:r>
    </w:p>
    <w:p w14:paraId="24D399D6" w14:textId="64C17CFC" w:rsidR="00D43317" w:rsidRDefault="00D43317" w:rsidP="009270D3">
      <w:pPr>
        <w:rPr>
          <w:lang w:val="en-SG"/>
        </w:rPr>
      </w:pPr>
    </w:p>
    <w:p w14:paraId="6DE4AC02" w14:textId="636AF036" w:rsidR="00D43317" w:rsidRDefault="0004544F" w:rsidP="009270D3">
      <w:pPr>
        <w:rPr>
          <w:lang w:val="en-SG"/>
        </w:rPr>
      </w:pPr>
      <w:r>
        <w:rPr>
          <w:lang w:val="en-SG"/>
        </w:rPr>
        <w:t xml:space="preserve">String Comparison =&gt; </w:t>
      </w:r>
      <w:proofErr w:type="spellStart"/>
      <w:r>
        <w:rPr>
          <w:lang w:val="en-SG"/>
        </w:rPr>
        <w:t>string_</w:t>
      </w:r>
      <w:proofErr w:type="gramStart"/>
      <w:r>
        <w:rPr>
          <w:lang w:val="en-SG"/>
        </w:rPr>
        <w:t>var.Equals</w:t>
      </w:r>
      <w:proofErr w:type="spellEnd"/>
      <w:proofErr w:type="gramEnd"/>
      <w:r>
        <w:rPr>
          <w:lang w:val="en-SG"/>
        </w:rPr>
        <w:t>(</w:t>
      </w:r>
      <w:proofErr w:type="spellStart"/>
      <w:r>
        <w:rPr>
          <w:lang w:val="en-SG"/>
        </w:rPr>
        <w:t>another_string_var</w:t>
      </w:r>
      <w:proofErr w:type="spellEnd"/>
      <w:r w:rsidR="00F503F5">
        <w:rPr>
          <w:lang w:val="en-SG"/>
        </w:rPr>
        <w:t>, [</w:t>
      </w:r>
      <w:proofErr w:type="spellStart"/>
      <w:r w:rsidR="00F503F5">
        <w:rPr>
          <w:lang w:val="en-SG"/>
        </w:rPr>
        <w:t>StringComparison.OrdinalIgnoreCase</w:t>
      </w:r>
      <w:proofErr w:type="spellEnd"/>
      <w:r w:rsidR="00F503F5">
        <w:rPr>
          <w:lang w:val="en-SG"/>
        </w:rPr>
        <w:t>]</w:t>
      </w:r>
      <w:r>
        <w:rPr>
          <w:lang w:val="en-SG"/>
        </w:rPr>
        <w:t>);</w:t>
      </w:r>
    </w:p>
    <w:p w14:paraId="188E24FB" w14:textId="202D711A" w:rsidR="009D5F68" w:rsidRDefault="009D5F68" w:rsidP="009270D3">
      <w:pPr>
        <w:rPr>
          <w:lang w:val="en-SG"/>
        </w:rPr>
      </w:pPr>
    </w:p>
    <w:p w14:paraId="0A58A39A" w14:textId="4B447DB8" w:rsidR="009D5F68" w:rsidRDefault="004E7FA9" w:rsidP="009270D3">
      <w:pPr>
        <w:rPr>
          <w:lang w:val="en-SG"/>
        </w:rPr>
      </w:pPr>
      <w:r>
        <w:rPr>
          <w:lang w:val="en-SG"/>
        </w:rPr>
        <w:t>Casting</w:t>
      </w:r>
    </w:p>
    <w:p w14:paraId="1D97CD5E" w14:textId="615A6508" w:rsidR="004E7FA9" w:rsidRDefault="004E7FA9" w:rsidP="004E7FA9">
      <w:pPr>
        <w:pStyle w:val="ListParagraph"/>
        <w:numPr>
          <w:ilvl w:val="0"/>
          <w:numId w:val="1"/>
        </w:numPr>
        <w:rPr>
          <w:lang w:val="en-SG"/>
        </w:rPr>
      </w:pPr>
      <w:r>
        <w:rPr>
          <w:lang w:val="en-SG"/>
        </w:rPr>
        <w:lastRenderedPageBreak/>
        <w:t>Use as keyword vs using (cast) because it will return null if the cast is invalid</w:t>
      </w:r>
    </w:p>
    <w:p w14:paraId="63E2D379" w14:textId="12EF4249" w:rsidR="004E7FA9" w:rsidRPr="004E7FA9" w:rsidRDefault="004E7FA9" w:rsidP="004E7FA9">
      <w:pPr>
        <w:pStyle w:val="ListParagraph"/>
        <w:numPr>
          <w:ilvl w:val="0"/>
          <w:numId w:val="1"/>
        </w:numPr>
        <w:rPr>
          <w:lang w:val="en-SG"/>
        </w:rPr>
      </w:pPr>
      <w:proofErr w:type="spellStart"/>
      <w:r>
        <w:rPr>
          <w:lang w:val="en-SG"/>
        </w:rPr>
        <w:t>i.e</w:t>
      </w:r>
      <w:proofErr w:type="spellEnd"/>
      <w:r>
        <w:rPr>
          <w:lang w:val="en-SG"/>
        </w:rPr>
        <w:t xml:space="preserve">, </w:t>
      </w:r>
      <w:r w:rsidR="00D02574">
        <w:rPr>
          <w:lang w:val="en-SG"/>
        </w:rPr>
        <w:t>variable as String;</w:t>
      </w:r>
    </w:p>
    <w:p w14:paraId="747B3C8F" w14:textId="77777777" w:rsidR="009D5F68" w:rsidRDefault="009D5F68" w:rsidP="009270D3">
      <w:pPr>
        <w:rPr>
          <w:lang w:val="en-SG"/>
        </w:rPr>
      </w:pPr>
    </w:p>
    <w:p w14:paraId="664039D9" w14:textId="59A71B6D" w:rsidR="009270D3" w:rsidRDefault="006146E1" w:rsidP="009270D3">
      <w:pPr>
        <w:rPr>
          <w:lang w:val="en-SG"/>
        </w:rPr>
      </w:pPr>
      <w:r>
        <w:rPr>
          <w:lang w:val="en-SG"/>
        </w:rPr>
        <w:t>Params as a parameter</w:t>
      </w:r>
    </w:p>
    <w:p w14:paraId="7AD3F79D" w14:textId="5FB56925" w:rsidR="006146E1" w:rsidRDefault="006146E1" w:rsidP="009270D3">
      <w:pPr>
        <w:rPr>
          <w:lang w:val="en-SG"/>
        </w:rPr>
      </w:pPr>
      <w:r>
        <w:rPr>
          <w:lang w:val="en-SG"/>
        </w:rPr>
        <w:t xml:space="preserve">void </w:t>
      </w:r>
      <w:proofErr w:type="gramStart"/>
      <w:r>
        <w:rPr>
          <w:lang w:val="en-SG"/>
        </w:rPr>
        <w:t>Function(</w:t>
      </w:r>
      <w:proofErr w:type="gramEnd"/>
      <w:r>
        <w:rPr>
          <w:lang w:val="en-SG"/>
        </w:rPr>
        <w:t xml:space="preserve">params int[] value) { } </w:t>
      </w:r>
    </w:p>
    <w:p w14:paraId="4D8F9F2F" w14:textId="7D6F5C66" w:rsidR="001E4226" w:rsidRDefault="00851971" w:rsidP="009270D3">
      <w:pPr>
        <w:rPr>
          <w:lang w:val="en-SG"/>
        </w:rPr>
      </w:pPr>
      <w:proofErr w:type="gramStart"/>
      <w:r>
        <w:rPr>
          <w:lang w:val="en-SG"/>
        </w:rPr>
        <w:t>Function(</w:t>
      </w:r>
      <w:proofErr w:type="gramEnd"/>
      <w:r>
        <w:rPr>
          <w:lang w:val="en-SG"/>
        </w:rPr>
        <w:t>1, 2, 3, 4, 5);</w:t>
      </w:r>
    </w:p>
    <w:p w14:paraId="70CF76E0" w14:textId="02C822CD" w:rsidR="009270D3" w:rsidRDefault="009270D3" w:rsidP="009270D3">
      <w:pPr>
        <w:rPr>
          <w:lang w:val="en-SG"/>
        </w:rPr>
      </w:pPr>
    </w:p>
    <w:p w14:paraId="52EBB577" w14:textId="379D6967" w:rsidR="00417D08" w:rsidRDefault="00417D08" w:rsidP="009270D3">
      <w:pPr>
        <w:rPr>
          <w:lang w:val="en-SG"/>
        </w:rPr>
      </w:pPr>
    </w:p>
    <w:p w14:paraId="2CE176BA" w14:textId="1BB67522" w:rsidR="00417D08" w:rsidRDefault="00417D08" w:rsidP="009270D3">
      <w:pPr>
        <w:rPr>
          <w:lang w:val="en-SG"/>
        </w:rPr>
      </w:pPr>
      <w:r>
        <w:rPr>
          <w:lang w:val="en-SG"/>
        </w:rPr>
        <w:t xml:space="preserve">Use </w:t>
      </w:r>
      <w:proofErr w:type="spellStart"/>
      <w:r>
        <w:rPr>
          <w:lang w:val="en-SG"/>
        </w:rPr>
        <w:t>String.Format</w:t>
      </w:r>
      <w:proofErr w:type="spellEnd"/>
      <w:r>
        <w:rPr>
          <w:lang w:val="en-SG"/>
        </w:rPr>
        <w:t xml:space="preserve">() instead of +’s because null values will throw an exception. </w:t>
      </w:r>
    </w:p>
    <w:p w14:paraId="41B84C87" w14:textId="4F85332E" w:rsidR="0034739D" w:rsidRDefault="0034739D" w:rsidP="009270D3">
      <w:pPr>
        <w:rPr>
          <w:lang w:val="en-SG"/>
        </w:rPr>
      </w:pPr>
    </w:p>
    <w:p w14:paraId="44093E6F" w14:textId="2E2C7DD6" w:rsidR="00E4430F" w:rsidRDefault="00E4430F" w:rsidP="009270D3">
      <w:pPr>
        <w:rPr>
          <w:lang w:val="en-SG"/>
        </w:rPr>
      </w:pPr>
      <w:r>
        <w:rPr>
          <w:lang w:val="en-SG"/>
        </w:rPr>
        <w:t xml:space="preserve">You can also use </w:t>
      </w:r>
      <w:proofErr w:type="gramStart"/>
      <w:r>
        <w:rPr>
          <w:lang w:val="en-SG"/>
        </w:rPr>
        <w:t>StringBuilder(</w:t>
      </w:r>
      <w:proofErr w:type="gramEnd"/>
      <w:r>
        <w:rPr>
          <w:lang w:val="en-SG"/>
        </w:rPr>
        <w:t>)</w:t>
      </w:r>
      <w:r w:rsidR="00FF160A">
        <w:rPr>
          <w:lang w:val="en-SG"/>
        </w:rPr>
        <w:t>.</w:t>
      </w:r>
    </w:p>
    <w:p w14:paraId="7BE44598" w14:textId="7F4EC3AA" w:rsidR="002F6E10" w:rsidRDefault="002F6E10" w:rsidP="009270D3">
      <w:pPr>
        <w:rPr>
          <w:lang w:val="en-SG"/>
        </w:rPr>
      </w:pPr>
    </w:p>
    <w:p w14:paraId="0BB53CE2" w14:textId="05AC7511" w:rsidR="002F6E10" w:rsidRDefault="00625FEF" w:rsidP="009270D3">
      <w:pPr>
        <w:rPr>
          <w:lang w:val="en-SG"/>
        </w:rPr>
      </w:pPr>
      <w:r w:rsidRPr="00625FEF">
        <w:rPr>
          <w:lang w:val="en-SG"/>
        </w:rPr>
        <w:t>Verbatim String Literals</w:t>
      </w:r>
    </w:p>
    <w:p w14:paraId="4413CAEB" w14:textId="0D76D181" w:rsidR="00625FEF" w:rsidRDefault="00625FEF" w:rsidP="00625FEF">
      <w:pPr>
        <w:pStyle w:val="ListParagraph"/>
        <w:numPr>
          <w:ilvl w:val="0"/>
          <w:numId w:val="1"/>
        </w:numPr>
        <w:rPr>
          <w:lang w:val="en-SG"/>
        </w:rPr>
      </w:pPr>
      <w:r>
        <w:rPr>
          <w:lang w:val="en-SG"/>
        </w:rPr>
        <w:t>Simplify string with escape characters by putting an @ in front of it</w:t>
      </w:r>
    </w:p>
    <w:p w14:paraId="22500A05" w14:textId="08D88687" w:rsidR="0027735D" w:rsidRDefault="0027735D" w:rsidP="00625FEF">
      <w:pPr>
        <w:pStyle w:val="ListParagraph"/>
        <w:numPr>
          <w:ilvl w:val="0"/>
          <w:numId w:val="1"/>
        </w:numPr>
        <w:rPr>
          <w:lang w:val="en-SG"/>
        </w:rPr>
      </w:pPr>
      <w:r>
        <w:rPr>
          <w:lang w:val="en-SG"/>
        </w:rPr>
        <w:t>Doesn’t work with quotes</w:t>
      </w:r>
    </w:p>
    <w:p w14:paraId="2A0DD94C" w14:textId="6E78B2B8" w:rsidR="00625FEF" w:rsidRPr="00625FEF" w:rsidRDefault="00B83E43" w:rsidP="00625FEF">
      <w:pPr>
        <w:pStyle w:val="ListParagraph"/>
        <w:numPr>
          <w:ilvl w:val="0"/>
          <w:numId w:val="1"/>
        </w:numPr>
        <w:rPr>
          <w:lang w:val="en-SG"/>
        </w:rPr>
      </w:pPr>
      <w:r>
        <w:rPr>
          <w:lang w:val="en-SG"/>
        </w:rPr>
        <w:t>@’String with an \ escape character’</w:t>
      </w:r>
    </w:p>
    <w:p w14:paraId="27CCC132" w14:textId="751C73F4" w:rsidR="002F6E10" w:rsidRDefault="002F6E10" w:rsidP="009270D3">
      <w:pPr>
        <w:rPr>
          <w:lang w:val="en-SG"/>
        </w:rPr>
      </w:pPr>
    </w:p>
    <w:p w14:paraId="5F993AD8" w14:textId="57F3474C" w:rsidR="002F6E10" w:rsidRDefault="00A63771" w:rsidP="009270D3">
      <w:pPr>
        <w:rPr>
          <w:lang w:val="en-SG"/>
        </w:rPr>
      </w:pPr>
      <w:r>
        <w:rPr>
          <w:lang w:val="en-SG"/>
        </w:rPr>
        <w:t>Object Initializers</w:t>
      </w:r>
    </w:p>
    <w:p w14:paraId="2B032213" w14:textId="02AEBF6D" w:rsidR="00A63771" w:rsidRDefault="00A63771" w:rsidP="009270D3">
      <w:pPr>
        <w:rPr>
          <w:lang w:val="en-SG"/>
        </w:rPr>
      </w:pPr>
      <w:r>
        <w:rPr>
          <w:lang w:val="en-SG"/>
        </w:rPr>
        <w:t xml:space="preserve">new </w:t>
      </w:r>
      <w:proofErr w:type="spellStart"/>
      <w:r>
        <w:rPr>
          <w:lang w:val="en-SG"/>
        </w:rPr>
        <w:t>ObjectClass</w:t>
      </w:r>
      <w:proofErr w:type="spellEnd"/>
      <w:r>
        <w:rPr>
          <w:lang w:val="en-SG"/>
        </w:rPr>
        <w:t xml:space="preserve"> {</w:t>
      </w:r>
    </w:p>
    <w:p w14:paraId="04F26256" w14:textId="76CED18F" w:rsidR="00A63771" w:rsidRDefault="00A63771" w:rsidP="009270D3">
      <w:pPr>
        <w:rPr>
          <w:lang w:val="en-SG"/>
        </w:rPr>
      </w:pPr>
      <w:r>
        <w:rPr>
          <w:lang w:val="en-SG"/>
        </w:rPr>
        <w:tab/>
        <w:t>Id = 1;</w:t>
      </w:r>
    </w:p>
    <w:p w14:paraId="774A468B" w14:textId="5463DE6C" w:rsidR="00A63771" w:rsidRDefault="00A63771" w:rsidP="009270D3">
      <w:pPr>
        <w:rPr>
          <w:lang w:val="en-SG"/>
        </w:rPr>
      </w:pPr>
      <w:r>
        <w:rPr>
          <w:lang w:val="en-SG"/>
        </w:rPr>
        <w:tab/>
        <w:t>Name = Nik;</w:t>
      </w:r>
    </w:p>
    <w:p w14:paraId="28D267C4" w14:textId="2AE38E17" w:rsidR="00A63771" w:rsidRDefault="00A63771" w:rsidP="009270D3">
      <w:pPr>
        <w:rPr>
          <w:lang w:val="en-SG"/>
        </w:rPr>
      </w:pPr>
      <w:r>
        <w:rPr>
          <w:lang w:val="en-SG"/>
        </w:rPr>
        <w:t>}</w:t>
      </w:r>
    </w:p>
    <w:p w14:paraId="28CAE9C8" w14:textId="0B77745A" w:rsidR="002F6E10" w:rsidRDefault="002F6E10" w:rsidP="009270D3">
      <w:pPr>
        <w:rPr>
          <w:lang w:val="en-SG"/>
        </w:rPr>
      </w:pPr>
    </w:p>
    <w:p w14:paraId="00B75A3F" w14:textId="6AE0F269" w:rsidR="002F6E10" w:rsidRDefault="002F6E10" w:rsidP="009270D3">
      <w:pPr>
        <w:rPr>
          <w:lang w:val="en-SG"/>
        </w:rPr>
      </w:pPr>
    </w:p>
    <w:p w14:paraId="52C097CF" w14:textId="59BE36E4" w:rsidR="00501478" w:rsidRDefault="00B27F92" w:rsidP="009270D3">
      <w:pPr>
        <w:rPr>
          <w:lang w:val="en-SG"/>
        </w:rPr>
      </w:pPr>
      <w:r>
        <w:rPr>
          <w:lang w:val="en-SG"/>
        </w:rPr>
        <w:t>Printing Array</w:t>
      </w:r>
    </w:p>
    <w:p w14:paraId="714CABF5" w14:textId="49AC6E2E" w:rsidR="00B27F92" w:rsidRDefault="00B27F92" w:rsidP="00B27F92">
      <w:pPr>
        <w:pStyle w:val="ListParagraph"/>
        <w:numPr>
          <w:ilvl w:val="0"/>
          <w:numId w:val="1"/>
        </w:numPr>
        <w:rPr>
          <w:lang w:val="en-SG"/>
        </w:rPr>
      </w:pPr>
      <w:r>
        <w:rPr>
          <w:lang w:val="en-SG"/>
        </w:rPr>
        <w:t xml:space="preserve">Requires manually creating a string </w:t>
      </w:r>
    </w:p>
    <w:p w14:paraId="770BC5A1" w14:textId="11D064EF" w:rsidR="00D27B20" w:rsidRDefault="00D27B20" w:rsidP="00B27F92">
      <w:pPr>
        <w:pStyle w:val="ListParagraph"/>
        <w:numPr>
          <w:ilvl w:val="0"/>
          <w:numId w:val="1"/>
        </w:numPr>
        <w:rPr>
          <w:lang w:val="en-SG"/>
        </w:rPr>
      </w:pPr>
      <w:r>
        <w:rPr>
          <w:lang w:val="en-SG"/>
        </w:rPr>
        <w:t xml:space="preserve">int </w:t>
      </w:r>
      <w:proofErr w:type="gramStart"/>
      <w:r>
        <w:rPr>
          <w:lang w:val="en-SG"/>
        </w:rPr>
        <w:t>data[</w:t>
      </w:r>
      <w:proofErr w:type="gramEnd"/>
      <w:r>
        <w:rPr>
          <w:lang w:val="en-SG"/>
        </w:rPr>
        <w:t>] = { 1, 2, 3, 4 }</w:t>
      </w:r>
    </w:p>
    <w:p w14:paraId="02BCE6D7" w14:textId="582BBDFE" w:rsidR="00D27B20" w:rsidRDefault="00D27B20" w:rsidP="00B27F92">
      <w:pPr>
        <w:pStyle w:val="ListParagraph"/>
        <w:numPr>
          <w:ilvl w:val="0"/>
          <w:numId w:val="1"/>
        </w:numPr>
        <w:rPr>
          <w:lang w:val="en-SG"/>
        </w:rPr>
      </w:pPr>
      <w:proofErr w:type="spellStart"/>
      <w:r>
        <w:rPr>
          <w:lang w:val="en-SG"/>
        </w:rPr>
        <w:t>String.Join</w:t>
      </w:r>
      <w:proofErr w:type="spellEnd"/>
      <w:r>
        <w:rPr>
          <w:lang w:val="en-SG"/>
        </w:rPr>
        <w:t>(“, “, data);</w:t>
      </w:r>
    </w:p>
    <w:p w14:paraId="21249A4F" w14:textId="51C604E8" w:rsidR="00257D61" w:rsidRDefault="00257D61" w:rsidP="00257D61">
      <w:pPr>
        <w:rPr>
          <w:lang w:val="en-SG"/>
        </w:rPr>
      </w:pPr>
    </w:p>
    <w:p w14:paraId="77913D88" w14:textId="3185426F" w:rsidR="00C062C2" w:rsidRDefault="00C062C2" w:rsidP="00257D61">
      <w:pPr>
        <w:rPr>
          <w:lang w:val="en-SG"/>
        </w:rPr>
      </w:pPr>
      <w:r>
        <w:rPr>
          <w:lang w:val="en-SG"/>
        </w:rPr>
        <w:t>try catch finally block</w:t>
      </w:r>
    </w:p>
    <w:p w14:paraId="60527D0E" w14:textId="0817177D" w:rsidR="00C062C2" w:rsidRDefault="00C062C2" w:rsidP="00C062C2">
      <w:pPr>
        <w:pStyle w:val="ListParagraph"/>
        <w:numPr>
          <w:ilvl w:val="0"/>
          <w:numId w:val="1"/>
        </w:numPr>
        <w:rPr>
          <w:lang w:val="en-SG"/>
        </w:rPr>
      </w:pPr>
      <w:r>
        <w:rPr>
          <w:lang w:val="en-SG"/>
        </w:rPr>
        <w:lastRenderedPageBreak/>
        <w:t>catch will only run if there’s an exception</w:t>
      </w:r>
    </w:p>
    <w:p w14:paraId="78ECC0E4" w14:textId="5A64BE4D" w:rsidR="00C062C2" w:rsidRDefault="00C062C2" w:rsidP="00C062C2">
      <w:pPr>
        <w:pStyle w:val="ListParagraph"/>
        <w:numPr>
          <w:ilvl w:val="0"/>
          <w:numId w:val="1"/>
        </w:numPr>
        <w:rPr>
          <w:lang w:val="en-SG"/>
        </w:rPr>
      </w:pPr>
      <w:proofErr w:type="gramStart"/>
      <w:r>
        <w:rPr>
          <w:lang w:val="en-SG"/>
        </w:rPr>
        <w:t>finally</w:t>
      </w:r>
      <w:proofErr w:type="gramEnd"/>
      <w:r>
        <w:rPr>
          <w:lang w:val="en-SG"/>
        </w:rPr>
        <w:t xml:space="preserve"> will run regardless</w:t>
      </w:r>
    </w:p>
    <w:p w14:paraId="65E57F3D" w14:textId="1BFEDD84" w:rsidR="00C062C2" w:rsidRDefault="00C062C2" w:rsidP="00C062C2">
      <w:pPr>
        <w:rPr>
          <w:lang w:val="en-SG"/>
        </w:rPr>
      </w:pPr>
    </w:p>
    <w:p w14:paraId="1B84DBE2" w14:textId="30816447" w:rsidR="00C062C2" w:rsidRDefault="00323227" w:rsidP="00C062C2">
      <w:pPr>
        <w:rPr>
          <w:lang w:val="en-SG"/>
        </w:rPr>
      </w:pPr>
      <w:r>
        <w:rPr>
          <w:lang w:val="en-SG"/>
        </w:rPr>
        <w:t>Using keywords as variable names</w:t>
      </w:r>
    </w:p>
    <w:p w14:paraId="6EF0B262" w14:textId="381A6040" w:rsidR="00323227" w:rsidRPr="00C062C2" w:rsidRDefault="00E16ECE" w:rsidP="00C062C2">
      <w:pPr>
        <w:rPr>
          <w:lang w:val="en-SG"/>
        </w:rPr>
      </w:pPr>
      <w:r>
        <w:rPr>
          <w:lang w:val="en-SG"/>
        </w:rPr>
        <w:t>var @return = “A string variable name return”;</w:t>
      </w:r>
    </w:p>
    <w:p w14:paraId="4C05A091" w14:textId="77777777" w:rsidR="002F6E10" w:rsidRDefault="002F6E10" w:rsidP="009270D3">
      <w:pPr>
        <w:rPr>
          <w:lang w:val="en-SG"/>
        </w:rPr>
      </w:pPr>
    </w:p>
    <w:p w14:paraId="3D53BBC4" w14:textId="7A6ADFAF" w:rsidR="0034739D" w:rsidRDefault="00F169DB" w:rsidP="009270D3">
      <w:pPr>
        <w:rPr>
          <w:lang w:val="en-SG"/>
        </w:rPr>
      </w:pPr>
      <w:r>
        <w:rPr>
          <w:noProof/>
        </w:rPr>
        <w:drawing>
          <wp:inline distT="0" distB="0" distL="0" distR="0" wp14:anchorId="0E401D0E" wp14:editId="14CF93EE">
            <wp:extent cx="5943600" cy="414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43375"/>
                    </a:xfrm>
                    <a:prstGeom prst="rect">
                      <a:avLst/>
                    </a:prstGeom>
                  </pic:spPr>
                </pic:pic>
              </a:graphicData>
            </a:graphic>
          </wp:inline>
        </w:drawing>
      </w:r>
    </w:p>
    <w:p w14:paraId="71142EB0" w14:textId="2E50085B" w:rsidR="00F169DB" w:rsidRDefault="00F169DB" w:rsidP="009270D3">
      <w:pPr>
        <w:rPr>
          <w:lang w:val="en-SG"/>
        </w:rPr>
      </w:pPr>
    </w:p>
    <w:p w14:paraId="4F5D4C9F" w14:textId="77777777" w:rsidR="00F169DB" w:rsidRDefault="00F169DB" w:rsidP="009270D3">
      <w:pPr>
        <w:rPr>
          <w:lang w:val="en-SG"/>
        </w:rPr>
      </w:pPr>
    </w:p>
    <w:p w14:paraId="2C3C0B03" w14:textId="507C5096" w:rsidR="009270D3" w:rsidRDefault="004E53CE" w:rsidP="009270D3">
      <w:pPr>
        <w:rPr>
          <w:lang w:val="en-SG"/>
        </w:rPr>
      </w:pPr>
      <w:r>
        <w:rPr>
          <w:lang w:val="en-SG"/>
        </w:rPr>
        <w:t>SQL</w:t>
      </w:r>
    </w:p>
    <w:p w14:paraId="4C2C7557" w14:textId="609E6531" w:rsidR="004E53CE" w:rsidRDefault="004E53CE" w:rsidP="009270D3">
      <w:pPr>
        <w:rPr>
          <w:lang w:val="en-SG"/>
        </w:rPr>
      </w:pPr>
    </w:p>
    <w:p w14:paraId="379CF9CB" w14:textId="67B4BBBE" w:rsidR="004E53CE" w:rsidRDefault="00952D3C" w:rsidP="009270D3">
      <w:pPr>
        <w:rPr>
          <w:lang w:val="en-SG"/>
        </w:rPr>
      </w:pPr>
      <w:r>
        <w:rPr>
          <w:lang w:val="en-SG"/>
        </w:rPr>
        <w:t>Schema is akin to namespaces</w:t>
      </w:r>
    </w:p>
    <w:p w14:paraId="1B935F63" w14:textId="77777777" w:rsidR="00313BA4" w:rsidRDefault="00313BA4" w:rsidP="009270D3">
      <w:pPr>
        <w:rPr>
          <w:lang w:val="en-SG"/>
        </w:rPr>
      </w:pPr>
    </w:p>
    <w:p w14:paraId="40352D7E" w14:textId="77777777" w:rsidR="00313BA4" w:rsidRPr="00313BA4" w:rsidRDefault="00313BA4" w:rsidP="00313BA4">
      <w:pPr>
        <w:rPr>
          <w:lang w:val="en-SG"/>
        </w:rPr>
      </w:pPr>
      <w:r w:rsidRPr="00313BA4">
        <w:rPr>
          <w:lang w:val="en-SG"/>
        </w:rPr>
        <w:t xml:space="preserve">The table containing the foreign key is the 'child' table and </w:t>
      </w:r>
    </w:p>
    <w:p w14:paraId="7A65BB38" w14:textId="7FBF1A00" w:rsidR="00952D3C" w:rsidRDefault="00313BA4" w:rsidP="00313BA4">
      <w:pPr>
        <w:rPr>
          <w:lang w:val="en-SG"/>
        </w:rPr>
      </w:pPr>
      <w:r w:rsidRPr="00313BA4">
        <w:rPr>
          <w:lang w:val="en-SG"/>
        </w:rPr>
        <w:t>the table with the primary key is the 'parent' table.</w:t>
      </w:r>
    </w:p>
    <w:p w14:paraId="61556550" w14:textId="241C9CE2" w:rsidR="00313BA4" w:rsidRDefault="00313BA4" w:rsidP="00313BA4">
      <w:pPr>
        <w:rPr>
          <w:lang w:val="en-SG"/>
        </w:rPr>
      </w:pPr>
    </w:p>
    <w:p w14:paraId="78BB5660" w14:textId="2839B762" w:rsidR="00313BA4" w:rsidRDefault="009A63B4" w:rsidP="00313BA4">
      <w:pPr>
        <w:rPr>
          <w:lang w:val="en-SG"/>
        </w:rPr>
      </w:pPr>
      <w:r>
        <w:rPr>
          <w:lang w:val="en-SG"/>
        </w:rPr>
        <w:t xml:space="preserve">Self-referencing Relationship is one between the same table. </w:t>
      </w:r>
      <w:proofErr w:type="spellStart"/>
      <w:r>
        <w:rPr>
          <w:lang w:val="en-SG"/>
        </w:rPr>
        <w:t>I.e</w:t>
      </w:r>
      <w:proofErr w:type="spellEnd"/>
      <w:r>
        <w:rPr>
          <w:lang w:val="en-SG"/>
        </w:rPr>
        <w:t xml:space="preserve">, a customer </w:t>
      </w:r>
      <w:r w:rsidR="008669B7">
        <w:rPr>
          <w:lang w:val="en-SG"/>
        </w:rPr>
        <w:t xml:space="preserve">can refer multiple other customers in a table for a referral program. </w:t>
      </w:r>
    </w:p>
    <w:p w14:paraId="493CF18F" w14:textId="7AECCBA7" w:rsidR="007B7AED" w:rsidRDefault="007B7AED" w:rsidP="00313BA4">
      <w:pPr>
        <w:rPr>
          <w:lang w:val="en-SG"/>
        </w:rPr>
      </w:pPr>
      <w:r>
        <w:rPr>
          <w:lang w:val="en-SG"/>
        </w:rPr>
        <w:t xml:space="preserve">Or an employee that’s referencing the same manager who is also an employee. </w:t>
      </w:r>
    </w:p>
    <w:p w14:paraId="694DADF7" w14:textId="461700E4" w:rsidR="00DF085D" w:rsidRDefault="00DF085D" w:rsidP="00313BA4">
      <w:pPr>
        <w:rPr>
          <w:lang w:val="en-SG"/>
        </w:rPr>
      </w:pPr>
    </w:p>
    <w:p w14:paraId="7B8A09E9" w14:textId="00A26336" w:rsidR="0072142D" w:rsidRDefault="0072142D" w:rsidP="00313BA4">
      <w:pPr>
        <w:rPr>
          <w:lang w:val="en-SG"/>
        </w:rPr>
      </w:pPr>
      <w:r>
        <w:rPr>
          <w:noProof/>
        </w:rPr>
        <w:drawing>
          <wp:inline distT="0" distB="0" distL="0" distR="0" wp14:anchorId="690690A7" wp14:editId="2736E957">
            <wp:extent cx="5943600" cy="448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5640"/>
                    </a:xfrm>
                    <a:prstGeom prst="rect">
                      <a:avLst/>
                    </a:prstGeom>
                    <a:noFill/>
                    <a:ln>
                      <a:noFill/>
                    </a:ln>
                  </pic:spPr>
                </pic:pic>
              </a:graphicData>
            </a:graphic>
          </wp:inline>
        </w:drawing>
      </w:r>
    </w:p>
    <w:p w14:paraId="70C4AF5C" w14:textId="77777777" w:rsidR="0072142D" w:rsidRDefault="0072142D" w:rsidP="00313BA4">
      <w:pPr>
        <w:rPr>
          <w:lang w:val="en-SG"/>
        </w:rPr>
      </w:pPr>
    </w:p>
    <w:p w14:paraId="019D98D9" w14:textId="6FE6C662" w:rsidR="00DF085D" w:rsidRDefault="00CF48E8" w:rsidP="00313BA4">
      <w:pPr>
        <w:rPr>
          <w:lang w:val="en-SG"/>
        </w:rPr>
      </w:pPr>
      <w:r>
        <w:rPr>
          <w:lang w:val="en-SG"/>
        </w:rPr>
        <w:t xml:space="preserve">CREATE </w:t>
      </w:r>
    </w:p>
    <w:p w14:paraId="4DD1B94E" w14:textId="14B3376C" w:rsidR="00CF48E8" w:rsidRDefault="00CF48E8" w:rsidP="00313BA4">
      <w:pPr>
        <w:rPr>
          <w:lang w:val="en-SG"/>
        </w:rPr>
      </w:pPr>
      <w:r>
        <w:rPr>
          <w:lang w:val="en-SG"/>
        </w:rPr>
        <w:t>ADD</w:t>
      </w:r>
    </w:p>
    <w:p w14:paraId="0355A23B" w14:textId="27E9C25A" w:rsidR="00CF48E8" w:rsidRDefault="00CF48E8" w:rsidP="00313BA4">
      <w:pPr>
        <w:rPr>
          <w:lang w:val="en-SG"/>
        </w:rPr>
      </w:pPr>
      <w:r>
        <w:rPr>
          <w:lang w:val="en-SG"/>
        </w:rPr>
        <w:t>ALTER</w:t>
      </w:r>
    </w:p>
    <w:p w14:paraId="336F0C14" w14:textId="59701813" w:rsidR="00CF48E8" w:rsidRDefault="00CF48E8" w:rsidP="00313BA4">
      <w:pPr>
        <w:rPr>
          <w:lang w:val="en-SG"/>
        </w:rPr>
      </w:pPr>
      <w:r>
        <w:rPr>
          <w:lang w:val="en-SG"/>
        </w:rPr>
        <w:t>DROP</w:t>
      </w:r>
    </w:p>
    <w:p w14:paraId="3C5870BC" w14:textId="1BE5C798" w:rsidR="00CF48E8" w:rsidRDefault="00F65C4B" w:rsidP="00313BA4">
      <w:pPr>
        <w:rPr>
          <w:lang w:val="en-SG"/>
        </w:rPr>
      </w:pPr>
      <w:r>
        <w:rPr>
          <w:lang w:val="en-SG"/>
        </w:rPr>
        <w:t>USE</w:t>
      </w:r>
    </w:p>
    <w:p w14:paraId="5926D3A1" w14:textId="0AB84F65" w:rsidR="00F65C4B" w:rsidRDefault="00F65C4B" w:rsidP="00313BA4">
      <w:pPr>
        <w:rPr>
          <w:lang w:val="en-SG"/>
        </w:rPr>
      </w:pPr>
    </w:p>
    <w:p w14:paraId="5BCA935B" w14:textId="627464F8" w:rsidR="008A12A2" w:rsidRDefault="008A12A2" w:rsidP="00313BA4">
      <w:pPr>
        <w:rPr>
          <w:lang w:val="en-SG"/>
        </w:rPr>
      </w:pPr>
      <w:r>
        <w:rPr>
          <w:lang w:val="en-SG"/>
        </w:rPr>
        <w:t>DATABASE</w:t>
      </w:r>
    </w:p>
    <w:p w14:paraId="1076728F" w14:textId="0A6D4612" w:rsidR="00F65C4B" w:rsidRDefault="00F65C4B" w:rsidP="00313BA4">
      <w:pPr>
        <w:rPr>
          <w:lang w:val="en-SG"/>
        </w:rPr>
      </w:pPr>
      <w:r>
        <w:rPr>
          <w:lang w:val="en-SG"/>
        </w:rPr>
        <w:lastRenderedPageBreak/>
        <w:t>TABLE</w:t>
      </w:r>
    </w:p>
    <w:p w14:paraId="1D25E83F" w14:textId="4FEEEC22" w:rsidR="00F65C4B" w:rsidRDefault="00F65C4B" w:rsidP="00313BA4">
      <w:pPr>
        <w:rPr>
          <w:lang w:val="en-SG"/>
        </w:rPr>
      </w:pPr>
      <w:r>
        <w:rPr>
          <w:lang w:val="en-SG"/>
        </w:rPr>
        <w:t>COLUMN</w:t>
      </w:r>
    </w:p>
    <w:p w14:paraId="07E7386B" w14:textId="4C6C250E" w:rsidR="008669B7" w:rsidRDefault="008669B7" w:rsidP="00313BA4">
      <w:pPr>
        <w:rPr>
          <w:lang w:val="en-SG"/>
        </w:rPr>
      </w:pPr>
    </w:p>
    <w:p w14:paraId="54E25F51" w14:textId="46EF2A59" w:rsidR="00952D3C" w:rsidRDefault="00F67E5E" w:rsidP="009270D3">
      <w:pPr>
        <w:rPr>
          <w:lang w:val="en-SG"/>
        </w:rPr>
      </w:pPr>
      <w:r>
        <w:rPr>
          <w:lang w:val="en-SG"/>
        </w:rPr>
        <w:t xml:space="preserve">SELECT </w:t>
      </w:r>
    </w:p>
    <w:p w14:paraId="52201AC5" w14:textId="427DFC05" w:rsidR="00F67E5E" w:rsidRDefault="00F67E5E" w:rsidP="009270D3">
      <w:pPr>
        <w:rPr>
          <w:lang w:val="en-SG"/>
        </w:rPr>
      </w:pPr>
      <w:r>
        <w:rPr>
          <w:lang w:val="en-SG"/>
        </w:rPr>
        <w:t xml:space="preserve">WHERE </w:t>
      </w:r>
    </w:p>
    <w:p w14:paraId="763A26A0" w14:textId="1864FE8B" w:rsidR="00F67E5E" w:rsidRDefault="00F67E5E" w:rsidP="009270D3">
      <w:pPr>
        <w:rPr>
          <w:lang w:val="en-SG"/>
        </w:rPr>
      </w:pPr>
      <w:r>
        <w:rPr>
          <w:lang w:val="en-SG"/>
        </w:rPr>
        <w:t>FROM</w:t>
      </w:r>
    </w:p>
    <w:p w14:paraId="2C379F25" w14:textId="3E95F0B4" w:rsidR="009270D3" w:rsidRDefault="009270D3" w:rsidP="009270D3">
      <w:pPr>
        <w:rPr>
          <w:lang w:val="en-SG"/>
        </w:rPr>
      </w:pPr>
    </w:p>
    <w:p w14:paraId="193FEFE7" w14:textId="34C97B7B" w:rsidR="00857F98" w:rsidRDefault="00857F98" w:rsidP="009270D3">
      <w:pPr>
        <w:rPr>
          <w:lang w:val="en-SG"/>
        </w:rPr>
      </w:pPr>
      <w:r>
        <w:rPr>
          <w:lang w:val="en-SG"/>
        </w:rPr>
        <w:t xml:space="preserve">ORDER BY </w:t>
      </w:r>
      <w:r w:rsidR="002479CA">
        <w:rPr>
          <w:lang w:val="en-SG"/>
        </w:rPr>
        <w:t>… ASC DESC</w:t>
      </w:r>
    </w:p>
    <w:p w14:paraId="3092DF3F" w14:textId="6E725CF4" w:rsidR="002479CA" w:rsidRDefault="002479CA" w:rsidP="009270D3">
      <w:pPr>
        <w:rPr>
          <w:lang w:val="en-SG"/>
        </w:rPr>
      </w:pPr>
      <w:r>
        <w:rPr>
          <w:lang w:val="en-SG"/>
        </w:rPr>
        <w:t xml:space="preserve">GROUP BY </w:t>
      </w:r>
    </w:p>
    <w:p w14:paraId="346500AA" w14:textId="05D925ED" w:rsidR="002479CA" w:rsidRDefault="002479CA" w:rsidP="009270D3">
      <w:pPr>
        <w:rPr>
          <w:lang w:val="en-SG"/>
        </w:rPr>
      </w:pPr>
      <w:r>
        <w:rPr>
          <w:lang w:val="en-SG"/>
        </w:rPr>
        <w:t>COUNT</w:t>
      </w:r>
      <w:r w:rsidR="00E75F34">
        <w:rPr>
          <w:lang w:val="en-SG"/>
        </w:rPr>
        <w:t>(X)</w:t>
      </w:r>
    </w:p>
    <w:p w14:paraId="380B6660" w14:textId="74E51F97" w:rsidR="00416DC3" w:rsidRDefault="00416DC3" w:rsidP="009270D3">
      <w:pPr>
        <w:rPr>
          <w:lang w:val="en-SG"/>
        </w:rPr>
      </w:pPr>
      <w:r>
        <w:rPr>
          <w:lang w:val="en-SG"/>
        </w:rPr>
        <w:t>SUM</w:t>
      </w:r>
    </w:p>
    <w:p w14:paraId="186A42D0" w14:textId="28261B56" w:rsidR="0010543F" w:rsidRDefault="0010543F" w:rsidP="009270D3">
      <w:pPr>
        <w:rPr>
          <w:lang w:val="en-SG"/>
        </w:rPr>
      </w:pPr>
    </w:p>
    <w:p w14:paraId="58F373E1" w14:textId="43719E9C" w:rsidR="00872F45" w:rsidRDefault="006464B5" w:rsidP="009270D3">
      <w:pPr>
        <w:rPr>
          <w:lang w:val="en-SG"/>
        </w:rPr>
      </w:pPr>
      <w:proofErr w:type="spellStart"/>
      <w:r>
        <w:rPr>
          <w:lang w:val="en-SG"/>
        </w:rPr>
        <w:t>Sql</w:t>
      </w:r>
      <w:proofErr w:type="spellEnd"/>
      <w:r>
        <w:rPr>
          <w:lang w:val="en-SG"/>
        </w:rPr>
        <w:t xml:space="preserve"> Join - join two tables together to query on the results</w:t>
      </w:r>
    </w:p>
    <w:p w14:paraId="78DE8F33" w14:textId="44BBA7BE" w:rsidR="00203476" w:rsidRDefault="00203476" w:rsidP="009270D3">
      <w:pPr>
        <w:rPr>
          <w:lang w:val="en-SG"/>
        </w:rPr>
      </w:pPr>
      <w:r>
        <w:rPr>
          <w:noProof/>
        </w:rPr>
        <w:drawing>
          <wp:inline distT="0" distB="0" distL="0" distR="0" wp14:anchorId="6E1F0EF2" wp14:editId="25B21F0A">
            <wp:extent cx="5943600" cy="4143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3375"/>
                    </a:xfrm>
                    <a:prstGeom prst="rect">
                      <a:avLst/>
                    </a:prstGeom>
                  </pic:spPr>
                </pic:pic>
              </a:graphicData>
            </a:graphic>
          </wp:inline>
        </w:drawing>
      </w:r>
    </w:p>
    <w:p w14:paraId="141E0E69" w14:textId="72D7791E" w:rsidR="006464B5" w:rsidRDefault="00B2762D" w:rsidP="009270D3">
      <w:pPr>
        <w:rPr>
          <w:lang w:val="en-SG"/>
        </w:rPr>
      </w:pPr>
      <w:r>
        <w:rPr>
          <w:noProof/>
        </w:rPr>
        <w:lastRenderedPageBreak/>
        <w:drawing>
          <wp:inline distT="0" distB="0" distL="0" distR="0" wp14:anchorId="7C6515DE" wp14:editId="3E7A3F34">
            <wp:extent cx="5943600" cy="4516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16120"/>
                    </a:xfrm>
                    <a:prstGeom prst="rect">
                      <a:avLst/>
                    </a:prstGeom>
                  </pic:spPr>
                </pic:pic>
              </a:graphicData>
            </a:graphic>
          </wp:inline>
        </w:drawing>
      </w:r>
    </w:p>
    <w:p w14:paraId="4F4E5BD3" w14:textId="3D5D7DAD" w:rsidR="00B2762D" w:rsidRDefault="00B2762D" w:rsidP="009270D3">
      <w:pPr>
        <w:rPr>
          <w:lang w:val="en-SG"/>
        </w:rPr>
      </w:pPr>
    </w:p>
    <w:p w14:paraId="20A59EA9" w14:textId="77777777" w:rsidR="0006527C" w:rsidRPr="0006527C" w:rsidRDefault="0006527C" w:rsidP="0006527C">
      <w:pPr>
        <w:rPr>
          <w:lang w:val="en-SG"/>
        </w:rPr>
      </w:pPr>
      <w:r w:rsidRPr="0006527C">
        <w:rPr>
          <w:lang w:val="en-SG"/>
        </w:rPr>
        <w:t xml:space="preserve">SELECT </w:t>
      </w:r>
      <w:proofErr w:type="spellStart"/>
      <w:proofErr w:type="gramStart"/>
      <w:r w:rsidRPr="0006527C">
        <w:rPr>
          <w:lang w:val="en-SG"/>
        </w:rPr>
        <w:t>orders.orderid</w:t>
      </w:r>
      <w:proofErr w:type="spellEnd"/>
      <w:proofErr w:type="gramEnd"/>
      <w:r w:rsidRPr="0006527C">
        <w:rPr>
          <w:lang w:val="en-SG"/>
        </w:rPr>
        <w:t xml:space="preserve">, </w:t>
      </w:r>
      <w:proofErr w:type="spellStart"/>
      <w:r w:rsidRPr="0006527C">
        <w:rPr>
          <w:lang w:val="en-SG"/>
        </w:rPr>
        <w:t>customers.customername</w:t>
      </w:r>
      <w:proofErr w:type="spellEnd"/>
    </w:p>
    <w:p w14:paraId="0CC48167" w14:textId="77777777" w:rsidR="0006527C" w:rsidRPr="0006527C" w:rsidRDefault="0006527C" w:rsidP="0006527C">
      <w:pPr>
        <w:rPr>
          <w:lang w:val="en-SG"/>
        </w:rPr>
      </w:pPr>
      <w:r w:rsidRPr="0006527C">
        <w:rPr>
          <w:lang w:val="en-SG"/>
        </w:rPr>
        <w:t>FROM Customers</w:t>
      </w:r>
    </w:p>
    <w:p w14:paraId="428C6B84" w14:textId="77777777" w:rsidR="0006527C" w:rsidRDefault="0006527C" w:rsidP="0006527C">
      <w:pPr>
        <w:rPr>
          <w:lang w:val="en-SG"/>
        </w:rPr>
      </w:pPr>
      <w:r w:rsidRPr="0006527C">
        <w:rPr>
          <w:lang w:val="en-SG"/>
        </w:rPr>
        <w:t xml:space="preserve">INNER JOIN Orders on </w:t>
      </w:r>
      <w:proofErr w:type="spellStart"/>
      <w:proofErr w:type="gramStart"/>
      <w:r w:rsidRPr="0006527C">
        <w:rPr>
          <w:lang w:val="en-SG"/>
        </w:rPr>
        <w:t>customers.customerid</w:t>
      </w:r>
      <w:proofErr w:type="spellEnd"/>
      <w:proofErr w:type="gramEnd"/>
      <w:r w:rsidRPr="0006527C">
        <w:rPr>
          <w:lang w:val="en-SG"/>
        </w:rPr>
        <w:t xml:space="preserve"> = </w:t>
      </w:r>
      <w:proofErr w:type="spellStart"/>
      <w:r w:rsidRPr="0006527C">
        <w:rPr>
          <w:lang w:val="en-SG"/>
        </w:rPr>
        <w:t>orders.customerid</w:t>
      </w:r>
      <w:proofErr w:type="spellEnd"/>
    </w:p>
    <w:p w14:paraId="166FC296" w14:textId="411917E1" w:rsidR="00B2762D" w:rsidRDefault="008335C1" w:rsidP="0006527C">
      <w:pPr>
        <w:rPr>
          <w:lang w:val="en-SG"/>
        </w:rPr>
      </w:pPr>
      <w:r>
        <w:rPr>
          <w:lang w:val="en-SG"/>
        </w:rPr>
        <w:t>*</w:t>
      </w:r>
      <w:proofErr w:type="spellStart"/>
      <w:r>
        <w:rPr>
          <w:lang w:val="en-SG"/>
        </w:rPr>
        <w:t>Customers.CustomerId</w:t>
      </w:r>
      <w:proofErr w:type="spellEnd"/>
      <w:r>
        <w:rPr>
          <w:lang w:val="en-SG"/>
        </w:rPr>
        <w:t xml:space="preserve"> and </w:t>
      </w:r>
      <w:proofErr w:type="spellStart"/>
      <w:r>
        <w:rPr>
          <w:lang w:val="en-SG"/>
        </w:rPr>
        <w:t>Orders.Customerid</w:t>
      </w:r>
      <w:proofErr w:type="spellEnd"/>
      <w:r>
        <w:rPr>
          <w:lang w:val="en-SG"/>
        </w:rPr>
        <w:t xml:space="preserve"> is the same. That’s why we can join the two tables</w:t>
      </w:r>
      <w:r w:rsidR="00E026A2">
        <w:rPr>
          <w:lang w:val="en-SG"/>
        </w:rPr>
        <w:t xml:space="preserve"> together. </w:t>
      </w:r>
    </w:p>
    <w:p w14:paraId="7AB5FA83" w14:textId="32586362" w:rsidR="00B0738C" w:rsidRDefault="00B0738C" w:rsidP="0006527C">
      <w:pPr>
        <w:rPr>
          <w:lang w:val="en-SG"/>
        </w:rPr>
      </w:pPr>
    </w:p>
    <w:p w14:paraId="20007AAF" w14:textId="77777777" w:rsidR="00B0738C" w:rsidRDefault="00B0738C" w:rsidP="00B073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ict</w:t>
      </w:r>
      <w:r>
        <w:rPr>
          <w:rFonts w:ascii="Consolas" w:hAnsi="Consolas" w:cs="Consolas"/>
          <w:color w:val="808080"/>
          <w:sz w:val="19"/>
          <w:szCs w:val="19"/>
        </w:rPr>
        <w:t>.</w:t>
      </w:r>
      <w:r>
        <w:rPr>
          <w:rFonts w:ascii="Consolas" w:hAnsi="Consolas" w:cs="Consolas"/>
          <w:color w:val="000000"/>
          <w:sz w:val="19"/>
          <w:szCs w:val="19"/>
        </w:rPr>
        <w:t>Students</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Name</w:t>
      </w:r>
      <w:proofErr w:type="spellEnd"/>
    </w:p>
    <w:p w14:paraId="4D6F55C1" w14:textId="77777777" w:rsidR="00B0738C" w:rsidRDefault="00B0738C" w:rsidP="00B073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industryconnecttable</w:t>
      </w:r>
      <w:proofErr w:type="spellEnd"/>
      <w:r>
        <w:rPr>
          <w:rFonts w:ascii="Consolas" w:hAnsi="Consolas" w:cs="Consolas"/>
          <w:color w:val="008000"/>
          <w:sz w:val="19"/>
          <w:szCs w:val="19"/>
        </w:rPr>
        <w:t xml:space="preserve"> is left table</w:t>
      </w:r>
    </w:p>
    <w:p w14:paraId="4339A035" w14:textId="77777777" w:rsidR="00B0738C" w:rsidRDefault="00B0738C" w:rsidP="00B073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IndustryConnectTable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ict</w:t>
      </w:r>
      <w:proofErr w:type="spellEnd"/>
    </w:p>
    <w:p w14:paraId="14C3FBF4" w14:textId="77777777" w:rsidR="00B0738C" w:rsidRDefault="00B0738C" w:rsidP="00B073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students is right table</w:t>
      </w:r>
    </w:p>
    <w:p w14:paraId="3DA58C4B" w14:textId="77777777" w:rsidR="00B0738C" w:rsidRDefault="00B0738C" w:rsidP="00B073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Students</w:t>
      </w:r>
      <w:proofErr w:type="spellEnd"/>
      <w:proofErr w:type="gramEnd"/>
      <w:r>
        <w:rPr>
          <w:rFonts w:ascii="Consolas" w:hAnsi="Consolas" w:cs="Consolas"/>
          <w:color w:val="000000"/>
          <w:sz w:val="19"/>
          <w:szCs w:val="19"/>
        </w:rPr>
        <w:t xml:space="preserve"> s </w:t>
      </w:r>
    </w:p>
    <w:p w14:paraId="1303EC1F" w14:textId="77777777" w:rsidR="00B0738C" w:rsidRDefault="00B0738C" w:rsidP="00B073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ON is the merged data (inner)</w:t>
      </w:r>
    </w:p>
    <w:p w14:paraId="03E980BF" w14:textId="188610B2" w:rsidR="00B0738C" w:rsidRDefault="00B0738C" w:rsidP="00B0738C">
      <w:pPr>
        <w:rPr>
          <w:lang w:val="en-SG"/>
        </w:rPr>
      </w:pPr>
      <w:r>
        <w:rPr>
          <w:rFonts w:ascii="Consolas" w:hAnsi="Consolas" w:cs="Consolas"/>
          <w:color w:val="0000FF"/>
          <w:sz w:val="19"/>
          <w:szCs w:val="19"/>
        </w:rPr>
        <w:t>ON</w:t>
      </w:r>
      <w:r>
        <w:rPr>
          <w:rFonts w:ascii="Consolas" w:hAnsi="Consolas" w:cs="Consolas"/>
          <w:color w:val="000000"/>
          <w:sz w:val="19"/>
          <w:szCs w:val="19"/>
        </w:rPr>
        <w:t xml:space="preserve"> ict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bookmarkStart w:id="0" w:name="_GoBack"/>
      <w:bookmarkEnd w:id="0"/>
    </w:p>
    <w:p w14:paraId="2C2E1B61" w14:textId="7FDD1F31" w:rsidR="00130785" w:rsidRDefault="00130785" w:rsidP="0006527C">
      <w:pPr>
        <w:rPr>
          <w:lang w:val="en-SG"/>
        </w:rPr>
      </w:pPr>
    </w:p>
    <w:p w14:paraId="61029B87" w14:textId="526962AD" w:rsidR="00130785" w:rsidRDefault="00130785" w:rsidP="0006527C">
      <w:pPr>
        <w:rPr>
          <w:lang w:val="en-SG"/>
        </w:rPr>
      </w:pPr>
      <w:r>
        <w:rPr>
          <w:lang w:val="en-SG"/>
        </w:rPr>
        <w:t>Cross join = every</w:t>
      </w:r>
      <w:r w:rsidR="00F7778F">
        <w:rPr>
          <w:lang w:val="en-SG"/>
        </w:rPr>
        <w:t xml:space="preserve"> combination is accounted for </w:t>
      </w:r>
    </w:p>
    <w:p w14:paraId="2FFB7957" w14:textId="22285133" w:rsidR="007A2D87" w:rsidRDefault="007A2D87" w:rsidP="0006527C">
      <w:pPr>
        <w:rPr>
          <w:lang w:val="en-SG"/>
        </w:rPr>
      </w:pPr>
      <w:r>
        <w:rPr>
          <w:noProof/>
        </w:rPr>
        <w:lastRenderedPageBreak/>
        <w:drawing>
          <wp:inline distT="0" distB="0" distL="0" distR="0" wp14:anchorId="4E4ED306" wp14:editId="79406443">
            <wp:extent cx="5943600" cy="3388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8360"/>
                    </a:xfrm>
                    <a:prstGeom prst="rect">
                      <a:avLst/>
                    </a:prstGeom>
                  </pic:spPr>
                </pic:pic>
              </a:graphicData>
            </a:graphic>
          </wp:inline>
        </w:drawing>
      </w:r>
    </w:p>
    <w:p w14:paraId="7FBFDBC7" w14:textId="7E5F61B7" w:rsidR="006525F7" w:rsidRDefault="006525F7" w:rsidP="0006527C">
      <w:pPr>
        <w:rPr>
          <w:lang w:val="en-SG"/>
        </w:rPr>
      </w:pPr>
    </w:p>
    <w:p w14:paraId="2C34B692" w14:textId="77777777" w:rsidR="006525F7" w:rsidRPr="009270D3" w:rsidRDefault="006525F7" w:rsidP="0006527C">
      <w:pPr>
        <w:rPr>
          <w:lang w:val="en-SG"/>
        </w:rPr>
      </w:pPr>
    </w:p>
    <w:sectPr w:rsidR="006525F7" w:rsidRPr="009270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4A4681"/>
    <w:multiLevelType w:val="hybridMultilevel"/>
    <w:tmpl w:val="C33C69C0"/>
    <w:lvl w:ilvl="0" w:tplc="DE0869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AF5"/>
    <w:rsid w:val="0004544F"/>
    <w:rsid w:val="0006527C"/>
    <w:rsid w:val="000A0907"/>
    <w:rsid w:val="0010543F"/>
    <w:rsid w:val="0011130F"/>
    <w:rsid w:val="00130785"/>
    <w:rsid w:val="00184387"/>
    <w:rsid w:val="001B42FE"/>
    <w:rsid w:val="001D677D"/>
    <w:rsid w:val="001E4226"/>
    <w:rsid w:val="00203476"/>
    <w:rsid w:val="002479CA"/>
    <w:rsid w:val="00257D61"/>
    <w:rsid w:val="002647DA"/>
    <w:rsid w:val="0027735D"/>
    <w:rsid w:val="002F44EB"/>
    <w:rsid w:val="002F6E10"/>
    <w:rsid w:val="00313BA4"/>
    <w:rsid w:val="00323227"/>
    <w:rsid w:val="00324795"/>
    <w:rsid w:val="00324FA3"/>
    <w:rsid w:val="00344327"/>
    <w:rsid w:val="0034739D"/>
    <w:rsid w:val="00361C5D"/>
    <w:rsid w:val="003C4088"/>
    <w:rsid w:val="003E5809"/>
    <w:rsid w:val="00416DC3"/>
    <w:rsid w:val="00417D08"/>
    <w:rsid w:val="0045373F"/>
    <w:rsid w:val="00487421"/>
    <w:rsid w:val="004B32E7"/>
    <w:rsid w:val="004C3797"/>
    <w:rsid w:val="004E53CE"/>
    <w:rsid w:val="004E7FA9"/>
    <w:rsid w:val="00501478"/>
    <w:rsid w:val="00563BBD"/>
    <w:rsid w:val="005D5917"/>
    <w:rsid w:val="006146E1"/>
    <w:rsid w:val="00625FEF"/>
    <w:rsid w:val="006464B5"/>
    <w:rsid w:val="006525F7"/>
    <w:rsid w:val="0068378F"/>
    <w:rsid w:val="006E5ED7"/>
    <w:rsid w:val="0072142D"/>
    <w:rsid w:val="00796F00"/>
    <w:rsid w:val="007A2D87"/>
    <w:rsid w:val="007A75D0"/>
    <w:rsid w:val="007B7AED"/>
    <w:rsid w:val="007C06C9"/>
    <w:rsid w:val="008335C1"/>
    <w:rsid w:val="00851971"/>
    <w:rsid w:val="00857F98"/>
    <w:rsid w:val="008669B7"/>
    <w:rsid w:val="00867457"/>
    <w:rsid w:val="008719E9"/>
    <w:rsid w:val="00872F45"/>
    <w:rsid w:val="00890845"/>
    <w:rsid w:val="008A12A2"/>
    <w:rsid w:val="008B0F11"/>
    <w:rsid w:val="008C6465"/>
    <w:rsid w:val="008E7FD8"/>
    <w:rsid w:val="009270D3"/>
    <w:rsid w:val="00952D3C"/>
    <w:rsid w:val="009A63B4"/>
    <w:rsid w:val="009D5F68"/>
    <w:rsid w:val="009D6A2B"/>
    <w:rsid w:val="00A63771"/>
    <w:rsid w:val="00A90499"/>
    <w:rsid w:val="00B0738C"/>
    <w:rsid w:val="00B2762D"/>
    <w:rsid w:val="00B27F92"/>
    <w:rsid w:val="00B8270F"/>
    <w:rsid w:val="00B83E43"/>
    <w:rsid w:val="00BC22B6"/>
    <w:rsid w:val="00BD722A"/>
    <w:rsid w:val="00BE3AF5"/>
    <w:rsid w:val="00C062C2"/>
    <w:rsid w:val="00C77B18"/>
    <w:rsid w:val="00C84E25"/>
    <w:rsid w:val="00CB7B10"/>
    <w:rsid w:val="00CF48E8"/>
    <w:rsid w:val="00D02574"/>
    <w:rsid w:val="00D27B20"/>
    <w:rsid w:val="00D330BD"/>
    <w:rsid w:val="00D43317"/>
    <w:rsid w:val="00DC4754"/>
    <w:rsid w:val="00DF085D"/>
    <w:rsid w:val="00E026A2"/>
    <w:rsid w:val="00E16ECE"/>
    <w:rsid w:val="00E4430F"/>
    <w:rsid w:val="00E75F34"/>
    <w:rsid w:val="00E80A78"/>
    <w:rsid w:val="00E92E3C"/>
    <w:rsid w:val="00ED6165"/>
    <w:rsid w:val="00F00ED6"/>
    <w:rsid w:val="00F169DB"/>
    <w:rsid w:val="00F42DED"/>
    <w:rsid w:val="00F503F5"/>
    <w:rsid w:val="00F65C4B"/>
    <w:rsid w:val="00F67E5E"/>
    <w:rsid w:val="00F7778F"/>
    <w:rsid w:val="00FF1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677FF"/>
  <w15:chartTrackingRefBased/>
  <w15:docId w15:val="{4D32E451-B30C-4B9B-ADC0-96FAD609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247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421"/>
    <w:pPr>
      <w:ind w:left="720"/>
      <w:contextualSpacing/>
    </w:pPr>
  </w:style>
  <w:style w:type="paragraph" w:styleId="BalloonText">
    <w:name w:val="Balloon Text"/>
    <w:basedOn w:val="Normal"/>
    <w:link w:val="BalloonTextChar"/>
    <w:uiPriority w:val="99"/>
    <w:semiHidden/>
    <w:unhideWhenUsed/>
    <w:rsid w:val="00E92E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2E3C"/>
    <w:rPr>
      <w:rFonts w:ascii="Segoe UI" w:hAnsi="Segoe UI" w:cs="Segoe UI"/>
      <w:sz w:val="18"/>
      <w:szCs w:val="18"/>
    </w:rPr>
  </w:style>
  <w:style w:type="paragraph" w:styleId="NormalWeb">
    <w:name w:val="Normal (Web)"/>
    <w:basedOn w:val="Normal"/>
    <w:uiPriority w:val="99"/>
    <w:semiHidden/>
    <w:unhideWhenUsed/>
    <w:rsid w:val="001843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84387"/>
    <w:rPr>
      <w:color w:val="0000FF"/>
      <w:u w:val="single"/>
    </w:rPr>
  </w:style>
  <w:style w:type="character" w:styleId="HTMLCode">
    <w:name w:val="HTML Code"/>
    <w:basedOn w:val="DefaultParagraphFont"/>
    <w:uiPriority w:val="99"/>
    <w:semiHidden/>
    <w:unhideWhenUsed/>
    <w:rsid w:val="00184387"/>
    <w:rPr>
      <w:rFonts w:ascii="Courier New" w:eastAsia="Times New Roman" w:hAnsi="Courier New" w:cs="Courier New"/>
      <w:sz w:val="20"/>
      <w:szCs w:val="20"/>
    </w:rPr>
  </w:style>
  <w:style w:type="character" w:customStyle="1" w:styleId="language">
    <w:name w:val="language"/>
    <w:basedOn w:val="DefaultParagraphFont"/>
    <w:rsid w:val="00184387"/>
  </w:style>
  <w:style w:type="paragraph" w:styleId="HTMLPreformatted">
    <w:name w:val="HTML Preformatted"/>
    <w:basedOn w:val="Normal"/>
    <w:link w:val="HTMLPreformattedChar"/>
    <w:uiPriority w:val="99"/>
    <w:semiHidden/>
    <w:unhideWhenUsed/>
    <w:rsid w:val="00184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4387"/>
    <w:rPr>
      <w:rFonts w:ascii="Courier New" w:eastAsia="Times New Roman" w:hAnsi="Courier New" w:cs="Courier New"/>
      <w:sz w:val="20"/>
      <w:szCs w:val="20"/>
    </w:rPr>
  </w:style>
  <w:style w:type="character" w:customStyle="1" w:styleId="hljs-keyword">
    <w:name w:val="hljs-keyword"/>
    <w:basedOn w:val="DefaultParagraphFont"/>
    <w:rsid w:val="00184387"/>
  </w:style>
  <w:style w:type="character" w:customStyle="1" w:styleId="hljs-title">
    <w:name w:val="hljs-title"/>
    <w:basedOn w:val="DefaultParagraphFont"/>
    <w:rsid w:val="00184387"/>
  </w:style>
  <w:style w:type="character" w:customStyle="1" w:styleId="hljs-function">
    <w:name w:val="hljs-function"/>
    <w:basedOn w:val="DefaultParagraphFont"/>
    <w:rsid w:val="00184387"/>
  </w:style>
  <w:style w:type="character" w:customStyle="1" w:styleId="hljs-params">
    <w:name w:val="hljs-params"/>
    <w:basedOn w:val="DefaultParagraphFont"/>
    <w:rsid w:val="00184387"/>
  </w:style>
  <w:style w:type="character" w:customStyle="1" w:styleId="hljs-string">
    <w:name w:val="hljs-string"/>
    <w:basedOn w:val="DefaultParagraphFont"/>
    <w:rsid w:val="00184387"/>
  </w:style>
  <w:style w:type="paragraph" w:styleId="NoSpacing">
    <w:name w:val="No Spacing"/>
    <w:uiPriority w:val="1"/>
    <w:qFormat/>
    <w:rsid w:val="0011130F"/>
    <w:pPr>
      <w:spacing w:after="0" w:line="240" w:lineRule="auto"/>
    </w:pPr>
  </w:style>
  <w:style w:type="character" w:customStyle="1" w:styleId="Heading2Char">
    <w:name w:val="Heading 2 Char"/>
    <w:basedOn w:val="DefaultParagraphFont"/>
    <w:link w:val="Heading2"/>
    <w:uiPriority w:val="9"/>
    <w:rsid w:val="00324795"/>
    <w:rPr>
      <w:rFonts w:asciiTheme="majorHAnsi" w:eastAsiaTheme="majorEastAsia" w:hAnsiTheme="majorHAnsi" w:cstheme="majorBidi"/>
      <w:color w:val="2F5496" w:themeColor="accent1" w:themeShade="BF"/>
      <w:sz w:val="26"/>
      <w:szCs w:val="26"/>
    </w:rPr>
  </w:style>
  <w:style w:type="character" w:customStyle="1" w:styleId="hljs-number">
    <w:name w:val="hljs-number"/>
    <w:basedOn w:val="DefaultParagraphFont"/>
    <w:rsid w:val="00344327"/>
  </w:style>
  <w:style w:type="character" w:customStyle="1" w:styleId="hljs-comment">
    <w:name w:val="hljs-comment"/>
    <w:basedOn w:val="DefaultParagraphFont"/>
    <w:rsid w:val="00344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672933">
      <w:bodyDiv w:val="1"/>
      <w:marLeft w:val="0"/>
      <w:marRight w:val="0"/>
      <w:marTop w:val="0"/>
      <w:marBottom w:val="0"/>
      <w:divBdr>
        <w:top w:val="none" w:sz="0" w:space="0" w:color="auto"/>
        <w:left w:val="none" w:sz="0" w:space="0" w:color="auto"/>
        <w:bottom w:val="none" w:sz="0" w:space="0" w:color="auto"/>
        <w:right w:val="none" w:sz="0" w:space="0" w:color="auto"/>
      </w:divBdr>
      <w:divsChild>
        <w:div w:id="94446630">
          <w:marLeft w:val="0"/>
          <w:marRight w:val="0"/>
          <w:marTop w:val="240"/>
          <w:marBottom w:val="0"/>
          <w:divBdr>
            <w:top w:val="none" w:sz="0" w:space="0" w:color="auto"/>
            <w:left w:val="none" w:sz="0" w:space="0" w:color="auto"/>
            <w:bottom w:val="none" w:sz="0" w:space="0" w:color="auto"/>
            <w:right w:val="none" w:sz="0" w:space="0" w:color="auto"/>
          </w:divBdr>
        </w:div>
      </w:divsChild>
    </w:div>
    <w:div w:id="194992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microsoft.com/en-us/dotnet/csharp/language-reference/keywords/this"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8</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Kudo</dc:creator>
  <cp:keywords/>
  <dc:description/>
  <cp:lastModifiedBy>Shinichi Kudo</cp:lastModifiedBy>
  <cp:revision>88</cp:revision>
  <dcterms:created xsi:type="dcterms:W3CDTF">2020-05-04T13:18:00Z</dcterms:created>
  <dcterms:modified xsi:type="dcterms:W3CDTF">2020-05-11T10:06:00Z</dcterms:modified>
</cp:coreProperties>
</file>