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QUALITY REPORT — Этап 4</w:t>
        <w:br/>
        <w:t>УП.03. Тестирование и диагностика качества</w:t>
        <w:br/>
      </w:r>
    </w:p>
    <w:p>
      <w:pPr>
        <w:jc w:val="center"/>
      </w:pPr>
      <w:r>
        <w:t>Проект: Calipso.Coffee</w:t>
      </w:r>
    </w:p>
    <w:p>
      <w:pPr>
        <w:jc w:val="center"/>
      </w:pPr>
      <w:r>
        <w:t>Студент: Васильев Данил Вячеславович, группа РПО 23/1</w:t>
      </w:r>
    </w:p>
    <w:p>
      <w:pPr>
        <w:jc w:val="center"/>
      </w:pPr>
      <w:r>
        <w:t>Дата: 10.06.2026</w:t>
      </w:r>
    </w:p>
    <w:p>
      <w:pPr>
        <w:jc w:val="center"/>
      </w:pPr>
      <w:r>
        <w:t>Адрес: http://localhost:4000</w:t>
      </w:r>
    </w:p>
    <w:p>
      <w:r>
        <w:br w:type="page"/>
      </w:r>
    </w:p>
    <w:p>
      <w:pPr>
        <w:pStyle w:val="Heading1"/>
      </w:pPr>
      <w:r>
        <w:t>1. Ссылка на проект</w:t>
      </w:r>
    </w:p>
    <w:p>
      <w:r>
        <w:t>Репозиторий: https://github.com/Aizenrix/Practicable.git, ветка main</w:t>
      </w:r>
    </w:p>
    <w:p>
      <w:r>
        <w:t>Demo-стенд: http://localhost:4000 (docker-compose.prod.yml)</w:t>
      </w:r>
    </w:p>
    <w:p>
      <w:pPr>
        <w:pStyle w:val="Heading1"/>
      </w:pPr>
      <w:r>
        <w:t>2. Что проверялось</w:t>
      </w:r>
    </w:p>
    <w:p>
      <w:pPr>
        <w:pStyle w:val="ListBullet"/>
      </w:pPr>
      <w:r>
        <w:t>UI: главная страница, вход, разделы Сводка и Заказы</w:t>
      </w:r>
    </w:p>
    <w:p>
      <w:pPr>
        <w:pStyle w:val="ListBullet"/>
      </w:pPr>
      <w:r>
        <w:t>API: health, login, menu, reports, ошибочные 401/404</w:t>
      </w:r>
    </w:p>
    <w:p>
      <w:pPr>
        <w:pStyle w:val="ListBullet"/>
      </w:pPr>
      <w:r>
        <w:t>БД: SQLite через Prisma, seed admin-пользователь</w:t>
      </w:r>
    </w:p>
    <w:p>
      <w:pPr>
        <w:pStyle w:val="ListBullet"/>
      </w:pPr>
      <w:r>
        <w:t>Логи Docker prod-контейнера</w:t>
      </w:r>
    </w:p>
    <w:p>
      <w:pPr>
        <w:pStyle w:val="ListBullet"/>
      </w:pPr>
      <w:r>
        <w:t>Производительность: curl-замеры, k6 smoke, Lighthouse</w:t>
      </w:r>
    </w:p>
    <w:p>
      <w:pPr>
        <w:pStyle w:val="ListBullet"/>
      </w:pPr>
      <w:r>
        <w:t>Перезапуск: make deploy-restart</w:t>
      </w:r>
    </w:p>
    <w:p>
      <w:pPr>
        <w:pStyle w:val="ListBullet"/>
      </w:pPr>
      <w:r>
        <w:t>Автотесты: 15 тестов node:test</w:t>
      </w:r>
    </w:p>
    <w:p>
      <w:pPr>
        <w:pStyle w:val="Heading1"/>
      </w:pPr>
      <w:r>
        <w:t>3. 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Chrome DevTools</w:t>
            </w:r>
          </w:p>
        </w:tc>
        <w:tc>
          <w:tcPr>
            <w:tcW w:type="dxa" w:w="4844"/>
          </w:tcPr>
          <w:p>
            <w:r>
              <w:t>Console, Network, Performance</w:t>
            </w:r>
          </w:p>
        </w:tc>
      </w:tr>
      <w:tr>
        <w:tc>
          <w:tcPr>
            <w:tcW w:type="dxa" w:w="4844"/>
          </w:tcPr>
          <w:p>
            <w:r>
              <w:t>Lighthouse</w:t>
            </w:r>
          </w:p>
        </w:tc>
        <w:tc>
          <w:tcPr>
            <w:tcW w:type="dxa" w:w="4844"/>
          </w:tcPr>
          <w:p>
            <w:r>
              <w:t>Метрики web-интерфейса</w:t>
            </w:r>
          </w:p>
        </w:tc>
      </w:tr>
      <w:tr>
        <w:tc>
          <w:tcPr>
            <w:tcW w:type="dxa" w:w="4844"/>
          </w:tcPr>
          <w:p>
            <w:r>
              <w:t>Postman/curl</w:t>
            </w:r>
          </w:p>
        </w:tc>
        <w:tc>
          <w:tcPr>
            <w:tcW w:type="dxa" w:w="4844"/>
          </w:tcPr>
          <w:p>
            <w:r>
              <w:t>API 200/401/404</w:t>
            </w:r>
          </w:p>
        </w:tc>
      </w:tr>
      <w:tr>
        <w:tc>
          <w:tcPr>
            <w:tcW w:type="dxa" w:w="4844"/>
          </w:tcPr>
          <w:p>
            <w:r>
              <w:t>npm test</w:t>
            </w:r>
          </w:p>
        </w:tc>
        <w:tc>
          <w:tcPr>
            <w:tcW w:type="dxa" w:w="4844"/>
          </w:tcPr>
          <w:p>
            <w:r>
              <w:t>15 автотестов</w:t>
            </w:r>
          </w:p>
        </w:tc>
      </w:tr>
      <w:tr>
        <w:tc>
          <w:tcPr>
            <w:tcW w:type="dxa" w:w="4844"/>
          </w:tcPr>
          <w:p>
            <w:r>
              <w:t>k6</w:t>
            </w:r>
          </w:p>
        </w:tc>
        <w:tc>
          <w:tcPr>
            <w:tcW w:type="dxa" w:w="4844"/>
          </w:tcPr>
          <w:p>
            <w:r>
              <w:t>test/load/basic_load.js</w:t>
            </w:r>
          </w:p>
        </w:tc>
      </w:tr>
      <w:tr>
        <w:tc>
          <w:tcPr>
            <w:tcW w:type="dxa" w:w="4844"/>
          </w:tcPr>
          <w:p>
            <w:r>
              <w:t>Docker logs</w:t>
            </w:r>
          </w:p>
        </w:tc>
        <w:tc>
          <w:tcPr>
            <w:tcW w:type="dxa" w:w="4844"/>
          </w:tcPr>
          <w:p>
            <w:r>
              <w:t>reports/logs_tail.txt</w:t>
            </w:r>
          </w:p>
        </w:tc>
      </w:tr>
      <w:tr>
        <w:tc>
          <w:tcPr>
            <w:tcW w:type="dxa" w:w="4844"/>
          </w:tcPr>
          <w:p>
            <w:r>
              <w:t>make quality-check</w:t>
            </w:r>
          </w:p>
        </w:tc>
        <w:tc>
          <w:tcPr>
            <w:tcW w:type="dxa" w:w="4844"/>
          </w:tcPr>
          <w:p>
            <w:r>
              <w:t>Общая проверка</w:t>
            </w:r>
          </w:p>
        </w:tc>
      </w:tr>
    </w:tbl>
    <w:p/>
    <w:p>
      <w:pPr>
        <w:pStyle w:val="Heading1"/>
      </w:pPr>
      <w:r>
        <w:t>4. Результаты</w:t>
      </w:r>
    </w:p>
    <w:p>
      <w:r>
        <w:t>Пройдено проверок: 12 из 12 (TEST_PLAN.md)</w:t>
      </w:r>
    </w:p>
    <w:p>
      <w:r>
        <w:t>Автотесты: 15 pass, 0 fail</w:t>
      </w:r>
    </w:p>
    <w:p>
      <w:r>
        <w:t>/health: ~4 ms, login: ~118 ms (performance_report.txt)</w:t>
      </w:r>
    </w:p>
    <w:p>
      <w:pPr>
        <w:pStyle w:val="Heading1"/>
      </w:pPr>
      <w:r>
        <w:t>5. Дефекты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230"/>
          </w:tcPr>
          <w:p>
            <w:r>
              <w:t>BUG-02</w:t>
            </w:r>
          </w:p>
        </w:tc>
        <w:tc>
          <w:tcPr>
            <w:tcW w:type="dxa" w:w="3230"/>
          </w:tcPr>
          <w:p>
            <w:r>
              <w:t>HTML 404 на /api/* → исправлен JSON 404</w:t>
            </w:r>
          </w:p>
        </w:tc>
        <w:tc>
          <w:tcPr>
            <w:tcW w:type="dxa" w:w="3230"/>
          </w:tcPr>
          <w:p>
            <w:r>
              <w:t>fixed</w:t>
            </w:r>
          </w:p>
        </w:tc>
      </w:tr>
      <w:tr>
        <w:tc>
          <w:tcPr>
            <w:tcW w:type="dxa" w:w="3230"/>
          </w:tcPr>
          <w:p>
            <w:r>
              <w:t>BUG-01</w:t>
            </w:r>
          </w:p>
        </w:tc>
        <w:tc>
          <w:tcPr>
            <w:tcW w:type="dxa" w:w="3230"/>
          </w:tcPr>
          <w:p>
            <w:r>
              <w:t>npm audit moderate</w:t>
            </w:r>
          </w:p>
        </w:tc>
        <w:tc>
          <w:tcPr>
            <w:tcW w:type="dxa" w:w="3230"/>
          </w:tcPr>
          <w:p>
            <w:r>
              <w:t>open</w:t>
            </w:r>
          </w:p>
        </w:tc>
      </w:tr>
      <w:tr>
        <w:tc>
          <w:tcPr>
            <w:tcW w:type="dxa" w:w="3230"/>
          </w:tcPr>
          <w:p>
            <w:r>
              <w:t>BUG-05</w:t>
            </w:r>
          </w:p>
        </w:tc>
        <w:tc>
          <w:tcPr>
            <w:tcW w:type="dxa" w:w="3230"/>
          </w:tcPr>
          <w:p>
            <w:r>
              <w:t>JWT_SECRET по умолчанию</w:t>
            </w:r>
          </w:p>
        </w:tc>
        <w:tc>
          <w:tcPr>
            <w:tcW w:type="dxa" w:w="3230"/>
          </w:tcPr>
          <w:p>
            <w:r>
              <w:t>open</w:t>
            </w:r>
          </w:p>
        </w:tc>
      </w:tr>
    </w:tbl>
    <w:p/>
    <w:p>
      <w:pPr>
        <w:pStyle w:val="Heading1"/>
      </w:pPr>
      <w:r>
        <w:t>6. Риски</w:t>
      </w:r>
    </w:p>
    <w:p>
      <w:r>
        <w:t>5+ рисков в RISK_REGISTER.md: JWT, SQLite, перезапуск, 500, npm audit.</w:t>
      </w:r>
    </w:p>
    <w:p>
      <w:pPr>
        <w:pStyle w:val="Heading1"/>
      </w:pPr>
      <w:r>
        <w:t>7. Вывод</w:t>
      </w:r>
    </w:p>
    <w:p>
      <w:r>
        <w:t>По итогам этапа 4 качество проекта Calipso.Coffee подтверждено инструментами: UI и API работают, ошибки обрабатываются корректно (401/404), автотесты проходят, логи без критических ошибок. Критический дефект BUG-02 исправлен. Проект готов к дальнейшей эксплуатации с учётом рисков R-03 (JWT) и R-04 (SQLite).</w:t>
      </w:r>
    </w:p>
    <w:p/>
    <w:p>
      <w:pPr>
        <w:jc w:val="right"/>
      </w:pPr>
      <w:r>
        <w:t>Студент: Васильев Данил Вячеславович, группа РПО 23/1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