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711" w:rsidRDefault="00DD3711" w:rsidP="00E50973">
      <w:pPr>
        <w:jc w:val="center"/>
        <w:rPr>
          <w:sz w:val="48"/>
          <w:szCs w:val="48"/>
        </w:rPr>
      </w:pPr>
      <w:r>
        <w:rPr>
          <w:sz w:val="48"/>
          <w:szCs w:val="48"/>
        </w:rPr>
        <w:t>Manuales de la aplicación.</w:t>
      </w:r>
    </w:p>
    <w:p w:rsidR="00DD3711" w:rsidRDefault="00DD3711" w:rsidP="00DD3711">
      <w:pPr>
        <w:rPr>
          <w:sz w:val="24"/>
          <w:szCs w:val="48"/>
        </w:rPr>
      </w:pPr>
      <w:r>
        <w:rPr>
          <w:sz w:val="24"/>
          <w:szCs w:val="48"/>
        </w:rPr>
        <w:t>Son utilizados para documentar requerimientos y procedimientos para el uso adecuado de un sistema de información.</w:t>
      </w:r>
    </w:p>
    <w:p w:rsidR="00DA59BE" w:rsidRDefault="00DD3711" w:rsidP="00DD3711">
      <w:pPr>
        <w:rPr>
          <w:sz w:val="28"/>
          <w:szCs w:val="48"/>
        </w:rPr>
      </w:pPr>
      <w:r>
        <w:rPr>
          <w:b/>
          <w:sz w:val="36"/>
          <w:szCs w:val="48"/>
        </w:rPr>
        <w:t xml:space="preserve">Introducción: </w:t>
      </w:r>
      <w:r w:rsidR="00DA59BE">
        <w:rPr>
          <w:sz w:val="28"/>
          <w:szCs w:val="48"/>
        </w:rPr>
        <w:t>Un manual técnico, y un manual de usuario es un compendio de lo más sustancial de un sistema de información.</w:t>
      </w:r>
    </w:p>
    <w:p w:rsidR="00DA59BE" w:rsidRDefault="00DA59BE" w:rsidP="00DA59BE">
      <w:pPr>
        <w:jc w:val="center"/>
        <w:rPr>
          <w:sz w:val="48"/>
          <w:szCs w:val="48"/>
        </w:rPr>
      </w:pPr>
      <w:r>
        <w:rPr>
          <w:sz w:val="48"/>
          <w:szCs w:val="48"/>
        </w:rPr>
        <w:t>Manual de usuario.</w:t>
      </w:r>
    </w:p>
    <w:p w:rsidR="00EA765E" w:rsidRPr="00EA765E" w:rsidRDefault="00EA765E" w:rsidP="00EA765E">
      <w:pPr>
        <w:rPr>
          <w:sz w:val="24"/>
          <w:szCs w:val="48"/>
        </w:rPr>
      </w:pPr>
      <w:r>
        <w:rPr>
          <w:sz w:val="24"/>
          <w:szCs w:val="48"/>
        </w:rPr>
        <w:t>Este manual explica paso a paso las operaciones que se pueden utilizar en la aplicación este es enfocado en los usuarios finales de la aplicación, por lo cual utilizan varias imágenes y un lenguaje sencillo de comprender.</w:t>
      </w:r>
    </w:p>
    <w:p w:rsidR="00DA59BE" w:rsidRDefault="00DA59BE" w:rsidP="00DA59BE">
      <w:pPr>
        <w:pStyle w:val="Prrafodelista"/>
        <w:numPr>
          <w:ilvl w:val="0"/>
          <w:numId w:val="1"/>
        </w:numPr>
        <w:rPr>
          <w:sz w:val="24"/>
          <w:szCs w:val="48"/>
        </w:rPr>
      </w:pPr>
      <w:r w:rsidRPr="00DA59BE">
        <w:rPr>
          <w:b/>
          <w:sz w:val="24"/>
          <w:szCs w:val="48"/>
        </w:rPr>
        <w:t>Objetivo:</w:t>
      </w:r>
      <w:r>
        <w:rPr>
          <w:sz w:val="24"/>
          <w:szCs w:val="48"/>
        </w:rPr>
        <w:t xml:space="preserve"> Realizar un documento-guía enfocado para el usuario, en orden de facilitar el manejo de la aplicación a mostrar. Representando los diferentes usos y funcionalidades que esta contiene.</w:t>
      </w:r>
    </w:p>
    <w:p w:rsidR="00DA59BE" w:rsidRDefault="00DA59BE" w:rsidP="00DA59BE">
      <w:pPr>
        <w:pStyle w:val="Prrafodelista"/>
        <w:numPr>
          <w:ilvl w:val="0"/>
          <w:numId w:val="1"/>
        </w:numPr>
        <w:rPr>
          <w:sz w:val="24"/>
          <w:szCs w:val="48"/>
        </w:rPr>
      </w:pPr>
      <w:r w:rsidRPr="00DA59BE">
        <w:rPr>
          <w:b/>
          <w:sz w:val="24"/>
          <w:szCs w:val="48"/>
        </w:rPr>
        <w:t>Requisitos de conocimiento para manejar el sistema:</w:t>
      </w:r>
      <w:r>
        <w:rPr>
          <w:b/>
          <w:sz w:val="24"/>
          <w:szCs w:val="48"/>
        </w:rPr>
        <w:t xml:space="preserve"> </w:t>
      </w:r>
      <w:r w:rsidRPr="00DA59BE">
        <w:rPr>
          <w:sz w:val="24"/>
          <w:szCs w:val="48"/>
        </w:rPr>
        <w:t>Este varía enormemente entre aplicaciones, pero</w:t>
      </w:r>
      <w:r>
        <w:rPr>
          <w:sz w:val="24"/>
          <w:szCs w:val="48"/>
        </w:rPr>
        <w:t xml:space="preserve"> su objetivo principal es dejar claro al usuario que conocimientos previos necesitara a la hora de manejar el sistema.</w:t>
      </w:r>
    </w:p>
    <w:p w:rsidR="00DA59BE" w:rsidRDefault="00DA59BE" w:rsidP="00DA59BE">
      <w:pPr>
        <w:pStyle w:val="Prrafodelista"/>
        <w:numPr>
          <w:ilvl w:val="0"/>
          <w:numId w:val="1"/>
        </w:numPr>
        <w:rPr>
          <w:sz w:val="24"/>
          <w:szCs w:val="48"/>
        </w:rPr>
      </w:pPr>
      <w:r>
        <w:rPr>
          <w:b/>
          <w:sz w:val="24"/>
          <w:szCs w:val="48"/>
        </w:rPr>
        <w:t>Requerimientos de Hardware y Software:</w:t>
      </w:r>
      <w:r>
        <w:rPr>
          <w:sz w:val="24"/>
          <w:szCs w:val="48"/>
        </w:rPr>
        <w:t xml:space="preserve"> Es de suma importancia especificar</w:t>
      </w:r>
      <w:r w:rsidR="007503C2">
        <w:rPr>
          <w:sz w:val="24"/>
          <w:szCs w:val="48"/>
        </w:rPr>
        <w:t xml:space="preserve"> los recursos que la aplicación utilizara</w:t>
      </w:r>
      <w:r w:rsidR="001D02C5">
        <w:rPr>
          <w:sz w:val="24"/>
          <w:szCs w:val="48"/>
        </w:rPr>
        <w:t xml:space="preserve"> de antemano, los cuales deberán de ser acordados previamente en la parte de diseño. Con respecto al Hardware, lo principal debería ser indicar los requerimientos mínimos, recomendados y óptimos. En cuanto a la parte de software, es importante aclarar si este presenta algún tipo de limitación (ya sea si es un sistema operativo o una base de datos), Las otras herramientas a utilizar para su funcionamiento óptimo es la configuración respectiva de los sistemas operativos a los sugeridos para su funcionamiento óptimo.</w:t>
      </w:r>
    </w:p>
    <w:p w:rsidR="001D02C5" w:rsidRDefault="001D02C5" w:rsidP="00032EA2">
      <w:pPr>
        <w:pStyle w:val="Prrafodelista"/>
        <w:numPr>
          <w:ilvl w:val="0"/>
          <w:numId w:val="1"/>
        </w:numPr>
        <w:rPr>
          <w:sz w:val="24"/>
          <w:szCs w:val="48"/>
        </w:rPr>
      </w:pPr>
      <w:r w:rsidRPr="00032EA2">
        <w:rPr>
          <w:b/>
          <w:sz w:val="24"/>
          <w:szCs w:val="48"/>
        </w:rPr>
        <w:t xml:space="preserve">Estructura del software y reglas básicas para moverse en la aplicación: </w:t>
      </w:r>
      <w:r w:rsidRPr="00032EA2">
        <w:rPr>
          <w:sz w:val="24"/>
          <w:szCs w:val="48"/>
        </w:rPr>
        <w:t>Se divide en 4 partes</w:t>
      </w:r>
      <w:r w:rsidR="00032EA2">
        <w:rPr>
          <w:sz w:val="24"/>
          <w:szCs w:val="48"/>
        </w:rPr>
        <w:t>:</w:t>
      </w:r>
      <w:r w:rsidR="00032EA2" w:rsidRPr="00032EA2">
        <w:rPr>
          <w:sz w:val="24"/>
          <w:szCs w:val="48"/>
        </w:rPr>
        <w:br/>
      </w:r>
      <w:r w:rsidR="00032EA2">
        <w:rPr>
          <w:sz w:val="24"/>
          <w:szCs w:val="48"/>
        </w:rPr>
        <w:t xml:space="preserve">    </w:t>
      </w:r>
      <w:r w:rsidR="00032EA2" w:rsidRPr="00032EA2">
        <w:rPr>
          <w:sz w:val="24"/>
          <w:szCs w:val="48"/>
        </w:rPr>
        <w:t xml:space="preserve">1. Ingreso </w:t>
      </w:r>
      <w:r w:rsidR="00032EA2">
        <w:rPr>
          <w:sz w:val="24"/>
          <w:szCs w:val="48"/>
        </w:rPr>
        <w:t>del sistema:</w:t>
      </w:r>
      <w:r w:rsidR="00032EA2" w:rsidRPr="00032EA2">
        <w:rPr>
          <w:sz w:val="24"/>
          <w:szCs w:val="48"/>
        </w:rPr>
        <w:t xml:space="preserve"> </w:t>
      </w:r>
      <w:r w:rsidR="00032EA2">
        <w:rPr>
          <w:sz w:val="24"/>
          <w:szCs w:val="48"/>
        </w:rPr>
        <w:t>Explicar en detalle cómo se ingresa al sistema de información, teniendo en cuenta el manejo de las políticas de seguridad.</w:t>
      </w:r>
      <w:r w:rsidR="00032EA2">
        <w:rPr>
          <w:sz w:val="24"/>
          <w:szCs w:val="48"/>
        </w:rPr>
        <w:br/>
        <w:t xml:space="preserve">    2. I</w:t>
      </w:r>
      <w:r w:rsidR="00032EA2" w:rsidRPr="00032EA2">
        <w:rPr>
          <w:sz w:val="24"/>
          <w:szCs w:val="48"/>
        </w:rPr>
        <w:t>nterfaz gráfica</w:t>
      </w:r>
      <w:r w:rsidR="00032EA2">
        <w:rPr>
          <w:sz w:val="24"/>
          <w:szCs w:val="48"/>
        </w:rPr>
        <w:t>:</w:t>
      </w:r>
      <w:r w:rsidR="00032EA2" w:rsidRPr="00032EA2">
        <w:rPr>
          <w:sz w:val="24"/>
          <w:szCs w:val="48"/>
        </w:rPr>
        <w:t xml:space="preserve"> </w:t>
      </w:r>
      <w:r w:rsidR="00B159F0">
        <w:rPr>
          <w:sz w:val="24"/>
          <w:szCs w:val="48"/>
        </w:rPr>
        <w:t>Se refiere a todo lo de la parte visual del aplicativo, cosas como el mapa de navegación, su descripción paso a paso, y los formularios que este contenga.</w:t>
      </w:r>
      <w:r w:rsidR="00032EA2">
        <w:rPr>
          <w:sz w:val="24"/>
          <w:szCs w:val="48"/>
        </w:rPr>
        <w:br/>
        <w:t xml:space="preserve">    3. M</w:t>
      </w:r>
      <w:r w:rsidR="00032EA2" w:rsidRPr="00032EA2">
        <w:rPr>
          <w:sz w:val="24"/>
          <w:szCs w:val="48"/>
        </w:rPr>
        <w:t>apa de navegación</w:t>
      </w:r>
      <w:r w:rsidR="00032EA2">
        <w:rPr>
          <w:sz w:val="24"/>
          <w:szCs w:val="48"/>
        </w:rPr>
        <w:t>:</w:t>
      </w:r>
      <w:r w:rsidR="00B159F0">
        <w:rPr>
          <w:sz w:val="24"/>
          <w:szCs w:val="48"/>
        </w:rPr>
        <w:t xml:space="preserve"> Se debe representar en gran detalle, explicando sus respectivos botones y funciones. Los cuales deben ser relacionados entre sí con los respectivos estándares.</w:t>
      </w:r>
      <w:r w:rsidR="00032EA2">
        <w:rPr>
          <w:sz w:val="24"/>
          <w:szCs w:val="48"/>
        </w:rPr>
        <w:br/>
        <w:t xml:space="preserve">    4. D</w:t>
      </w:r>
      <w:r w:rsidR="00032EA2" w:rsidRPr="00032EA2">
        <w:rPr>
          <w:sz w:val="24"/>
          <w:szCs w:val="48"/>
        </w:rPr>
        <w:t>escripción</w:t>
      </w:r>
      <w:r w:rsidR="00032EA2">
        <w:rPr>
          <w:sz w:val="24"/>
          <w:szCs w:val="48"/>
        </w:rPr>
        <w:t>:</w:t>
      </w:r>
      <w:r w:rsidR="00B159F0">
        <w:rPr>
          <w:sz w:val="24"/>
          <w:szCs w:val="48"/>
        </w:rPr>
        <w:t xml:space="preserve"> Detallar paso a paso los procesos con sus respectivas pantallas, se recomienda tener ayuda visual con los módulos y/o perfiles de usuarios.</w:t>
      </w:r>
    </w:p>
    <w:p w:rsidR="00EA765E" w:rsidRDefault="00EA765E" w:rsidP="00EA765E">
      <w:pPr>
        <w:pStyle w:val="Prrafodelista"/>
        <w:rPr>
          <w:b/>
          <w:sz w:val="24"/>
          <w:szCs w:val="48"/>
        </w:rPr>
      </w:pPr>
    </w:p>
    <w:p w:rsidR="00EA765E" w:rsidRDefault="00EA765E" w:rsidP="00EA765E">
      <w:pPr>
        <w:pStyle w:val="Prrafodelista"/>
        <w:jc w:val="center"/>
        <w:rPr>
          <w:b/>
          <w:sz w:val="48"/>
          <w:szCs w:val="48"/>
        </w:rPr>
      </w:pPr>
      <w:r>
        <w:rPr>
          <w:b/>
          <w:sz w:val="48"/>
          <w:szCs w:val="48"/>
        </w:rPr>
        <w:lastRenderedPageBreak/>
        <w:t>Manual técnico.</w:t>
      </w:r>
    </w:p>
    <w:p w:rsidR="00EA765E" w:rsidRDefault="00EA765E" w:rsidP="00EA765E">
      <w:pPr>
        <w:rPr>
          <w:sz w:val="24"/>
          <w:szCs w:val="48"/>
        </w:rPr>
      </w:pPr>
      <w:r w:rsidRPr="00EA765E">
        <w:rPr>
          <w:sz w:val="24"/>
          <w:szCs w:val="48"/>
        </w:rPr>
        <w:t>El manual va dirigido a el área de soporte técnico, debido a que se detalla la estructura de la aplicación para facilitar la mantenibilidad y entender su funcionamiento global</w:t>
      </w:r>
      <w:r>
        <w:rPr>
          <w:sz w:val="24"/>
          <w:szCs w:val="48"/>
        </w:rPr>
        <w:t>.</w:t>
      </w:r>
    </w:p>
    <w:p w:rsidR="00EA765E" w:rsidRDefault="00EA765E" w:rsidP="00EA765E">
      <w:pPr>
        <w:rPr>
          <w:sz w:val="24"/>
          <w:szCs w:val="48"/>
        </w:rPr>
      </w:pPr>
      <w:r>
        <w:rPr>
          <w:sz w:val="24"/>
          <w:szCs w:val="48"/>
        </w:rPr>
        <w:t xml:space="preserve">El manual </w:t>
      </w:r>
      <w:r w:rsidR="00603994">
        <w:rPr>
          <w:sz w:val="24"/>
          <w:szCs w:val="48"/>
        </w:rPr>
        <w:t>técnico</w:t>
      </w:r>
      <w:r>
        <w:rPr>
          <w:sz w:val="24"/>
          <w:szCs w:val="48"/>
        </w:rPr>
        <w:t xml:space="preserve"> debe presentar una descripción breve del sistema, explicando sus </w:t>
      </w:r>
      <w:r w:rsidR="00603994">
        <w:rPr>
          <w:sz w:val="24"/>
          <w:szCs w:val="48"/>
        </w:rPr>
        <w:t>modelos, sistemas, subsistemas e ítems que contenga. Agrupados en informes: Informes de requerimiento, de análisis, de diseño, entre otros.</w:t>
      </w:r>
    </w:p>
    <w:p w:rsidR="00603994" w:rsidRDefault="00603994" w:rsidP="00603994">
      <w:pPr>
        <w:pStyle w:val="Prrafodelista"/>
        <w:numPr>
          <w:ilvl w:val="0"/>
          <w:numId w:val="1"/>
        </w:numPr>
        <w:rPr>
          <w:sz w:val="24"/>
          <w:szCs w:val="48"/>
        </w:rPr>
      </w:pPr>
      <w:r>
        <w:rPr>
          <w:b/>
          <w:sz w:val="24"/>
          <w:szCs w:val="48"/>
        </w:rPr>
        <w:t xml:space="preserve">Objetivo general y específicos: </w:t>
      </w:r>
      <w:r>
        <w:rPr>
          <w:sz w:val="24"/>
          <w:szCs w:val="48"/>
        </w:rPr>
        <w:t>Describir el objetivo general del sistema y los objetivos específicos que se hayan cumplido durante el desarrollo de la aplicación.</w:t>
      </w:r>
    </w:p>
    <w:p w:rsidR="00603994" w:rsidRDefault="00603994" w:rsidP="00603994">
      <w:pPr>
        <w:pStyle w:val="Prrafodelista"/>
        <w:numPr>
          <w:ilvl w:val="0"/>
          <w:numId w:val="1"/>
        </w:numPr>
        <w:rPr>
          <w:sz w:val="24"/>
          <w:szCs w:val="48"/>
        </w:rPr>
      </w:pPr>
      <w:r>
        <w:rPr>
          <w:b/>
          <w:sz w:val="24"/>
          <w:szCs w:val="48"/>
        </w:rPr>
        <w:t>Contenido técnico:</w:t>
      </w:r>
      <w:r>
        <w:rPr>
          <w:sz w:val="24"/>
          <w:szCs w:val="48"/>
        </w:rPr>
        <w:t xml:space="preserve"> Se divide en 4 partes:</w:t>
      </w:r>
      <w:r>
        <w:rPr>
          <w:sz w:val="24"/>
          <w:szCs w:val="48"/>
        </w:rPr>
        <w:br/>
        <w:t xml:space="preserve">    1. Descripción de los procesos: Se describen los procesos que apoyaran el sistema de información. </w:t>
      </w:r>
      <w:r w:rsidR="001C1E8A">
        <w:rPr>
          <w:sz w:val="24"/>
          <w:szCs w:val="48"/>
        </w:rPr>
        <w:t>Su puede utilizar el informe de requerimientos</w:t>
      </w:r>
      <w:r w:rsidR="00EB2DD6">
        <w:rPr>
          <w:sz w:val="24"/>
          <w:szCs w:val="48"/>
        </w:rPr>
        <w:t xml:space="preserve"> como guía.</w:t>
      </w:r>
    </w:p>
    <w:p w:rsidR="00EB2DD6" w:rsidRDefault="00EB2DD6" w:rsidP="00EB2DD6">
      <w:pPr>
        <w:pStyle w:val="Prrafodelista"/>
        <w:rPr>
          <w:sz w:val="24"/>
          <w:szCs w:val="48"/>
        </w:rPr>
      </w:pPr>
      <w:r>
        <w:rPr>
          <w:b/>
          <w:sz w:val="24"/>
          <w:szCs w:val="48"/>
        </w:rPr>
        <w:t xml:space="preserve">    </w:t>
      </w:r>
      <w:r>
        <w:rPr>
          <w:sz w:val="24"/>
          <w:szCs w:val="48"/>
        </w:rPr>
        <w:t>2. Diagramas UML: En este se colocan los diagramas UML que representan los aspectos más importantes del sistema.</w:t>
      </w:r>
      <w:r>
        <w:rPr>
          <w:sz w:val="24"/>
          <w:szCs w:val="48"/>
        </w:rPr>
        <w:br/>
        <w:t xml:space="preserve">    3. Descripción de campos requeridos por pantalla: Se explican los campos que utiliza cada formulario, se anexa una presentación de cada una de las pantallas.</w:t>
      </w:r>
      <w:r>
        <w:rPr>
          <w:sz w:val="24"/>
          <w:szCs w:val="48"/>
        </w:rPr>
        <w:br/>
        <w:t xml:space="preserve">    4. Modelo lógico de datos, diagrama entidad-relación: Se incluye la entidad diagrama relación y el diccionario de datos de la aplicación.</w:t>
      </w:r>
    </w:p>
    <w:p w:rsidR="00EB2DD6" w:rsidRDefault="00EB2DD6" w:rsidP="00EB2DD6">
      <w:pPr>
        <w:pStyle w:val="Prrafodelista"/>
        <w:numPr>
          <w:ilvl w:val="0"/>
          <w:numId w:val="1"/>
        </w:numPr>
        <w:rPr>
          <w:sz w:val="24"/>
          <w:szCs w:val="48"/>
        </w:rPr>
      </w:pPr>
      <w:r>
        <w:rPr>
          <w:b/>
          <w:sz w:val="24"/>
          <w:szCs w:val="48"/>
        </w:rPr>
        <w:t xml:space="preserve">Plataforma de usuario: </w:t>
      </w:r>
      <w:r>
        <w:rPr>
          <w:sz w:val="24"/>
          <w:szCs w:val="48"/>
        </w:rPr>
        <w:t>Relacionar las diferentes herramientas utilizadas para el desarrollo del sistema de información. Cosas como el lenguaje de programación, sistema manejador de base de datos, librerías, pluggins. Es obligatorio incluir todas las herramientas que permiten el correcto funcionamiento del sistema.</w:t>
      </w:r>
    </w:p>
    <w:p w:rsidR="00EB2DD6" w:rsidRPr="00EB2DD6" w:rsidRDefault="00EB2DD6" w:rsidP="00EB2DD6">
      <w:pPr>
        <w:pStyle w:val="Prrafodelista"/>
        <w:numPr>
          <w:ilvl w:val="0"/>
          <w:numId w:val="1"/>
        </w:numPr>
        <w:rPr>
          <w:sz w:val="24"/>
          <w:szCs w:val="48"/>
        </w:rPr>
      </w:pPr>
      <w:r>
        <w:rPr>
          <w:b/>
          <w:sz w:val="24"/>
          <w:szCs w:val="48"/>
        </w:rPr>
        <w:t>Interfaz gráfica:</w:t>
      </w:r>
      <w:r w:rsidR="00164FD6">
        <w:rPr>
          <w:b/>
          <w:sz w:val="24"/>
          <w:szCs w:val="48"/>
        </w:rPr>
        <w:t xml:space="preserve"> </w:t>
      </w:r>
      <w:r w:rsidR="00164FD6" w:rsidRPr="00164FD6">
        <w:rPr>
          <w:sz w:val="24"/>
          <w:szCs w:val="48"/>
        </w:rPr>
        <w:t>Contiene 2 partes</w:t>
      </w:r>
      <w:r w:rsidR="00164FD6">
        <w:rPr>
          <w:b/>
          <w:sz w:val="24"/>
          <w:szCs w:val="48"/>
        </w:rPr>
        <w:t>:</w:t>
      </w:r>
      <w:r w:rsidR="00164FD6">
        <w:rPr>
          <w:b/>
          <w:sz w:val="24"/>
          <w:szCs w:val="48"/>
        </w:rPr>
        <w:br/>
      </w:r>
      <w:r w:rsidR="00164FD6">
        <w:rPr>
          <w:sz w:val="24"/>
          <w:szCs w:val="48"/>
        </w:rPr>
        <w:t xml:space="preserve">    1. Mapa de navegación: </w:t>
      </w:r>
      <w:r w:rsidR="00164FD6">
        <w:rPr>
          <w:sz w:val="24"/>
          <w:szCs w:val="48"/>
        </w:rPr>
        <w:t>Se refiere a toda parte visual del aplicativo. Con aspectos como mapa de navegación, descripción de miso junto con la descripción paso a paso de los formularios.</w:t>
      </w:r>
      <w:r w:rsidR="00164FD6">
        <w:rPr>
          <w:sz w:val="24"/>
          <w:szCs w:val="48"/>
        </w:rPr>
        <w:br/>
      </w:r>
      <w:r w:rsidR="00164FD6">
        <w:rPr>
          <w:sz w:val="24"/>
          <w:szCs w:val="48"/>
        </w:rPr>
        <w:t xml:space="preserve">    2. Descripción paso a paso: Describe todos los procesos que hay detrás de la interfaz del usuario. Pantallas, botones, cuadros de texto, muestra de código de rutinas, entre otros.</w:t>
      </w:r>
      <w:bookmarkStart w:id="0" w:name="_GoBack"/>
      <w:bookmarkEnd w:id="0"/>
    </w:p>
    <w:sectPr w:rsidR="00EB2DD6" w:rsidRPr="00EB2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0671"/>
    <w:multiLevelType w:val="hybridMultilevel"/>
    <w:tmpl w:val="BDF88E56"/>
    <w:lvl w:ilvl="0" w:tplc="E884BE00">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73875C6B"/>
    <w:multiLevelType w:val="hybridMultilevel"/>
    <w:tmpl w:val="2ECA62DC"/>
    <w:lvl w:ilvl="0" w:tplc="DF846E84">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711"/>
    <w:rsid w:val="00032EA2"/>
    <w:rsid w:val="00164FD6"/>
    <w:rsid w:val="001C1E8A"/>
    <w:rsid w:val="001D02C5"/>
    <w:rsid w:val="00603994"/>
    <w:rsid w:val="007503C2"/>
    <w:rsid w:val="00801B9F"/>
    <w:rsid w:val="00896C87"/>
    <w:rsid w:val="008C04A8"/>
    <w:rsid w:val="00B159F0"/>
    <w:rsid w:val="00DA59BE"/>
    <w:rsid w:val="00DD3711"/>
    <w:rsid w:val="00E50973"/>
    <w:rsid w:val="00EA765E"/>
    <w:rsid w:val="00EB2DD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17BA"/>
  <w15:chartTrackingRefBased/>
  <w15:docId w15:val="{72B11C87-39EB-4456-B558-2433EEDA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Leyne Sarena Rodriguez</dc:creator>
  <cp:keywords/>
  <dc:description/>
  <cp:lastModifiedBy>Leyne Sarena Rodriguez</cp:lastModifiedBy>
  <cp:revision>5</cp:revision>
  <dcterms:created xsi:type="dcterms:W3CDTF">2021-10-08T01:09:00Z</dcterms:created>
  <dcterms:modified xsi:type="dcterms:W3CDTF">2021-10-10T15:19:00Z</dcterms:modified>
</cp:coreProperties>
</file>