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3B" w:rsidRPr="00450C8F" w:rsidRDefault="00ED7707">
      <w:pPr>
        <w:spacing w:after="0" w:line="240" w:lineRule="auto"/>
        <w:rPr>
          <w:rFonts w:ascii="Verdana" w:eastAsia="Calibri" w:hAnsi="Verdana" w:cs="Arial"/>
          <w:color w:val="0E57C4" w:themeColor="background2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E99E9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316355" cy="147327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6" t="37629" r="47436" b="14196"/>
                    <a:stretch/>
                  </pic:blipFill>
                  <pic:spPr bwMode="auto">
                    <a:xfrm>
                      <a:off x="0" y="0"/>
                      <a:ext cx="1316355" cy="147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9EF" w:rsidRPr="00450C8F" w:rsidRDefault="00136A7F" w:rsidP="00450C8F">
      <w:pPr>
        <w:spacing w:after="0" w:line="240" w:lineRule="auto"/>
        <w:rPr>
          <w:rFonts w:ascii="Verdana" w:eastAsia="Calibri" w:hAnsi="Verdana" w:cs="Arial"/>
          <w:color w:val="0E57C4" w:themeColor="background2" w:themeShade="80"/>
          <w:sz w:val="32"/>
          <w:szCs w:val="32"/>
        </w:rPr>
      </w:pPr>
      <w:r w:rsidRPr="00450C8F">
        <w:rPr>
          <w:rFonts w:ascii="Verdana" w:eastAsia="Calibri" w:hAnsi="Verdana" w:cs="Arial"/>
          <w:color w:val="0E57C4" w:themeColor="background2" w:themeShade="80"/>
          <w:sz w:val="32"/>
          <w:szCs w:val="32"/>
        </w:rPr>
        <w:t>PRAVEEN SINGH RAWAT</w:t>
      </w:r>
    </w:p>
    <w:p w:rsidR="00EB29EF" w:rsidRPr="00F35CC1" w:rsidRDefault="00EB29EF" w:rsidP="00450C8F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F35CC1">
        <w:rPr>
          <w:rFonts w:ascii="Verdana" w:eastAsia="Calibri" w:hAnsi="Verdana" w:cs="Arial"/>
          <w:sz w:val="18"/>
          <w:szCs w:val="18"/>
        </w:rPr>
        <w:t xml:space="preserve">Email: </w:t>
      </w:r>
      <w:hyperlink r:id="rId7" w:history="1">
        <w:r w:rsidRPr="00F35CC1">
          <w:rPr>
            <w:rStyle w:val="Hyperlink"/>
            <w:rFonts w:ascii="Verdana" w:eastAsia="Calibri" w:hAnsi="Verdana" w:cs="Arial"/>
            <w:sz w:val="18"/>
            <w:szCs w:val="18"/>
          </w:rPr>
          <w:t>rawatpraveen1000@gmail.com</w:t>
        </w:r>
      </w:hyperlink>
    </w:p>
    <w:p w:rsidR="00AB5E3B" w:rsidRPr="00F35CC1" w:rsidRDefault="00EB29EF" w:rsidP="00450C8F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F35CC1">
        <w:rPr>
          <w:rFonts w:ascii="Verdana" w:eastAsia="Calibri" w:hAnsi="Verdana" w:cs="Arial"/>
          <w:sz w:val="18"/>
          <w:szCs w:val="18"/>
        </w:rPr>
        <w:t>Contact: (442) 771 2962</w:t>
      </w:r>
      <w:r w:rsidR="00136A7F" w:rsidRPr="00F35CC1">
        <w:rPr>
          <w:rFonts w:ascii="Verdana" w:eastAsia="Calibri" w:hAnsi="Verdana" w:cs="Arial"/>
          <w:sz w:val="18"/>
          <w:szCs w:val="18"/>
        </w:rPr>
        <w:tab/>
      </w:r>
      <w:r w:rsidR="00136A7F" w:rsidRPr="00F35CC1">
        <w:rPr>
          <w:rFonts w:ascii="Verdana" w:eastAsia="Calibri" w:hAnsi="Verdana" w:cs="Arial"/>
          <w:sz w:val="18"/>
          <w:szCs w:val="18"/>
        </w:rPr>
        <w:tab/>
      </w:r>
      <w:r w:rsidR="00136A7F" w:rsidRPr="00F35CC1">
        <w:rPr>
          <w:rFonts w:ascii="Verdana" w:eastAsia="Calibri" w:hAnsi="Verdana" w:cs="Arial"/>
          <w:sz w:val="18"/>
          <w:szCs w:val="18"/>
        </w:rPr>
        <w:tab/>
      </w:r>
      <w:r w:rsidR="00136A7F" w:rsidRPr="00F35CC1">
        <w:rPr>
          <w:rFonts w:ascii="Verdana" w:eastAsia="Calibri" w:hAnsi="Verdana" w:cs="Arial"/>
          <w:sz w:val="18"/>
          <w:szCs w:val="18"/>
        </w:rPr>
        <w:tab/>
      </w:r>
      <w:r w:rsidR="00136A7F" w:rsidRPr="00F35CC1">
        <w:rPr>
          <w:rFonts w:ascii="Verdana" w:eastAsia="Calibri" w:hAnsi="Verdana" w:cs="Arial"/>
          <w:sz w:val="18"/>
          <w:szCs w:val="18"/>
        </w:rPr>
        <w:tab/>
      </w:r>
      <w:r w:rsidR="00136A7F" w:rsidRPr="00F35CC1">
        <w:rPr>
          <w:rFonts w:ascii="Verdana" w:eastAsia="Calibri" w:hAnsi="Verdana" w:cs="Arial"/>
          <w:sz w:val="18"/>
          <w:szCs w:val="18"/>
        </w:rPr>
        <w:tab/>
      </w:r>
      <w:r w:rsidR="00136A7F" w:rsidRPr="00F35CC1">
        <w:rPr>
          <w:rFonts w:ascii="Verdana" w:eastAsia="Calibri" w:hAnsi="Verdana" w:cs="Arial"/>
          <w:sz w:val="18"/>
          <w:szCs w:val="18"/>
        </w:rPr>
        <w:tab/>
        <w:t xml:space="preserve">                                                                    </w:t>
      </w:r>
      <w:r w:rsidR="00136A7F" w:rsidRPr="00F35CC1">
        <w:rPr>
          <w:rFonts w:ascii="Verdana" w:eastAsia="Calibri" w:hAnsi="Verdana" w:cs="Arial"/>
          <w:sz w:val="18"/>
          <w:szCs w:val="18"/>
        </w:rPr>
        <w:br/>
      </w:r>
      <w:r w:rsidR="006D22C6" w:rsidRPr="00F35CC1">
        <w:rPr>
          <w:rFonts w:ascii="Verdana" w:eastAsia="Calibri" w:hAnsi="Verdana" w:cs="Arial"/>
          <w:sz w:val="18"/>
          <w:szCs w:val="18"/>
        </w:rPr>
        <w:t>Date of Birth: 04</w:t>
      </w:r>
      <w:r w:rsidR="006D22C6" w:rsidRPr="00F35CC1">
        <w:rPr>
          <w:rFonts w:ascii="Verdana" w:eastAsia="Calibri" w:hAnsi="Verdana" w:cs="Arial"/>
          <w:sz w:val="18"/>
          <w:szCs w:val="18"/>
          <w:vertAlign w:val="superscript"/>
        </w:rPr>
        <w:t>th</w:t>
      </w:r>
      <w:r w:rsidR="006D22C6" w:rsidRPr="00F35CC1">
        <w:rPr>
          <w:rFonts w:ascii="Verdana" w:eastAsia="Calibri" w:hAnsi="Verdana" w:cs="Arial"/>
          <w:sz w:val="18"/>
          <w:szCs w:val="18"/>
        </w:rPr>
        <w:t xml:space="preserve"> Dec 1988</w:t>
      </w:r>
    </w:p>
    <w:p w:rsidR="00450C8F" w:rsidRPr="00F35CC1" w:rsidRDefault="00450C8F" w:rsidP="00450C8F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F35CC1">
        <w:rPr>
          <w:rFonts w:ascii="Verdana" w:eastAsia="Calibri" w:hAnsi="Verdana" w:cs="Arial"/>
          <w:sz w:val="18"/>
          <w:szCs w:val="18"/>
        </w:rPr>
        <w:t>Nationality: Indian</w:t>
      </w:r>
    </w:p>
    <w:p w:rsidR="00450C8F" w:rsidRPr="00F35CC1" w:rsidRDefault="00450C8F" w:rsidP="00450C8F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F35CC1">
        <w:rPr>
          <w:rFonts w:ascii="Verdana" w:eastAsia="Calibri" w:hAnsi="Verdana" w:cs="Arial"/>
          <w:sz w:val="18"/>
          <w:szCs w:val="18"/>
        </w:rPr>
        <w:t>Marital Status: Married to a Mexican citizen.</w:t>
      </w:r>
    </w:p>
    <w:p w:rsidR="00450C8F" w:rsidRPr="00F35CC1" w:rsidRDefault="00450C8F" w:rsidP="00450C8F">
      <w:pPr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F35CC1">
        <w:rPr>
          <w:rFonts w:ascii="Verdana" w:eastAsia="Calibri" w:hAnsi="Verdana" w:cs="Arial"/>
          <w:sz w:val="18"/>
          <w:szCs w:val="18"/>
        </w:rPr>
        <w:t xml:space="preserve">Languages: English, </w:t>
      </w:r>
      <w:proofErr w:type="spellStart"/>
      <w:proofErr w:type="gramStart"/>
      <w:r w:rsidRPr="00F35CC1">
        <w:rPr>
          <w:rFonts w:ascii="Verdana" w:eastAsia="Calibri" w:hAnsi="Verdana" w:cs="Arial"/>
          <w:sz w:val="18"/>
          <w:szCs w:val="18"/>
        </w:rPr>
        <w:t>Spanish,Garhwali</w:t>
      </w:r>
      <w:proofErr w:type="spellEnd"/>
      <w:proofErr w:type="gramEnd"/>
      <w:r w:rsidRPr="00F35CC1">
        <w:rPr>
          <w:rFonts w:ascii="Verdana" w:eastAsia="Calibri" w:hAnsi="Verdana" w:cs="Arial"/>
          <w:sz w:val="18"/>
          <w:szCs w:val="18"/>
        </w:rPr>
        <w:t>, Hindi</w:t>
      </w:r>
    </w:p>
    <w:p w:rsidR="00F35CC1" w:rsidRDefault="00AF1B1B" w:rsidP="00F35CC1">
      <w:pPr>
        <w:pStyle w:val="ListParagraph"/>
        <w:spacing w:after="0" w:line="240" w:lineRule="auto"/>
        <w:rPr>
          <w:rFonts w:ascii="Verdana" w:eastAsia="Calibri" w:hAnsi="Verdana" w:cs="Arial"/>
          <w:sz w:val="18"/>
          <w:szCs w:val="18"/>
        </w:rPr>
      </w:pPr>
      <w:r w:rsidRPr="00F35CC1">
        <w:rPr>
          <w:rFonts w:ascii="Verdana" w:eastAsia="Calibri" w:hAnsi="Verdana" w:cs="Arial"/>
          <w:sz w:val="18"/>
          <w:szCs w:val="18"/>
        </w:rPr>
        <w:t>Education:</w:t>
      </w:r>
    </w:p>
    <w:p w:rsidR="00AF1B1B" w:rsidRPr="00F35CC1" w:rsidRDefault="00AF1B1B" w:rsidP="00F35CC1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Calibri" w:hAnsi="Verdana" w:cs="Arial"/>
          <w:color w:val="0E57C4" w:themeColor="background2" w:themeShade="80"/>
          <w:sz w:val="18"/>
          <w:szCs w:val="18"/>
        </w:rPr>
      </w:pPr>
      <w:r w:rsidRPr="00F35CC1">
        <w:rPr>
          <w:rFonts w:ascii="Verdana" w:eastAsia="Calibri" w:hAnsi="Verdana" w:cs="Arial"/>
          <w:color w:val="0E57C4" w:themeColor="background2" w:themeShade="80"/>
          <w:sz w:val="18"/>
          <w:szCs w:val="18"/>
        </w:rPr>
        <w:t>Bachelor of Technology in Computer Engineering- 2008- 2011</w:t>
      </w:r>
    </w:p>
    <w:p w:rsidR="00ED7707" w:rsidRPr="00F35CC1" w:rsidRDefault="00AF1B1B" w:rsidP="00F35CC1">
      <w:pPr>
        <w:pStyle w:val="ListParagraph"/>
        <w:numPr>
          <w:ilvl w:val="0"/>
          <w:numId w:val="14"/>
        </w:numPr>
        <w:spacing w:after="0" w:line="240" w:lineRule="auto"/>
        <w:rPr>
          <w:rFonts w:ascii="Verdana" w:eastAsia="Calibri" w:hAnsi="Verdana" w:cs="Arial"/>
          <w:color w:val="0E57C4" w:themeColor="background2" w:themeShade="80"/>
          <w:sz w:val="18"/>
          <w:szCs w:val="18"/>
        </w:rPr>
      </w:pPr>
      <w:r w:rsidRPr="00F35CC1">
        <w:rPr>
          <w:rFonts w:ascii="Verdana" w:eastAsia="Calibri" w:hAnsi="Verdana" w:cs="Arial"/>
          <w:color w:val="0E57C4" w:themeColor="background2" w:themeShade="80"/>
          <w:sz w:val="18"/>
          <w:szCs w:val="18"/>
        </w:rPr>
        <w:t>Bachelor of Science- 2005- 2008</w:t>
      </w:r>
    </w:p>
    <w:p w:rsidR="00ED7707" w:rsidRPr="00BD578F" w:rsidRDefault="00ED7707">
      <w:pPr>
        <w:spacing w:line="240" w:lineRule="auto"/>
        <w:rPr>
          <w:rFonts w:ascii="Times New Roman" w:eastAsia="Calibri" w:hAnsi="Times New Roman" w:cs="Times New Roman"/>
          <w:b/>
          <w:color w:val="242852" w:themeColor="text2"/>
          <w:sz w:val="26"/>
        </w:rPr>
      </w:pPr>
    </w:p>
    <w:p w:rsidR="00AB5E3B" w:rsidRPr="00BD578F" w:rsidRDefault="00136A7F" w:rsidP="00ED7707">
      <w:pPr>
        <w:pStyle w:val="ListParagraph"/>
        <w:spacing w:line="240" w:lineRule="auto"/>
        <w:jc w:val="center"/>
        <w:rPr>
          <w:rFonts w:ascii="Verdana" w:eastAsia="Calibri" w:hAnsi="Verdana" w:cs="Times New Roman"/>
          <w:b/>
          <w:color w:val="0E57C4" w:themeColor="background2" w:themeShade="80"/>
          <w:sz w:val="26"/>
        </w:rPr>
      </w:pPr>
      <w:bookmarkStart w:id="0" w:name="_GoBack"/>
      <w:r w:rsidRPr="00BD578F">
        <w:rPr>
          <w:rFonts w:ascii="Verdana" w:eastAsia="Calibri" w:hAnsi="Verdana" w:cs="Times New Roman"/>
          <w:b/>
          <w:color w:val="0E57C4" w:themeColor="background2" w:themeShade="80"/>
          <w:sz w:val="26"/>
        </w:rPr>
        <w:t>SUMMARY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6+ years of experience in enterprise level IVR application development using open source language</w:t>
      </w:r>
      <w:r w:rsidR="00B702BB" w:rsidRPr="00F801E6">
        <w:rPr>
          <w:rFonts w:ascii="Verdana" w:eastAsia="Calibri" w:hAnsi="Verdana" w:cs="Calibri"/>
          <w:sz w:val="20"/>
          <w:szCs w:val="20"/>
        </w:rPr>
        <w:t>s like</w:t>
      </w:r>
      <w:r w:rsidRPr="00F801E6">
        <w:rPr>
          <w:rFonts w:ascii="Verdana" w:eastAsia="Calibri" w:hAnsi="Verdana" w:cs="Calibri"/>
          <w:sz w:val="20"/>
          <w:szCs w:val="20"/>
        </w:rPr>
        <w:t xml:space="preserve"> Java, </w:t>
      </w:r>
      <w:proofErr w:type="spellStart"/>
      <w:r w:rsidRPr="00F801E6">
        <w:rPr>
          <w:rFonts w:ascii="Verdana" w:eastAsia="Calibri" w:hAnsi="Verdana" w:cs="Calibri"/>
          <w:sz w:val="20"/>
          <w:szCs w:val="20"/>
        </w:rPr>
        <w:t>vxml</w:t>
      </w:r>
      <w:proofErr w:type="spellEnd"/>
      <w:r w:rsidRPr="00F801E6">
        <w:rPr>
          <w:rFonts w:ascii="Verdana" w:eastAsia="Calibri" w:hAnsi="Verdana" w:cs="Calibri"/>
          <w:sz w:val="20"/>
          <w:szCs w:val="20"/>
        </w:rPr>
        <w:t xml:space="preserve">, </w:t>
      </w:r>
      <w:proofErr w:type="spellStart"/>
      <w:r w:rsidRPr="00F801E6">
        <w:rPr>
          <w:rFonts w:ascii="Verdana" w:eastAsia="Calibri" w:hAnsi="Verdana" w:cs="Calibri"/>
          <w:sz w:val="20"/>
          <w:szCs w:val="20"/>
        </w:rPr>
        <w:t>javascript</w:t>
      </w:r>
      <w:proofErr w:type="spellEnd"/>
      <w:r w:rsidRPr="00F801E6">
        <w:rPr>
          <w:rFonts w:ascii="Verdana" w:eastAsia="Calibri" w:hAnsi="Verdana" w:cs="Calibri"/>
          <w:sz w:val="20"/>
          <w:szCs w:val="20"/>
        </w:rPr>
        <w:t xml:space="preserve"> etc. with strong knowledge in the IVR components.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Experience in Avaya and Genesys based IVR development. Developed more than 15 enterprise IVR in Avaya and Genesys platform.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Experience in IVR environment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>(MCP,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>ASR, TTS and MRCP).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In depth knowledge of the IVR integration with Avaya IC.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In depth knowledge of the IVR integration with Cisco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>(with sip).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 xml:space="preserve">Experience in Agile methodology for </w:t>
      </w:r>
      <w:r w:rsidR="007C7D9A" w:rsidRPr="00F801E6">
        <w:rPr>
          <w:rFonts w:ascii="Verdana" w:eastAsia="Calibri" w:hAnsi="Verdana" w:cs="Calibri"/>
          <w:sz w:val="20"/>
          <w:szCs w:val="20"/>
        </w:rPr>
        <w:t>continuous</w:t>
      </w:r>
      <w:r w:rsidRPr="00F801E6">
        <w:rPr>
          <w:rFonts w:ascii="Verdana" w:eastAsia="Calibri" w:hAnsi="Verdana" w:cs="Calibri"/>
          <w:sz w:val="20"/>
          <w:szCs w:val="20"/>
        </w:rPr>
        <w:t xml:space="preserve"> delivery of various projects in small sprints.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Experience in end to end delivery of the project</w:t>
      </w:r>
      <w:r w:rsidR="00BD578F" w:rsidRPr="00F801E6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>(Requirement gathering, Technical design, technical lead/development, QA support,</w:t>
      </w:r>
      <w:r w:rsidR="00B35237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>UAT support and production deployment).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Experience in the ITIL processes and critical production support.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Experience in Incident management, Change Request management using BMC Remedy.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3L Support for the double mission critical applications.</w:t>
      </w:r>
    </w:p>
    <w:p w:rsidR="00AB5E3B" w:rsidRPr="00F801E6" w:rsidRDefault="00136A7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Experience with Continuous delivery and Continuous integration which allows to reduce risks for a project and maintain the quality of the code using products such as GIT, Gradle,</w:t>
      </w:r>
      <w:r w:rsidR="00C914BA" w:rsidRPr="00F801E6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>ANT,</w:t>
      </w:r>
      <w:r w:rsidR="00C914BA" w:rsidRPr="00F801E6">
        <w:rPr>
          <w:rFonts w:ascii="Verdana" w:eastAsia="Calibri" w:hAnsi="Verdana" w:cs="Calibri"/>
          <w:sz w:val="20"/>
          <w:szCs w:val="20"/>
        </w:rPr>
        <w:t xml:space="preserve"> </w:t>
      </w:r>
      <w:r w:rsidRPr="00F801E6">
        <w:rPr>
          <w:rFonts w:ascii="Verdana" w:eastAsia="Calibri" w:hAnsi="Verdana" w:cs="Calibri"/>
          <w:sz w:val="20"/>
          <w:szCs w:val="20"/>
        </w:rPr>
        <w:t xml:space="preserve">Maven, Subversion, SonarQube. </w:t>
      </w:r>
    </w:p>
    <w:p w:rsidR="00AB5E3B" w:rsidRPr="00F801E6" w:rsidRDefault="00CC16A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sz w:val="20"/>
          <w:szCs w:val="20"/>
        </w:rPr>
        <w:t>Migration of the application to DevOps.</w:t>
      </w:r>
    </w:p>
    <w:bookmarkEnd w:id="0"/>
    <w:p w:rsidR="00AB5E3B" w:rsidRPr="00BD578F" w:rsidRDefault="00AB5E3B">
      <w:pPr>
        <w:spacing w:after="0" w:line="240" w:lineRule="auto"/>
        <w:ind w:left="360"/>
        <w:jc w:val="both"/>
        <w:rPr>
          <w:rFonts w:ascii="Verdana" w:eastAsia="Calibri" w:hAnsi="Verdana" w:cs="Calibri"/>
          <w:b/>
          <w:color w:val="0E57C4" w:themeColor="background2" w:themeShade="80"/>
        </w:rPr>
      </w:pPr>
    </w:p>
    <w:p w:rsidR="00AB5E3B" w:rsidRPr="00BD578F" w:rsidRDefault="00136A7F" w:rsidP="00ED7707">
      <w:pPr>
        <w:pStyle w:val="ListParagraph"/>
        <w:tabs>
          <w:tab w:val="left" w:pos="780"/>
        </w:tabs>
        <w:jc w:val="center"/>
        <w:rPr>
          <w:rFonts w:ascii="Verdana" w:eastAsia="Calibri" w:hAnsi="Verdana" w:cs="Calibri"/>
          <w:b/>
          <w:color w:val="0E57C4" w:themeColor="background2" w:themeShade="80"/>
          <w:sz w:val="26"/>
        </w:rPr>
      </w:pPr>
      <w:r w:rsidRPr="00BD578F">
        <w:rPr>
          <w:rFonts w:ascii="Verdana" w:eastAsia="Calibri" w:hAnsi="Verdana" w:cs="Calibri"/>
          <w:b/>
          <w:color w:val="0E57C4" w:themeColor="background2" w:themeShade="80"/>
          <w:sz w:val="26"/>
        </w:rPr>
        <w:t>TECHNICAL SKILLS</w:t>
      </w:r>
    </w:p>
    <w:tbl>
      <w:tblPr>
        <w:tblW w:w="0" w:type="auto"/>
        <w:tblInd w:w="5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  <w:gridCol w:w="7169"/>
      </w:tblGrid>
      <w:tr w:rsidR="00AB5E3B" w:rsidTr="0028402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136A7F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1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7F40" w:rsidRDefault="00136A7F">
            <w:pPr>
              <w:tabs>
                <w:tab w:val="left" w:pos="780"/>
              </w:tabs>
              <w:spacing w:after="0" w:line="240" w:lineRule="auto"/>
              <w:ind w:right="-1660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Java SE, JEE 5, </w:t>
            </w:r>
            <w:r w:rsidR="00284027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vxml2.0, 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>Javascript, AJAX, JSP, HTML, JPA, XML,</w:t>
            </w:r>
            <w:r w:rsidR="00757F40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</w:p>
          <w:p w:rsidR="00AB5E3B" w:rsidRPr="00F801E6" w:rsidRDefault="00136A7F">
            <w:pPr>
              <w:tabs>
                <w:tab w:val="left" w:pos="780"/>
              </w:tabs>
              <w:spacing w:after="0" w:line="240" w:lineRule="auto"/>
              <w:ind w:right="-1660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Spring Framework (Core, JDBC Tem</w:t>
            </w:r>
            <w:r w:rsidR="00284027" w:rsidRPr="00F801E6">
              <w:rPr>
                <w:rFonts w:ascii="Verdana" w:eastAsia="Calibri" w:hAnsi="Verdana" w:cs="Calibri"/>
                <w:sz w:val="20"/>
                <w:szCs w:val="20"/>
              </w:rPr>
              <w:t>plate, WS, Batch), SOAP and rest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and </w:t>
            </w:r>
            <w:proofErr w:type="gramStart"/>
            <w:r w:rsidRPr="00F801E6">
              <w:rPr>
                <w:rFonts w:ascii="Verdana" w:eastAsia="Calibri" w:hAnsi="Verdana" w:cs="Calibri"/>
                <w:sz w:val="20"/>
                <w:szCs w:val="20"/>
              </w:rPr>
              <w:t>soap</w:t>
            </w:r>
            <w:r w:rsidR="00284027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based</w:t>
            </w:r>
            <w:proofErr w:type="gramEnd"/>
            <w:r w:rsidR="00284027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Web Services.</w:t>
            </w:r>
          </w:p>
        </w:tc>
      </w:tr>
      <w:tr w:rsidR="00AB5E3B" w:rsidTr="0028402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136A7F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b/>
                <w:sz w:val="20"/>
                <w:szCs w:val="20"/>
              </w:rPr>
              <w:t>Databases</w:t>
            </w:r>
          </w:p>
        </w:tc>
        <w:tc>
          <w:tcPr>
            <w:tcW w:w="1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MySQL, Oracle, SQL server.</w:t>
            </w:r>
          </w:p>
        </w:tc>
      </w:tr>
      <w:tr w:rsidR="00AB5E3B" w:rsidTr="0028402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136A7F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b/>
                <w:sz w:val="20"/>
                <w:szCs w:val="20"/>
              </w:rPr>
              <w:t>IDEs</w:t>
            </w:r>
          </w:p>
        </w:tc>
        <w:tc>
          <w:tcPr>
            <w:tcW w:w="1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284027" w:rsidP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Eclipse IDE,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>IBM Rational Application Developer.</w:t>
            </w:r>
          </w:p>
        </w:tc>
      </w:tr>
      <w:tr w:rsidR="00AB5E3B" w:rsidTr="0028402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136A7F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b/>
                <w:sz w:val="20"/>
                <w:szCs w:val="20"/>
              </w:rPr>
              <w:t>Tools</w:t>
            </w:r>
          </w:p>
        </w:tc>
        <w:tc>
          <w:tcPr>
            <w:tcW w:w="1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284027" w:rsidP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SOAP (JAX-WS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>), REST (JSON),</w:t>
            </w:r>
            <w:r w:rsidR="00757F40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>IBM Web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>sphere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Application Server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6.1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, 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Websphere Application server 8.5, 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>Apache, Tomcat Server, SQL Developer, Tortoise SVN, Un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>ix, Windows, SonarQube, Bamboo, Stash, DevOps concepts.</w:t>
            </w:r>
          </w:p>
        </w:tc>
      </w:tr>
      <w:tr w:rsidR="00AB5E3B" w:rsidTr="00284027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136A7F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b/>
                <w:sz w:val="20"/>
                <w:szCs w:val="20"/>
              </w:rPr>
              <w:t>Certification</w:t>
            </w:r>
          </w:p>
        </w:tc>
        <w:tc>
          <w:tcPr>
            <w:tcW w:w="1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E3B" w:rsidRPr="00F801E6" w:rsidRDefault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Oracle certified Java Programmer 5</w:t>
            </w:r>
          </w:p>
          <w:p w:rsidR="00AB5E3B" w:rsidRPr="00F801E6" w:rsidRDefault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Oracle Certified Java Platform EE 5</w:t>
            </w:r>
            <w:r w:rsidR="00136A7F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Web</w:t>
            </w:r>
            <w:r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Component Developer.</w:t>
            </w:r>
          </w:p>
          <w:p w:rsidR="00AB5E3B" w:rsidRPr="00F801E6" w:rsidRDefault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Oracle Certified Java Web Services developer</w:t>
            </w:r>
          </w:p>
          <w:p w:rsidR="00284027" w:rsidRPr="00F801E6" w:rsidRDefault="00284027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Verdana" w:eastAsia="Calibri" w:hAnsi="Verdana" w:cs="Calibri"/>
                <w:sz w:val="20"/>
                <w:szCs w:val="20"/>
              </w:rPr>
            </w:pPr>
            <w:r w:rsidRPr="00F801E6">
              <w:rPr>
                <w:rFonts w:ascii="Verdana" w:eastAsia="Calibri" w:hAnsi="Verdana" w:cs="Calibri"/>
                <w:sz w:val="20"/>
                <w:szCs w:val="20"/>
              </w:rPr>
              <w:t>IBM certified Rational Application Developer</w:t>
            </w:r>
            <w:r w:rsidR="00FC7870" w:rsidRPr="00F801E6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</w:p>
        </w:tc>
      </w:tr>
    </w:tbl>
    <w:p w:rsidR="003C5FBB" w:rsidRDefault="003C5FBB" w:rsidP="00AF1B1B">
      <w:pPr>
        <w:spacing w:line="240" w:lineRule="auto"/>
        <w:jc w:val="center"/>
        <w:rPr>
          <w:rFonts w:ascii="Verdana" w:eastAsia="Calibri" w:hAnsi="Verdana" w:cs="Times New Roman"/>
          <w:b/>
          <w:color w:val="0E57C4" w:themeColor="background2" w:themeShade="80"/>
          <w:sz w:val="26"/>
        </w:rPr>
      </w:pPr>
    </w:p>
    <w:p w:rsidR="00AB5E3B" w:rsidRPr="00AF1B1B" w:rsidRDefault="00136A7F" w:rsidP="00AF1B1B">
      <w:pPr>
        <w:spacing w:line="240" w:lineRule="auto"/>
        <w:jc w:val="center"/>
        <w:rPr>
          <w:rFonts w:ascii="Verdana" w:eastAsia="Calibri" w:hAnsi="Verdana" w:cs="Times New Roman"/>
          <w:b/>
          <w:color w:val="0E57C4" w:themeColor="background2" w:themeShade="80"/>
          <w:sz w:val="26"/>
        </w:rPr>
      </w:pPr>
      <w:r w:rsidRPr="00AF1B1B">
        <w:rPr>
          <w:rFonts w:ascii="Verdana" w:eastAsia="Calibri" w:hAnsi="Verdana" w:cs="Times New Roman"/>
          <w:b/>
          <w:color w:val="0E57C4" w:themeColor="background2" w:themeShade="80"/>
          <w:sz w:val="26"/>
        </w:rPr>
        <w:t>PROFESSIONAL SUMMARY</w:t>
      </w:r>
    </w:p>
    <w:p w:rsidR="00F21B73" w:rsidRPr="00BD578F" w:rsidRDefault="00F21B73" w:rsidP="00F21B73">
      <w:pPr>
        <w:pStyle w:val="ListParagraph"/>
        <w:spacing w:line="240" w:lineRule="auto"/>
        <w:rPr>
          <w:rFonts w:ascii="Verdana" w:eastAsia="Calibri" w:hAnsi="Verdana" w:cs="Times New Roman"/>
          <w:b/>
          <w:color w:val="0E57C4" w:themeColor="background2" w:themeShade="80"/>
          <w:sz w:val="26"/>
        </w:rPr>
      </w:pPr>
    </w:p>
    <w:p w:rsidR="007611AB" w:rsidRPr="00F21B73" w:rsidRDefault="007611AB" w:rsidP="00F21B73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Calibri" w:hAnsi="Verdana" w:cs="Arial"/>
          <w:color w:val="0E57C4" w:themeColor="background2" w:themeShade="80"/>
          <w:sz w:val="22"/>
          <w:szCs w:val="22"/>
        </w:rPr>
      </w:pPr>
      <w:r w:rsidRPr="00F21B73">
        <w:rPr>
          <w:rFonts w:ascii="Verdana" w:eastAsia="Calibri" w:hAnsi="Verdana" w:cs="Arial"/>
          <w:color w:val="0E57C4" w:themeColor="background2" w:themeShade="80"/>
          <w:sz w:val="22"/>
          <w:szCs w:val="22"/>
        </w:rPr>
        <w:t>Tata Consultancy Services / Project: Walgreens Co. / Continuous Service Improv</w:t>
      </w:r>
      <w:r w:rsidR="00862478" w:rsidRPr="00F21B73">
        <w:rPr>
          <w:rFonts w:ascii="Verdana" w:eastAsia="Calibri" w:hAnsi="Verdana" w:cs="Arial"/>
          <w:color w:val="0E57C4" w:themeColor="background2" w:themeShade="80"/>
          <w:sz w:val="22"/>
          <w:szCs w:val="22"/>
        </w:rPr>
        <w:t>e</w:t>
      </w:r>
      <w:r w:rsidRPr="00F21B73">
        <w:rPr>
          <w:rFonts w:ascii="Verdana" w:eastAsia="Calibri" w:hAnsi="Verdana" w:cs="Arial"/>
          <w:color w:val="0E57C4" w:themeColor="background2" w:themeShade="80"/>
          <w:sz w:val="22"/>
          <w:szCs w:val="22"/>
        </w:rPr>
        <w:t xml:space="preserve">ment </w:t>
      </w:r>
    </w:p>
    <w:p w:rsidR="00AB5E3B" w:rsidRPr="00F801E6" w:rsidRDefault="007611AB">
      <w:pPr>
        <w:spacing w:after="0" w:line="240" w:lineRule="auto"/>
        <w:rPr>
          <w:rFonts w:ascii="Verdana" w:eastAsia="Calibri" w:hAnsi="Verdana" w:cs="Arial"/>
          <w:sz w:val="22"/>
          <w:szCs w:val="22"/>
        </w:rPr>
      </w:pPr>
      <w:r w:rsidRPr="00F801E6">
        <w:rPr>
          <w:rFonts w:ascii="Verdana" w:eastAsia="Calibri" w:hAnsi="Verdana" w:cs="Arial"/>
          <w:sz w:val="22"/>
          <w:szCs w:val="22"/>
        </w:rPr>
        <w:t>(Retail and TFN IVR</w:t>
      </w:r>
      <w:r w:rsidR="00136A7F" w:rsidRPr="00F801E6">
        <w:rPr>
          <w:rFonts w:ascii="Verdana" w:eastAsia="Calibri" w:hAnsi="Verdana" w:cs="Arial"/>
          <w:sz w:val="22"/>
          <w:szCs w:val="22"/>
        </w:rPr>
        <w:t>)</w:t>
      </w:r>
    </w:p>
    <w:p w:rsidR="00F21B73" w:rsidRPr="00F801E6" w:rsidRDefault="00BD578F">
      <w:pPr>
        <w:spacing w:after="0" w:line="240" w:lineRule="auto"/>
        <w:rPr>
          <w:rFonts w:ascii="Verdana" w:eastAsia="Calibri" w:hAnsi="Verdana" w:cs="Arial"/>
          <w:b/>
          <w:i/>
          <w:sz w:val="25"/>
        </w:rPr>
      </w:pPr>
      <w:r w:rsidRPr="00F801E6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Position: </w:t>
      </w:r>
      <w:r w:rsidR="007611AB" w:rsidRPr="00F801E6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>Technical Lead</w:t>
      </w:r>
      <w:r w:rsidR="00136A7F" w:rsidRPr="00F801E6">
        <w:rPr>
          <w:rFonts w:ascii="Verdana" w:eastAsia="Calibri" w:hAnsi="Verdana" w:cs="Arial"/>
          <w:b/>
          <w:i/>
          <w:sz w:val="25"/>
        </w:rPr>
        <w:t xml:space="preserve">         </w:t>
      </w:r>
      <w:r w:rsidR="00136A7F" w:rsidRPr="00F801E6">
        <w:rPr>
          <w:rFonts w:ascii="Verdana" w:eastAsia="Calibri" w:hAnsi="Verdana" w:cs="Arial"/>
          <w:b/>
          <w:i/>
          <w:sz w:val="25"/>
        </w:rPr>
        <w:tab/>
      </w:r>
      <w:r w:rsidR="00136A7F" w:rsidRPr="00F801E6">
        <w:rPr>
          <w:rFonts w:ascii="Verdana" w:eastAsia="Calibri" w:hAnsi="Verdana" w:cs="Arial"/>
          <w:b/>
          <w:i/>
          <w:sz w:val="25"/>
        </w:rPr>
        <w:tab/>
      </w:r>
      <w:r w:rsidR="00136A7F" w:rsidRPr="00F801E6">
        <w:rPr>
          <w:rFonts w:ascii="Verdana" w:eastAsia="Calibri" w:hAnsi="Verdana" w:cs="Arial"/>
          <w:b/>
          <w:i/>
          <w:sz w:val="25"/>
        </w:rPr>
        <w:tab/>
        <w:t xml:space="preserve"> </w:t>
      </w:r>
      <w:r w:rsidR="009A64A3" w:rsidRPr="00F801E6">
        <w:rPr>
          <w:rFonts w:ascii="Verdana" w:eastAsia="Calibri" w:hAnsi="Verdana" w:cs="Arial"/>
          <w:b/>
          <w:i/>
          <w:sz w:val="25"/>
        </w:rPr>
        <w:t xml:space="preserve">                    </w:t>
      </w:r>
      <w:r w:rsidR="009A64A3" w:rsidRPr="00F801E6">
        <w:rPr>
          <w:rFonts w:ascii="Verdana" w:eastAsia="Calibri" w:hAnsi="Verdana" w:cs="Arial"/>
          <w:b/>
          <w:i/>
          <w:sz w:val="25"/>
        </w:rPr>
        <w:tab/>
      </w:r>
      <w:r w:rsidR="009A64A3" w:rsidRPr="00F801E6">
        <w:rPr>
          <w:rFonts w:ascii="Verdana" w:eastAsia="Calibri" w:hAnsi="Verdana" w:cs="Arial"/>
          <w:b/>
          <w:i/>
          <w:sz w:val="25"/>
        </w:rPr>
        <w:tab/>
        <w:t xml:space="preserve"> </w:t>
      </w:r>
    </w:p>
    <w:p w:rsidR="00AB5E3B" w:rsidRPr="00076F70" w:rsidRDefault="009A64A3">
      <w:pPr>
        <w:spacing w:after="0" w:line="240" w:lineRule="auto"/>
        <w:rPr>
          <w:rFonts w:ascii="Verdana" w:eastAsia="Calibri" w:hAnsi="Verdana" w:cs="Arial"/>
          <w:sz w:val="20"/>
          <w:szCs w:val="20"/>
        </w:rPr>
      </w:pPr>
      <w:r w:rsidRPr="00076F70">
        <w:rPr>
          <w:rFonts w:ascii="Verdana" w:eastAsia="Calibri" w:hAnsi="Verdana" w:cs="Arial"/>
          <w:sz w:val="20"/>
          <w:szCs w:val="20"/>
        </w:rPr>
        <w:t>Feb</w:t>
      </w:r>
      <w:r w:rsidR="005729E6" w:rsidRPr="00076F70">
        <w:rPr>
          <w:rFonts w:ascii="Verdana" w:eastAsia="Calibri" w:hAnsi="Verdana" w:cs="Arial"/>
          <w:sz w:val="20"/>
          <w:szCs w:val="20"/>
        </w:rPr>
        <w:t>’ 16</w:t>
      </w:r>
      <w:r w:rsidR="007611AB" w:rsidRPr="00076F70">
        <w:rPr>
          <w:rFonts w:ascii="Verdana" w:eastAsia="Calibri" w:hAnsi="Verdana" w:cs="Arial"/>
          <w:sz w:val="20"/>
          <w:szCs w:val="20"/>
        </w:rPr>
        <w:t xml:space="preserve"> – Dec’ 17</w:t>
      </w:r>
    </w:p>
    <w:p w:rsidR="00AB5E3B" w:rsidRPr="00F801E6" w:rsidRDefault="00136A7F">
      <w:pPr>
        <w:spacing w:after="0" w:line="240" w:lineRule="auto"/>
        <w:rPr>
          <w:rFonts w:ascii="Verdana" w:eastAsia="Calibri" w:hAnsi="Verdana" w:cs="Arial"/>
          <w:b/>
          <w:i/>
          <w:color w:val="0E57C4" w:themeColor="background2" w:themeShade="80"/>
          <w:sz w:val="16"/>
          <w:szCs w:val="16"/>
        </w:rPr>
      </w:pPr>
      <w:r w:rsidRPr="00F801E6">
        <w:rPr>
          <w:rFonts w:ascii="Verdana" w:eastAsia="Calibri" w:hAnsi="Verdana" w:cs="Arial"/>
          <w:b/>
          <w:i/>
          <w:color w:val="0E57C4" w:themeColor="background2" w:themeShade="80"/>
          <w:sz w:val="16"/>
          <w:szCs w:val="16"/>
        </w:rPr>
        <w:t>Responsibilities</w:t>
      </w:r>
      <w:r w:rsidR="00BD578F" w:rsidRPr="00F801E6">
        <w:rPr>
          <w:rFonts w:ascii="Verdana" w:eastAsia="Calibri" w:hAnsi="Verdana" w:cs="Arial"/>
          <w:b/>
          <w:i/>
          <w:color w:val="0E57C4" w:themeColor="background2" w:themeShade="80"/>
          <w:sz w:val="16"/>
          <w:szCs w:val="16"/>
        </w:rPr>
        <w:t>:</w:t>
      </w:r>
    </w:p>
    <w:p w:rsidR="00AB5E3B" w:rsidRPr="00757F40" w:rsidRDefault="007611A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Requirement gathering for agile sprints for various IVR applications based on Genesys and Avaya Platform.</w:t>
      </w:r>
    </w:p>
    <w:p w:rsidR="00B23085" w:rsidRPr="00757F40" w:rsidRDefault="00B23085" w:rsidP="00B2308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Validation of the VUI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Pr="00757F40">
        <w:rPr>
          <w:rFonts w:ascii="Verdana" w:eastAsia="Calibri" w:hAnsi="Verdana" w:cs="Calibri"/>
          <w:sz w:val="20"/>
          <w:szCs w:val="20"/>
        </w:rPr>
        <w:t>(Voice User Interface) and grammars and prompts provided by Voxgen.</w:t>
      </w:r>
    </w:p>
    <w:p w:rsidR="007611AB" w:rsidRPr="00757F40" w:rsidRDefault="007611A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Estimation of the sprint.</w:t>
      </w:r>
    </w:p>
    <w:p w:rsidR="007611AB" w:rsidRPr="00757F40" w:rsidRDefault="007611A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Daily scrum meeting with business team on the progress of the sprint.</w:t>
      </w:r>
    </w:p>
    <w:p w:rsidR="007611AB" w:rsidRPr="00757F40" w:rsidRDefault="007611A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Development and </w:t>
      </w:r>
      <w:r w:rsidR="00862478" w:rsidRPr="00757F40">
        <w:rPr>
          <w:rFonts w:ascii="Verdana" w:eastAsia="Calibri" w:hAnsi="Verdana" w:cs="Calibri"/>
          <w:sz w:val="20"/>
          <w:szCs w:val="20"/>
        </w:rPr>
        <w:t>coordination with the offshore development team on the project.</w:t>
      </w:r>
    </w:p>
    <w:p w:rsidR="00AB5E3B" w:rsidRPr="00757F40" w:rsidRDefault="005729E6" w:rsidP="0086247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Coordination with</w:t>
      </w:r>
      <w:r w:rsidR="00136A7F" w:rsidRPr="00757F40">
        <w:rPr>
          <w:rFonts w:ascii="Verdana" w:eastAsia="Calibri" w:hAnsi="Verdana" w:cs="Calibri"/>
          <w:sz w:val="20"/>
          <w:szCs w:val="20"/>
        </w:rPr>
        <w:t xml:space="preserve"> multi-disciplinary teams with administrative and technical skills.</w:t>
      </w:r>
    </w:p>
    <w:p w:rsidR="00AB5E3B" w:rsidRPr="00757F40" w:rsidRDefault="00136A7F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SLA Management</w:t>
      </w:r>
    </w:p>
    <w:p w:rsidR="00AB5E3B" w:rsidRPr="00757F40" w:rsidRDefault="00136A7F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On Time Delivery Metrics.</w:t>
      </w:r>
    </w:p>
    <w:p w:rsidR="00862478" w:rsidRPr="00757F40" w:rsidRDefault="0086247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QA environment set and full QA support.</w:t>
      </w:r>
    </w:p>
    <w:p w:rsidR="00862478" w:rsidRPr="00757F40" w:rsidRDefault="0086247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UAT environment set up and full UAT support.</w:t>
      </w:r>
    </w:p>
    <w:p w:rsidR="00862478" w:rsidRPr="00757F40" w:rsidRDefault="0086247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Full responsibility of the production deployment and DAR creation and standard ITIL process for code deployment in a clustered environment.</w:t>
      </w:r>
    </w:p>
    <w:p w:rsidR="00AB5E3B" w:rsidRPr="00F801E6" w:rsidRDefault="00AB5E3B">
      <w:pPr>
        <w:spacing w:after="0" w:line="240" w:lineRule="auto"/>
        <w:ind w:left="720"/>
        <w:jc w:val="both"/>
        <w:rPr>
          <w:rFonts w:ascii="Verdana" w:eastAsia="Calibri" w:hAnsi="Verdana" w:cs="Calibri"/>
          <w:sz w:val="16"/>
          <w:szCs w:val="16"/>
        </w:rPr>
      </w:pPr>
    </w:p>
    <w:p w:rsidR="00F801E6" w:rsidRPr="00757F40" w:rsidRDefault="00136A7F" w:rsidP="00F21B73">
      <w:pPr>
        <w:spacing w:line="240" w:lineRule="auto"/>
        <w:rPr>
          <w:rFonts w:ascii="Verdana" w:eastAsia="Calibri" w:hAnsi="Verdana" w:cs="Calibri"/>
          <w:sz w:val="20"/>
          <w:szCs w:val="20"/>
        </w:rPr>
      </w:pPr>
      <w:r w:rsidRPr="00F801E6">
        <w:rPr>
          <w:rFonts w:ascii="Verdana" w:eastAsia="Calibri" w:hAnsi="Verdana" w:cs="Calibri"/>
          <w:b/>
          <w:color w:val="000000"/>
          <w:sz w:val="16"/>
          <w:szCs w:val="16"/>
        </w:rPr>
        <w:t>Environment:</w:t>
      </w:r>
      <w:r w:rsidRPr="00F801E6">
        <w:rPr>
          <w:rFonts w:ascii="Verdana" w:eastAsia="Arial" w:hAnsi="Verdana" w:cs="Arial"/>
          <w:b/>
          <w:color w:val="000000"/>
          <w:sz w:val="16"/>
          <w:szCs w:val="16"/>
        </w:rPr>
        <w:t> </w:t>
      </w:r>
      <w:r w:rsidRPr="00757F40">
        <w:rPr>
          <w:rFonts w:ascii="Verdana" w:eastAsia="Calibri" w:hAnsi="Verdana" w:cs="Calibri"/>
          <w:sz w:val="20"/>
          <w:szCs w:val="20"/>
        </w:rPr>
        <w:t>Java,</w:t>
      </w:r>
      <w:r w:rsidR="00862478" w:rsidRPr="00757F40">
        <w:rPr>
          <w:rFonts w:ascii="Verdana" w:eastAsia="Calibri" w:hAnsi="Verdana" w:cs="Calibri"/>
          <w:sz w:val="20"/>
          <w:szCs w:val="20"/>
        </w:rPr>
        <w:t xml:space="preserve"> J2EE, Spring,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="00862478" w:rsidRPr="00757F40">
        <w:rPr>
          <w:rFonts w:ascii="Verdana" w:eastAsia="Calibri" w:hAnsi="Verdana" w:cs="Calibri"/>
          <w:sz w:val="20"/>
          <w:szCs w:val="20"/>
        </w:rPr>
        <w:t>WebSphere Application Developer 8.5</w:t>
      </w:r>
      <w:r w:rsidRPr="00757F40">
        <w:rPr>
          <w:rFonts w:ascii="Verdana" w:eastAsia="Calibri" w:hAnsi="Verdana" w:cs="Calibri"/>
          <w:sz w:val="20"/>
          <w:szCs w:val="20"/>
        </w:rPr>
        <w:t>,</w:t>
      </w:r>
      <w:r w:rsidR="00862478" w:rsidRPr="00757F40">
        <w:rPr>
          <w:rFonts w:ascii="Verdana" w:eastAsia="Calibri" w:hAnsi="Verdana" w:cs="Calibri"/>
          <w:sz w:val="20"/>
          <w:szCs w:val="20"/>
        </w:rPr>
        <w:t xml:space="preserve"> Tomcat 5.5, VXML 2.0</w:t>
      </w:r>
    </w:p>
    <w:p w:rsidR="00AB5E3B" w:rsidRPr="00117B4C" w:rsidRDefault="00A44C4A" w:rsidP="00F21B73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Calibri" w:hAnsi="Verdana" w:cs="Arial"/>
          <w:color w:val="4A66AC" w:themeColor="accent1"/>
          <w:sz w:val="22"/>
          <w:szCs w:val="22"/>
        </w:rPr>
      </w:pPr>
      <w:r w:rsidRPr="00117B4C">
        <w:rPr>
          <w:rFonts w:ascii="Verdana" w:eastAsia="Calibri" w:hAnsi="Verdana" w:cs="Arial"/>
          <w:color w:val="4A66AC" w:themeColor="accent1"/>
          <w:sz w:val="22"/>
          <w:szCs w:val="22"/>
        </w:rPr>
        <w:t>Tata Consultancy Services / Project: Walgreens Co. / NextGenEComIVR</w:t>
      </w:r>
    </w:p>
    <w:p w:rsidR="00AB5E3B" w:rsidRPr="00F801E6" w:rsidRDefault="00A44C4A">
      <w:pPr>
        <w:spacing w:after="0" w:line="240" w:lineRule="auto"/>
        <w:rPr>
          <w:rFonts w:ascii="Calibri" w:eastAsia="Calibri" w:hAnsi="Calibri" w:cs="Calibri"/>
          <w:sz w:val="25"/>
        </w:rPr>
      </w:pPr>
      <w:r w:rsidRPr="00117B4C">
        <w:rPr>
          <w:rFonts w:ascii="Verdana" w:eastAsia="Calibri" w:hAnsi="Verdana" w:cs="Arial"/>
          <w:sz w:val="22"/>
          <w:szCs w:val="22"/>
        </w:rPr>
        <w:t>(Toll Free Number Avaya based IVR</w:t>
      </w:r>
      <w:r w:rsidR="00136A7F" w:rsidRPr="00117B4C">
        <w:rPr>
          <w:rFonts w:ascii="Verdana" w:eastAsia="Calibri" w:hAnsi="Verdana" w:cs="Arial"/>
          <w:sz w:val="22"/>
          <w:szCs w:val="22"/>
        </w:rPr>
        <w:t>)</w:t>
      </w:r>
      <w:r w:rsidR="00136A7F" w:rsidRPr="00F801E6">
        <w:rPr>
          <w:rFonts w:ascii="Calibri" w:eastAsia="Calibri" w:hAnsi="Calibri" w:cs="Calibri"/>
          <w:sz w:val="25"/>
        </w:rPr>
        <w:tab/>
      </w:r>
    </w:p>
    <w:p w:rsidR="00F21B73" w:rsidRDefault="00F21B73" w:rsidP="00F801E6">
      <w:pPr>
        <w:spacing w:line="240" w:lineRule="auto"/>
        <w:rPr>
          <w:rFonts w:ascii="Calibri" w:eastAsia="Calibri" w:hAnsi="Calibri" w:cs="Calibri"/>
          <w:b/>
          <w:sz w:val="25"/>
        </w:rPr>
      </w:pPr>
      <w:r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Position: </w:t>
      </w:r>
      <w:r w:rsidR="00A44C4A" w:rsidRPr="00F21B73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>Developer and Tech lead</w:t>
      </w:r>
      <w:r w:rsidR="00693F30" w:rsidRPr="00F21B73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 </w:t>
      </w:r>
      <w:r w:rsidR="00693F30" w:rsidRPr="00F21B73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ab/>
      </w:r>
      <w:r w:rsidR="00693F30">
        <w:rPr>
          <w:rFonts w:ascii="Calibri" w:eastAsia="Calibri" w:hAnsi="Calibri" w:cs="Calibri"/>
          <w:b/>
          <w:sz w:val="25"/>
        </w:rPr>
        <w:tab/>
      </w:r>
      <w:r w:rsidR="00693F30">
        <w:rPr>
          <w:rFonts w:ascii="Calibri" w:eastAsia="Calibri" w:hAnsi="Calibri" w:cs="Calibri"/>
          <w:b/>
          <w:sz w:val="25"/>
        </w:rPr>
        <w:tab/>
      </w:r>
      <w:r w:rsidR="00693F30">
        <w:rPr>
          <w:rFonts w:ascii="Calibri" w:eastAsia="Calibri" w:hAnsi="Calibri" w:cs="Calibri"/>
          <w:b/>
          <w:sz w:val="25"/>
        </w:rPr>
        <w:tab/>
      </w:r>
      <w:r w:rsidR="00693F30">
        <w:rPr>
          <w:rFonts w:ascii="Calibri" w:eastAsia="Calibri" w:hAnsi="Calibri" w:cs="Calibri"/>
          <w:b/>
          <w:sz w:val="25"/>
        </w:rPr>
        <w:tab/>
      </w:r>
      <w:r w:rsidR="00693F30">
        <w:rPr>
          <w:rFonts w:ascii="Calibri" w:eastAsia="Calibri" w:hAnsi="Calibri" w:cs="Calibri"/>
          <w:b/>
          <w:sz w:val="25"/>
        </w:rPr>
        <w:tab/>
        <w:t xml:space="preserve">    </w:t>
      </w:r>
      <w:r w:rsidR="009A64A3">
        <w:rPr>
          <w:rFonts w:ascii="Calibri" w:eastAsia="Calibri" w:hAnsi="Calibri" w:cs="Calibri"/>
          <w:b/>
          <w:sz w:val="25"/>
        </w:rPr>
        <w:t xml:space="preserve">     </w:t>
      </w:r>
      <w:r w:rsidR="009A64A3">
        <w:rPr>
          <w:rFonts w:ascii="Calibri" w:eastAsia="Calibri" w:hAnsi="Calibri" w:cs="Calibri"/>
          <w:b/>
          <w:sz w:val="25"/>
        </w:rPr>
        <w:tab/>
      </w:r>
    </w:p>
    <w:p w:rsidR="00AB5E3B" w:rsidRPr="00076F70" w:rsidRDefault="009A64A3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076F70">
        <w:rPr>
          <w:rFonts w:ascii="Verdana" w:eastAsia="Calibri" w:hAnsi="Verdana" w:cs="Calibri"/>
          <w:sz w:val="20"/>
          <w:szCs w:val="20"/>
        </w:rPr>
        <w:t>Jul</w:t>
      </w:r>
      <w:r w:rsidR="005729E6" w:rsidRPr="00076F70">
        <w:rPr>
          <w:rFonts w:ascii="Verdana" w:eastAsia="Calibri" w:hAnsi="Verdana" w:cs="Calibri"/>
          <w:sz w:val="20"/>
          <w:szCs w:val="20"/>
        </w:rPr>
        <w:t>’15 –Jan’16</w:t>
      </w:r>
      <w:r w:rsidR="00136A7F" w:rsidRPr="00076F70">
        <w:rPr>
          <w:rFonts w:ascii="Verdana" w:eastAsia="Calibri" w:hAnsi="Verdana" w:cs="Calibri"/>
          <w:sz w:val="20"/>
          <w:szCs w:val="20"/>
        </w:rPr>
        <w:t xml:space="preserve">      </w:t>
      </w:r>
    </w:p>
    <w:p w:rsidR="00F21B73" w:rsidRPr="00F21B73" w:rsidRDefault="00F21B73" w:rsidP="00F21B73">
      <w:pPr>
        <w:spacing w:after="0" w:line="240" w:lineRule="auto"/>
        <w:rPr>
          <w:rFonts w:ascii="Verdana" w:eastAsia="Calibri" w:hAnsi="Verdana" w:cs="Arial"/>
          <w:b/>
          <w:i/>
          <w:color w:val="0E57C4" w:themeColor="background2" w:themeShade="80"/>
          <w:sz w:val="20"/>
          <w:szCs w:val="20"/>
        </w:rPr>
      </w:pPr>
      <w:r w:rsidRPr="00F21B73">
        <w:rPr>
          <w:rFonts w:ascii="Verdana" w:eastAsia="Calibri" w:hAnsi="Verdana" w:cs="Arial"/>
          <w:b/>
          <w:i/>
          <w:color w:val="0E57C4" w:themeColor="background2" w:themeShade="80"/>
          <w:sz w:val="20"/>
          <w:szCs w:val="20"/>
        </w:rPr>
        <w:t>Responsibilities:</w:t>
      </w:r>
    </w:p>
    <w:p w:rsidR="00AB5E3B" w:rsidRPr="00757F40" w:rsidRDefault="00A44C4A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Architecture development using Spring and call flow developer using vxml 2.0.</w:t>
      </w:r>
    </w:p>
    <w:p w:rsidR="00693F30" w:rsidRPr="00757F40" w:rsidRDefault="00693F30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Requirement gathering and validation of the VUI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Pr="00757F40">
        <w:rPr>
          <w:rFonts w:ascii="Verdana" w:eastAsia="Calibri" w:hAnsi="Verdana" w:cs="Calibri"/>
          <w:sz w:val="20"/>
          <w:szCs w:val="20"/>
        </w:rPr>
        <w:t>(Voice User Interface) and grammars and prompts provided by Voxgen.</w:t>
      </w:r>
    </w:p>
    <w:p w:rsidR="00AB5E3B" w:rsidRPr="00757F40" w:rsidRDefault="00A44C4A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Creation of the QA, UAT environment.</w:t>
      </w:r>
    </w:p>
    <w:p w:rsidR="00A44C4A" w:rsidRPr="00757F40" w:rsidRDefault="00A44C4A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Creation of the WAS 8.5 clustered production environment in 2 datacenters.</w:t>
      </w:r>
    </w:p>
    <w:p w:rsidR="00A44C4A" w:rsidRPr="00757F40" w:rsidRDefault="00A44C4A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Tuning of the WAS 8.5 application server w</w:t>
      </w:r>
      <w:r w:rsidR="00757F40">
        <w:rPr>
          <w:rFonts w:ascii="Verdana" w:eastAsia="Calibri" w:hAnsi="Verdana" w:cs="Calibri"/>
          <w:sz w:val="20"/>
          <w:szCs w:val="20"/>
        </w:rPr>
        <w:t>.</w:t>
      </w:r>
      <w:r w:rsidRPr="00757F40">
        <w:rPr>
          <w:rFonts w:ascii="Verdana" w:eastAsia="Calibri" w:hAnsi="Verdana" w:cs="Calibri"/>
          <w:sz w:val="20"/>
          <w:szCs w:val="20"/>
        </w:rPr>
        <w:t>r</w:t>
      </w:r>
      <w:r w:rsidR="00757F40">
        <w:rPr>
          <w:rFonts w:ascii="Verdana" w:eastAsia="Calibri" w:hAnsi="Verdana" w:cs="Calibri"/>
          <w:sz w:val="20"/>
          <w:szCs w:val="20"/>
        </w:rPr>
        <w:t>.</w:t>
      </w:r>
      <w:r w:rsidRPr="00757F40">
        <w:rPr>
          <w:rFonts w:ascii="Verdana" w:eastAsia="Calibri" w:hAnsi="Verdana" w:cs="Calibri"/>
          <w:sz w:val="20"/>
          <w:szCs w:val="20"/>
        </w:rPr>
        <w:t>t</w:t>
      </w:r>
      <w:r w:rsidR="00757F40">
        <w:rPr>
          <w:rFonts w:ascii="Verdana" w:eastAsia="Calibri" w:hAnsi="Verdana" w:cs="Calibri"/>
          <w:sz w:val="20"/>
          <w:szCs w:val="20"/>
        </w:rPr>
        <w:t>.</w:t>
      </w:r>
      <w:r w:rsidRPr="00757F40">
        <w:rPr>
          <w:rFonts w:ascii="Verdana" w:eastAsia="Calibri" w:hAnsi="Verdana" w:cs="Calibri"/>
          <w:sz w:val="20"/>
          <w:szCs w:val="20"/>
        </w:rPr>
        <w:t xml:space="preserve"> to session setting and pure app configuration.</w:t>
      </w:r>
    </w:p>
    <w:p w:rsidR="00AB5E3B" w:rsidRPr="00757F40" w:rsidRDefault="00A44C4A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Production deployment of the application and 3L support if any issues get escalated from the RunOps team.</w:t>
      </w:r>
    </w:p>
    <w:p w:rsidR="00A44C4A" w:rsidRPr="00F801E6" w:rsidRDefault="00A44C4A" w:rsidP="005729E6">
      <w:pPr>
        <w:tabs>
          <w:tab w:val="left" w:pos="720"/>
        </w:tabs>
        <w:spacing w:after="0" w:line="240" w:lineRule="auto"/>
        <w:ind w:left="720"/>
        <w:rPr>
          <w:rFonts w:ascii="Verdana" w:eastAsia="Calibri" w:hAnsi="Verdana" w:cs="Calibri"/>
          <w:sz w:val="16"/>
          <w:szCs w:val="16"/>
        </w:rPr>
      </w:pPr>
    </w:p>
    <w:p w:rsidR="00F801E6" w:rsidRDefault="00136A7F">
      <w:pPr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b/>
          <w:sz w:val="20"/>
          <w:szCs w:val="20"/>
        </w:rPr>
        <w:t>Environment:</w:t>
      </w:r>
      <w:r w:rsidRPr="00757F40">
        <w:rPr>
          <w:rFonts w:ascii="Verdana" w:eastAsia="Calibri" w:hAnsi="Verdana" w:cs="Calibri"/>
          <w:sz w:val="20"/>
          <w:szCs w:val="20"/>
        </w:rPr>
        <w:t> </w:t>
      </w:r>
      <w:r w:rsidR="00693F30" w:rsidRPr="00757F40">
        <w:rPr>
          <w:rFonts w:ascii="Verdana" w:eastAsia="Calibri" w:hAnsi="Verdana" w:cs="Calibri"/>
          <w:sz w:val="20"/>
          <w:szCs w:val="20"/>
        </w:rPr>
        <w:t xml:space="preserve">Java, J2EE, </w:t>
      </w:r>
      <w:proofErr w:type="spellStart"/>
      <w:proofErr w:type="gramStart"/>
      <w:r w:rsidR="00693F30" w:rsidRPr="00757F40">
        <w:rPr>
          <w:rFonts w:ascii="Verdana" w:eastAsia="Calibri" w:hAnsi="Verdana" w:cs="Calibri"/>
          <w:sz w:val="20"/>
          <w:szCs w:val="20"/>
        </w:rPr>
        <w:t>Spring,WebSphere</w:t>
      </w:r>
      <w:proofErr w:type="spellEnd"/>
      <w:proofErr w:type="gramEnd"/>
      <w:r w:rsidR="00693F30" w:rsidRPr="00757F40">
        <w:rPr>
          <w:rFonts w:ascii="Verdana" w:eastAsia="Calibri" w:hAnsi="Verdana" w:cs="Calibri"/>
          <w:sz w:val="20"/>
          <w:szCs w:val="20"/>
        </w:rPr>
        <w:t xml:space="preserve"> Application Developer 8.5, VXML 2.0, Avaya Voice Portal 4.1.</w:t>
      </w:r>
    </w:p>
    <w:p w:rsidR="00757F40" w:rsidRDefault="00757F40">
      <w:pPr>
        <w:rPr>
          <w:rFonts w:ascii="Verdana" w:eastAsia="Calibri" w:hAnsi="Verdana" w:cs="Calibri"/>
          <w:sz w:val="20"/>
          <w:szCs w:val="20"/>
        </w:rPr>
      </w:pPr>
    </w:p>
    <w:p w:rsidR="00757F40" w:rsidRDefault="00757F40">
      <w:pPr>
        <w:rPr>
          <w:rFonts w:ascii="Verdana" w:eastAsia="Calibri" w:hAnsi="Verdana" w:cs="Calibri"/>
          <w:sz w:val="20"/>
          <w:szCs w:val="20"/>
        </w:rPr>
      </w:pPr>
    </w:p>
    <w:p w:rsidR="00757F40" w:rsidRPr="00757F40" w:rsidRDefault="00757F40">
      <w:pPr>
        <w:rPr>
          <w:rFonts w:ascii="Verdana" w:eastAsia="Calibri" w:hAnsi="Verdana" w:cs="Calibri"/>
          <w:sz w:val="20"/>
          <w:szCs w:val="20"/>
        </w:rPr>
      </w:pPr>
    </w:p>
    <w:p w:rsidR="00AF1B1B" w:rsidRPr="00AF1B1B" w:rsidRDefault="005729E6" w:rsidP="00AF1B1B">
      <w:pPr>
        <w:pStyle w:val="ListParagraph"/>
        <w:numPr>
          <w:ilvl w:val="0"/>
          <w:numId w:val="11"/>
        </w:numPr>
        <w:spacing w:before="100" w:after="100" w:line="240" w:lineRule="auto"/>
        <w:rPr>
          <w:rFonts w:ascii="Verdana" w:eastAsia="Calibri" w:hAnsi="Verdana" w:cs="Calibri"/>
          <w:sz w:val="22"/>
          <w:szCs w:val="22"/>
        </w:rPr>
      </w:pPr>
      <w:r w:rsidRPr="00F801E6">
        <w:rPr>
          <w:rFonts w:ascii="Verdana" w:eastAsia="Calibri" w:hAnsi="Verdana" w:cs="Calibri"/>
          <w:color w:val="4A66AC" w:themeColor="accent1"/>
          <w:sz w:val="22"/>
          <w:szCs w:val="22"/>
        </w:rPr>
        <w:lastRenderedPageBreak/>
        <w:t xml:space="preserve">Tata Consultancy Services / Project: Walgreens Co./ </w:t>
      </w:r>
      <w:proofErr w:type="spellStart"/>
      <w:r w:rsidRPr="00F801E6">
        <w:rPr>
          <w:rFonts w:ascii="Verdana" w:eastAsia="Calibri" w:hAnsi="Verdana" w:cs="Calibri"/>
          <w:color w:val="4A66AC" w:themeColor="accent1"/>
          <w:sz w:val="22"/>
          <w:szCs w:val="22"/>
        </w:rPr>
        <w:t>NextGenRCEIVR</w:t>
      </w:r>
      <w:proofErr w:type="spellEnd"/>
      <w:r w:rsidR="00136A7F" w:rsidRPr="00F801E6">
        <w:rPr>
          <w:rFonts w:ascii="Verdana" w:eastAsia="Calibri" w:hAnsi="Verdana" w:cs="Calibri"/>
          <w:color w:val="4A66AC" w:themeColor="accent1"/>
          <w:sz w:val="22"/>
          <w:szCs w:val="22"/>
        </w:rPr>
        <w:tab/>
      </w:r>
    </w:p>
    <w:p w:rsidR="00AB5E3B" w:rsidRPr="00AF1B1B" w:rsidRDefault="005729E6" w:rsidP="00AF1B1B">
      <w:pPr>
        <w:pStyle w:val="ListParagraph"/>
        <w:spacing w:before="100" w:after="100" w:line="240" w:lineRule="auto"/>
        <w:ind w:left="501"/>
        <w:rPr>
          <w:rFonts w:ascii="Verdana" w:eastAsia="Calibri" w:hAnsi="Verdana" w:cs="Calibri"/>
          <w:sz w:val="22"/>
          <w:szCs w:val="22"/>
        </w:rPr>
      </w:pPr>
      <w:r w:rsidRPr="00AF1B1B">
        <w:rPr>
          <w:rFonts w:ascii="Verdana" w:eastAsia="Calibri" w:hAnsi="Verdana" w:cs="Calibri"/>
          <w:sz w:val="20"/>
          <w:szCs w:val="20"/>
        </w:rPr>
        <w:t>(Retail Store based Centralized IVR on Genesys Platform</w:t>
      </w:r>
      <w:r w:rsidR="00136A7F" w:rsidRPr="00AF1B1B">
        <w:rPr>
          <w:rFonts w:ascii="Verdana" w:eastAsia="Calibri" w:hAnsi="Verdana" w:cs="Calibri"/>
          <w:sz w:val="20"/>
          <w:szCs w:val="20"/>
        </w:rPr>
        <w:t>)</w:t>
      </w:r>
    </w:p>
    <w:p w:rsidR="00AB5E3B" w:rsidRPr="00AF1B1B" w:rsidRDefault="009A64A3" w:rsidP="00AF1B1B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AF1B1B">
        <w:rPr>
          <w:rFonts w:ascii="Verdana" w:eastAsia="Calibri" w:hAnsi="Verdana" w:cs="Calibri"/>
          <w:sz w:val="20"/>
          <w:szCs w:val="20"/>
        </w:rPr>
        <w:t>Sep</w:t>
      </w:r>
      <w:r w:rsidR="000F0042" w:rsidRPr="00AF1B1B">
        <w:rPr>
          <w:rFonts w:ascii="Verdana" w:eastAsia="Calibri" w:hAnsi="Verdana" w:cs="Calibri"/>
          <w:sz w:val="20"/>
          <w:szCs w:val="20"/>
        </w:rPr>
        <w:t>’14 – Jun’15</w:t>
      </w:r>
    </w:p>
    <w:p w:rsidR="004C3BCC" w:rsidRPr="004C3BCC" w:rsidRDefault="004C3BCC">
      <w:pPr>
        <w:spacing w:after="0" w:line="240" w:lineRule="auto"/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</w:pPr>
      <w:r w:rsidRPr="004C3BCC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Position: Technical Lead </w:t>
      </w:r>
      <w:r w:rsidR="00AF1B1B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/ </w:t>
      </w:r>
      <w:proofErr w:type="gramStart"/>
      <w:r w:rsidR="00AF1B1B" w:rsidRPr="00AF1B1B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>Java  and</w:t>
      </w:r>
      <w:proofErr w:type="gramEnd"/>
      <w:r w:rsidR="00AF1B1B" w:rsidRPr="00AF1B1B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 VXML developer</w:t>
      </w:r>
      <w:r w:rsidRPr="004C3BCC">
        <w:rPr>
          <w:rFonts w:ascii="Verdana" w:eastAsia="Calibri" w:hAnsi="Verdana" w:cs="Arial"/>
          <w:b/>
          <w:i/>
          <w:color w:val="0E57C4" w:themeColor="background2" w:themeShade="80"/>
          <w:sz w:val="22"/>
          <w:szCs w:val="22"/>
        </w:rPr>
        <w:t xml:space="preserve">       </w:t>
      </w:r>
    </w:p>
    <w:p w:rsidR="00AB5E3B" w:rsidRPr="004C3BCC" w:rsidRDefault="00136A7F">
      <w:pPr>
        <w:spacing w:after="0" w:line="240" w:lineRule="auto"/>
        <w:rPr>
          <w:rFonts w:ascii="Verdana" w:eastAsia="Calibri" w:hAnsi="Verdana" w:cs="Arial"/>
          <w:b/>
          <w:i/>
          <w:color w:val="0E57C4" w:themeColor="background2" w:themeShade="80"/>
          <w:sz w:val="20"/>
          <w:szCs w:val="20"/>
        </w:rPr>
      </w:pPr>
      <w:r w:rsidRPr="004C3BCC">
        <w:rPr>
          <w:rFonts w:ascii="Verdana" w:eastAsia="Calibri" w:hAnsi="Verdana" w:cs="Arial"/>
          <w:b/>
          <w:i/>
          <w:color w:val="0E57C4" w:themeColor="background2" w:themeShade="80"/>
          <w:sz w:val="20"/>
          <w:szCs w:val="20"/>
        </w:rPr>
        <w:t>Responsibilities</w:t>
      </w:r>
      <w:r w:rsidR="004C3BCC">
        <w:rPr>
          <w:rFonts w:ascii="Verdana" w:eastAsia="Calibri" w:hAnsi="Verdana" w:cs="Arial"/>
          <w:b/>
          <w:i/>
          <w:color w:val="0E57C4" w:themeColor="background2" w:themeShade="80"/>
          <w:sz w:val="20"/>
          <w:szCs w:val="20"/>
        </w:rPr>
        <w:t>:</w:t>
      </w:r>
    </w:p>
    <w:p w:rsidR="00AB5E3B" w:rsidRPr="00757F40" w:rsidRDefault="005729E6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Call flow design with vxml 2.0 and backend with bOunce framework</w:t>
      </w:r>
      <w:r w:rsidR="00757F40">
        <w:rPr>
          <w:rFonts w:ascii="Verdana" w:eastAsia="Calibri" w:hAnsi="Verdana" w:cs="Calibri"/>
          <w:sz w:val="20"/>
          <w:szCs w:val="20"/>
        </w:rPr>
        <w:t xml:space="preserve"> </w:t>
      </w:r>
      <w:r w:rsidRPr="00757F40">
        <w:rPr>
          <w:rFonts w:ascii="Verdana" w:eastAsia="Calibri" w:hAnsi="Verdana" w:cs="Calibri"/>
          <w:sz w:val="20"/>
          <w:szCs w:val="20"/>
        </w:rPr>
        <w:t>(Build on top of Spring framework)</w:t>
      </w:r>
    </w:p>
    <w:p w:rsidR="00AB5E3B" w:rsidRPr="00757F40" w:rsidRDefault="000F0042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Web Services integration with multiple external interfaces.</w:t>
      </w:r>
    </w:p>
    <w:p w:rsidR="000F0042" w:rsidRPr="00757F40" w:rsidRDefault="000F0042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Responsible for the </w:t>
      </w:r>
      <w:proofErr w:type="gramStart"/>
      <w:r w:rsidRPr="00757F40">
        <w:rPr>
          <w:rFonts w:ascii="Verdana" w:eastAsia="Calibri" w:hAnsi="Verdana" w:cs="Calibri"/>
          <w:sz w:val="20"/>
          <w:szCs w:val="20"/>
        </w:rPr>
        <w:t>2 way</w:t>
      </w:r>
      <w:proofErr w:type="gramEnd"/>
      <w:r w:rsidRPr="00757F40">
        <w:rPr>
          <w:rFonts w:ascii="Verdana" w:eastAsia="Calibri" w:hAnsi="Verdana" w:cs="Calibri"/>
          <w:sz w:val="20"/>
          <w:szCs w:val="20"/>
        </w:rPr>
        <w:t xml:space="preserve"> SSL configuration set up and coordination with multiple teams regarding the same.</w:t>
      </w:r>
    </w:p>
    <w:p w:rsidR="000F0042" w:rsidRPr="00757F40" w:rsidRDefault="000F0042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QA support.</w:t>
      </w:r>
    </w:p>
    <w:p w:rsidR="000F0042" w:rsidRPr="00757F40" w:rsidRDefault="000F0042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Follow ITIL processes and production deployment of the code.</w:t>
      </w:r>
    </w:p>
    <w:p w:rsidR="000F0042" w:rsidRPr="00757F40" w:rsidRDefault="000F0042" w:rsidP="00757F4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Analyze any production issues reported by the RunOps team.</w:t>
      </w:r>
    </w:p>
    <w:p w:rsidR="000F0042" w:rsidRPr="004C3BCC" w:rsidRDefault="00136A7F" w:rsidP="000F0042">
      <w:pPr>
        <w:spacing w:before="100" w:after="100" w:line="240" w:lineRule="auto"/>
        <w:rPr>
          <w:rFonts w:ascii="Verdana" w:eastAsia="Calibri" w:hAnsi="Verdana" w:cs="Calibri"/>
          <w:color w:val="000000"/>
          <w:sz w:val="16"/>
          <w:szCs w:val="16"/>
        </w:rPr>
      </w:pPr>
      <w:r w:rsidRPr="004C3BCC">
        <w:rPr>
          <w:rFonts w:ascii="Verdana" w:eastAsia="Calibri" w:hAnsi="Verdana" w:cs="Calibri"/>
          <w:b/>
          <w:color w:val="000000"/>
          <w:sz w:val="16"/>
          <w:szCs w:val="16"/>
        </w:rPr>
        <w:t>Environment: </w:t>
      </w:r>
      <w:r w:rsidR="000F0042" w:rsidRPr="004C3BCC">
        <w:rPr>
          <w:rFonts w:ascii="Verdana" w:eastAsia="Calibri" w:hAnsi="Verdana" w:cs="Calibri"/>
          <w:color w:val="000000"/>
          <w:sz w:val="16"/>
          <w:szCs w:val="16"/>
        </w:rPr>
        <w:t xml:space="preserve">Java, J2EE, </w:t>
      </w:r>
      <w:proofErr w:type="spellStart"/>
      <w:proofErr w:type="gramStart"/>
      <w:r w:rsidR="000F0042" w:rsidRPr="004C3BCC">
        <w:rPr>
          <w:rFonts w:ascii="Verdana" w:eastAsia="Calibri" w:hAnsi="Verdana" w:cs="Calibri"/>
          <w:color w:val="000000"/>
          <w:sz w:val="16"/>
          <w:szCs w:val="16"/>
        </w:rPr>
        <w:t>Spring,WebSphere</w:t>
      </w:r>
      <w:proofErr w:type="spellEnd"/>
      <w:proofErr w:type="gramEnd"/>
      <w:r w:rsidR="000F0042" w:rsidRPr="004C3BCC">
        <w:rPr>
          <w:rFonts w:ascii="Verdana" w:eastAsia="Calibri" w:hAnsi="Verdana" w:cs="Calibri"/>
          <w:color w:val="000000"/>
          <w:sz w:val="16"/>
          <w:szCs w:val="16"/>
        </w:rPr>
        <w:t xml:space="preserve"> Application Developer 8.5, VXML 2.0, Genesys Voice Portal 8.5</w:t>
      </w:r>
    </w:p>
    <w:p w:rsidR="000F0042" w:rsidRPr="00F801E6" w:rsidRDefault="000F0042" w:rsidP="000F0042">
      <w:pPr>
        <w:spacing w:before="100" w:after="100" w:line="240" w:lineRule="auto"/>
        <w:rPr>
          <w:rFonts w:ascii="Verdana" w:eastAsia="Calibri" w:hAnsi="Verdana" w:cs="Calibri"/>
          <w:color w:val="000000"/>
        </w:rPr>
      </w:pPr>
    </w:p>
    <w:p w:rsidR="00AB5E3B" w:rsidRPr="00076F70" w:rsidRDefault="000F0042" w:rsidP="00076F70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Calibri" w:hAnsi="Verdana" w:cs="Calibri"/>
          <w:sz w:val="25"/>
        </w:rPr>
      </w:pPr>
      <w:r w:rsidRPr="00076F70">
        <w:rPr>
          <w:rFonts w:ascii="Verdana" w:eastAsia="Calibri" w:hAnsi="Verdana" w:cs="Calibri"/>
          <w:color w:val="4A66AC" w:themeColor="accent1"/>
          <w:sz w:val="22"/>
          <w:szCs w:val="22"/>
        </w:rPr>
        <w:t xml:space="preserve">Tata Consultancy Services / Project: Walgreens Co./ WAS </w:t>
      </w:r>
      <w:proofErr w:type="gramStart"/>
      <w:r w:rsidRPr="00076F70">
        <w:rPr>
          <w:rFonts w:ascii="Verdana" w:eastAsia="Calibri" w:hAnsi="Verdana" w:cs="Calibri"/>
          <w:color w:val="4A66AC" w:themeColor="accent1"/>
          <w:sz w:val="22"/>
          <w:szCs w:val="22"/>
        </w:rPr>
        <w:t>Migration( WAS</w:t>
      </w:r>
      <w:proofErr w:type="gramEnd"/>
      <w:r w:rsidRPr="00076F70">
        <w:rPr>
          <w:rFonts w:ascii="Verdana" w:eastAsia="Calibri" w:hAnsi="Verdana" w:cs="Calibri"/>
          <w:color w:val="4A66AC" w:themeColor="accent1"/>
          <w:sz w:val="22"/>
          <w:szCs w:val="22"/>
        </w:rPr>
        <w:t xml:space="preserve"> 6.1 application migration to WAS 8.5)</w:t>
      </w:r>
      <w:r w:rsidR="00136A7F" w:rsidRPr="00076F70">
        <w:rPr>
          <w:rFonts w:ascii="Verdana" w:eastAsia="Calibri" w:hAnsi="Verdana" w:cs="Calibri"/>
          <w:color w:val="4A66AC" w:themeColor="accent1"/>
          <w:sz w:val="22"/>
          <w:szCs w:val="22"/>
        </w:rPr>
        <w:tab/>
      </w:r>
      <w:r w:rsidR="00136A7F" w:rsidRPr="00076F70">
        <w:rPr>
          <w:rFonts w:ascii="Verdana" w:eastAsia="Calibri" w:hAnsi="Verdana" w:cs="Calibri"/>
          <w:sz w:val="25"/>
        </w:rPr>
        <w:tab/>
      </w:r>
      <w:r w:rsidR="00136A7F" w:rsidRPr="00076F70">
        <w:rPr>
          <w:rFonts w:ascii="Verdana" w:eastAsia="Calibri" w:hAnsi="Verdana" w:cs="Calibri"/>
          <w:sz w:val="25"/>
        </w:rPr>
        <w:tab/>
        <w:t xml:space="preserve"> </w:t>
      </w:r>
      <w:r w:rsidR="00136A7F" w:rsidRPr="00076F70">
        <w:rPr>
          <w:rFonts w:ascii="Verdana" w:eastAsia="Calibri" w:hAnsi="Verdana" w:cs="Calibri"/>
          <w:sz w:val="25"/>
        </w:rPr>
        <w:tab/>
      </w:r>
      <w:r w:rsidR="00136A7F" w:rsidRPr="00076F70">
        <w:rPr>
          <w:rFonts w:ascii="Verdana" w:eastAsia="Calibri" w:hAnsi="Verdana" w:cs="Calibri"/>
          <w:sz w:val="25"/>
        </w:rPr>
        <w:tab/>
      </w:r>
      <w:r w:rsidR="00136A7F" w:rsidRPr="00076F70">
        <w:rPr>
          <w:rFonts w:ascii="Verdana" w:eastAsia="Calibri" w:hAnsi="Verdana" w:cs="Calibri"/>
          <w:sz w:val="25"/>
        </w:rPr>
        <w:tab/>
        <w:t xml:space="preserve">         </w:t>
      </w:r>
      <w:r w:rsidR="00136A7F" w:rsidRPr="00076F70">
        <w:rPr>
          <w:rFonts w:ascii="Verdana" w:eastAsia="Calibri" w:hAnsi="Verdana" w:cs="Calibri"/>
          <w:sz w:val="25"/>
        </w:rPr>
        <w:tab/>
        <w:t xml:space="preserve">  </w:t>
      </w:r>
    </w:p>
    <w:p w:rsidR="00AB5E3B" w:rsidRPr="00117B4C" w:rsidRDefault="00136A7F">
      <w:pPr>
        <w:spacing w:after="0" w:line="240" w:lineRule="auto"/>
        <w:rPr>
          <w:rFonts w:ascii="Verdana" w:eastAsia="Calibri" w:hAnsi="Verdana" w:cs="Calibri"/>
          <w:sz w:val="22"/>
          <w:szCs w:val="22"/>
        </w:rPr>
      </w:pPr>
      <w:r w:rsidRPr="00117B4C">
        <w:rPr>
          <w:rFonts w:ascii="Verdana" w:eastAsia="Calibri" w:hAnsi="Verdana" w:cs="Calibri"/>
          <w:sz w:val="22"/>
          <w:szCs w:val="22"/>
        </w:rPr>
        <w:t>(Retail</w:t>
      </w:r>
      <w:r w:rsidR="000F0042" w:rsidRPr="00117B4C">
        <w:rPr>
          <w:rFonts w:ascii="Verdana" w:eastAsia="Calibri" w:hAnsi="Verdana" w:cs="Calibri"/>
          <w:sz w:val="22"/>
          <w:szCs w:val="22"/>
        </w:rPr>
        <w:t xml:space="preserve"> IVR</w:t>
      </w:r>
      <w:r w:rsidRPr="00117B4C">
        <w:rPr>
          <w:rFonts w:ascii="Verdana" w:eastAsia="Calibri" w:hAnsi="Verdana" w:cs="Calibri"/>
          <w:sz w:val="22"/>
          <w:szCs w:val="22"/>
        </w:rPr>
        <w:t>)</w:t>
      </w:r>
    </w:p>
    <w:p w:rsidR="00117B4C" w:rsidRPr="00117B4C" w:rsidRDefault="00117B4C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117B4C">
        <w:rPr>
          <w:rFonts w:ascii="Verdana" w:eastAsia="Calibri" w:hAnsi="Verdana" w:cs="Calibri"/>
          <w:sz w:val="20"/>
          <w:szCs w:val="20"/>
        </w:rPr>
        <w:t>Oct’13 – Aug’14</w:t>
      </w:r>
    </w:p>
    <w:p w:rsidR="000F0042" w:rsidRPr="004C3BCC" w:rsidRDefault="00F801E6">
      <w:pPr>
        <w:spacing w:after="0" w:line="240" w:lineRule="auto"/>
        <w:rPr>
          <w:rFonts w:ascii="Verdana" w:eastAsia="Calibri" w:hAnsi="Verdana" w:cs="Calibri"/>
          <w:b/>
          <w:color w:val="0E57C4" w:themeColor="background2" w:themeShade="80"/>
          <w:sz w:val="20"/>
          <w:szCs w:val="20"/>
        </w:rPr>
      </w:pPr>
      <w:r w:rsidRPr="00076F70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 xml:space="preserve">Position: </w:t>
      </w:r>
      <w:r w:rsidR="000F0042" w:rsidRPr="00076F70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>Technical Lead</w:t>
      </w:r>
      <w:r w:rsidR="00136A7F" w:rsidRPr="00076F7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 xml:space="preserve">                                                                                  </w:t>
      </w:r>
      <w:r w:rsidR="00136A7F" w:rsidRPr="004C3BCC">
        <w:rPr>
          <w:rFonts w:ascii="Verdana" w:eastAsia="Calibri" w:hAnsi="Verdana" w:cs="Calibri"/>
          <w:color w:val="0E57C4" w:themeColor="background2" w:themeShade="80"/>
          <w:sz w:val="20"/>
          <w:szCs w:val="20"/>
        </w:rPr>
        <w:tab/>
      </w:r>
    </w:p>
    <w:p w:rsidR="00AB5E3B" w:rsidRPr="00076F70" w:rsidRDefault="00136A7F">
      <w:pPr>
        <w:spacing w:after="0" w:line="240" w:lineRule="auto"/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</w:pPr>
      <w:r w:rsidRPr="00076F70"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  <w:t>Responsibilities</w:t>
      </w:r>
      <w:r w:rsidR="00076F70"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  <w:t>:</w:t>
      </w:r>
    </w:p>
    <w:p w:rsidR="00AB5E3B" w:rsidRPr="00757F40" w:rsidRDefault="000F004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>Code migration with WAS8.5</w:t>
      </w:r>
    </w:p>
    <w:p w:rsidR="000F0042" w:rsidRPr="00757F40" w:rsidRDefault="000F004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proofErr w:type="gramStart"/>
      <w:r w:rsidRPr="00757F40">
        <w:rPr>
          <w:rFonts w:ascii="Verdana" w:eastAsia="Arial" w:hAnsi="Verdana" w:cs="Arial"/>
          <w:sz w:val="20"/>
          <w:szCs w:val="20"/>
        </w:rPr>
        <w:t>QA,UAT</w:t>
      </w:r>
      <w:proofErr w:type="gramEnd"/>
      <w:r w:rsidRPr="00757F40">
        <w:rPr>
          <w:rFonts w:ascii="Verdana" w:eastAsia="Arial" w:hAnsi="Verdana" w:cs="Arial"/>
          <w:sz w:val="20"/>
          <w:szCs w:val="20"/>
        </w:rPr>
        <w:t xml:space="preserve"> and production environment set up for WAS8.5 pure app servers.</w:t>
      </w:r>
    </w:p>
    <w:p w:rsidR="00AB5E3B" w:rsidRPr="00757F40" w:rsidRDefault="000F004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Full QA support.</w:t>
      </w:r>
    </w:p>
    <w:p w:rsidR="00AB5E3B" w:rsidRPr="00757F40" w:rsidRDefault="000F004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Production deployment and monitoring of the applications till the environment is stable.</w:t>
      </w:r>
    </w:p>
    <w:p w:rsidR="000F0042" w:rsidRPr="00757F40" w:rsidRDefault="000F004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Reporting of the applications based on the monitoring tools, Tivoli, SMARTS, </w:t>
      </w:r>
      <w:proofErr w:type="spellStart"/>
      <w:r w:rsidRPr="00757F40">
        <w:rPr>
          <w:rFonts w:ascii="Verdana" w:eastAsia="Calibri" w:hAnsi="Verdana" w:cs="Calibri"/>
          <w:sz w:val="20"/>
          <w:szCs w:val="20"/>
        </w:rPr>
        <w:t>Empirix</w:t>
      </w:r>
      <w:proofErr w:type="spellEnd"/>
      <w:r w:rsidRPr="00757F40">
        <w:rPr>
          <w:rFonts w:ascii="Verdana" w:eastAsia="Calibri" w:hAnsi="Verdana" w:cs="Calibri"/>
          <w:sz w:val="20"/>
          <w:szCs w:val="20"/>
        </w:rPr>
        <w:t>.</w:t>
      </w:r>
    </w:p>
    <w:p w:rsidR="000F0042" w:rsidRPr="00757F40" w:rsidRDefault="00136A7F" w:rsidP="000F0042">
      <w:pPr>
        <w:spacing w:before="100" w:after="100" w:line="240" w:lineRule="auto"/>
        <w:rPr>
          <w:rFonts w:ascii="Verdana" w:eastAsia="Calibri" w:hAnsi="Verdana" w:cs="Calibri"/>
          <w:color w:val="000000"/>
          <w:sz w:val="20"/>
          <w:szCs w:val="20"/>
        </w:rPr>
      </w:pPr>
      <w:r w:rsidRPr="00757F40">
        <w:rPr>
          <w:rFonts w:ascii="Verdana" w:eastAsia="Calibri" w:hAnsi="Verdana" w:cs="Calibri"/>
          <w:b/>
          <w:color w:val="000000"/>
          <w:sz w:val="20"/>
          <w:szCs w:val="20"/>
        </w:rPr>
        <w:t xml:space="preserve">Environment:  </w:t>
      </w:r>
      <w:r w:rsidR="000F0042"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Java, J2EE, </w:t>
      </w:r>
      <w:proofErr w:type="spellStart"/>
      <w:proofErr w:type="gramStart"/>
      <w:r w:rsidR="000F0042" w:rsidRPr="00757F40">
        <w:rPr>
          <w:rFonts w:ascii="Verdana" w:eastAsia="Calibri" w:hAnsi="Verdana" w:cs="Calibri"/>
          <w:color w:val="000000"/>
          <w:sz w:val="20"/>
          <w:szCs w:val="20"/>
        </w:rPr>
        <w:t>Spring,WebSphere</w:t>
      </w:r>
      <w:proofErr w:type="spellEnd"/>
      <w:proofErr w:type="gramEnd"/>
      <w:r w:rsidR="000F0042"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 Application Developer 8.5, VXML 2.0, Genesys Voice Portal 8.5</w:t>
      </w:r>
    </w:p>
    <w:p w:rsidR="000F0042" w:rsidRPr="00F801E6" w:rsidRDefault="000F0042" w:rsidP="000F0042">
      <w:pPr>
        <w:spacing w:before="100" w:after="100" w:line="240" w:lineRule="auto"/>
        <w:rPr>
          <w:rFonts w:ascii="Verdana" w:eastAsia="Calibri" w:hAnsi="Verdana" w:cs="Calibri"/>
          <w:color w:val="000000"/>
        </w:rPr>
      </w:pPr>
    </w:p>
    <w:p w:rsidR="00AB5E3B" w:rsidRPr="00076F70" w:rsidRDefault="00A53090" w:rsidP="00076F70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</w:pPr>
      <w:r w:rsidRPr="00076F7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>Tata Consultancy Services / Project: Walgreens Co./ Walgreens Health Care IVR</w:t>
      </w:r>
      <w:r w:rsidR="00136A7F" w:rsidRPr="00076F7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ab/>
      </w:r>
    </w:p>
    <w:p w:rsidR="00AB5E3B" w:rsidRPr="00076F70" w:rsidRDefault="00A53090">
      <w:pPr>
        <w:spacing w:after="0" w:line="240" w:lineRule="auto"/>
        <w:rPr>
          <w:rFonts w:ascii="Verdana" w:eastAsia="Calibri" w:hAnsi="Verdana" w:cs="Calibri"/>
          <w:b/>
          <w:sz w:val="25"/>
        </w:rPr>
      </w:pPr>
      <w:r w:rsidRPr="00076F70">
        <w:rPr>
          <w:rFonts w:ascii="Verdana" w:eastAsia="Calibri" w:hAnsi="Verdana" w:cs="Calibri"/>
          <w:sz w:val="22"/>
          <w:szCs w:val="22"/>
        </w:rPr>
        <w:t>(Toll Free Number Avaya Based IVR</w:t>
      </w:r>
      <w:r w:rsidR="00136A7F" w:rsidRPr="00076F70">
        <w:rPr>
          <w:rFonts w:ascii="Verdana" w:eastAsia="Calibri" w:hAnsi="Verdana" w:cs="Calibri"/>
          <w:sz w:val="22"/>
          <w:szCs w:val="22"/>
        </w:rPr>
        <w:t>)</w:t>
      </w:r>
      <w:r w:rsidR="00136A7F" w:rsidRPr="00076F70">
        <w:rPr>
          <w:rFonts w:ascii="Verdana" w:eastAsia="Calibri" w:hAnsi="Verdana" w:cs="Calibri"/>
          <w:b/>
          <w:sz w:val="20"/>
          <w:szCs w:val="20"/>
        </w:rPr>
        <w:tab/>
      </w:r>
      <w:r w:rsidR="00136A7F" w:rsidRPr="00076F70">
        <w:rPr>
          <w:rFonts w:ascii="Verdana" w:eastAsia="Calibri" w:hAnsi="Verdana" w:cs="Calibri"/>
          <w:b/>
          <w:sz w:val="25"/>
        </w:rPr>
        <w:tab/>
        <w:t xml:space="preserve"> </w:t>
      </w:r>
      <w:r w:rsidR="00136A7F" w:rsidRPr="00076F70">
        <w:rPr>
          <w:rFonts w:ascii="Verdana" w:eastAsia="Calibri" w:hAnsi="Verdana" w:cs="Calibri"/>
          <w:b/>
          <w:sz w:val="25"/>
        </w:rPr>
        <w:tab/>
      </w:r>
      <w:r w:rsidR="00136A7F" w:rsidRPr="00076F70">
        <w:rPr>
          <w:rFonts w:ascii="Verdana" w:eastAsia="Calibri" w:hAnsi="Verdana" w:cs="Calibri"/>
          <w:b/>
          <w:sz w:val="25"/>
        </w:rPr>
        <w:tab/>
      </w:r>
      <w:r w:rsidR="00136A7F" w:rsidRPr="00076F70">
        <w:rPr>
          <w:rFonts w:ascii="Verdana" w:eastAsia="Calibri" w:hAnsi="Verdana" w:cs="Calibri"/>
          <w:b/>
          <w:sz w:val="25"/>
        </w:rPr>
        <w:tab/>
        <w:t xml:space="preserve">         </w:t>
      </w:r>
      <w:r w:rsidR="00136A7F" w:rsidRPr="00076F70">
        <w:rPr>
          <w:rFonts w:ascii="Verdana" w:eastAsia="Calibri" w:hAnsi="Verdana" w:cs="Calibri"/>
          <w:b/>
          <w:sz w:val="25"/>
        </w:rPr>
        <w:tab/>
        <w:t xml:space="preserve">  </w:t>
      </w:r>
    </w:p>
    <w:p w:rsidR="00AB5E3B" w:rsidRPr="00076F70" w:rsidRDefault="00076F70">
      <w:pPr>
        <w:spacing w:after="0" w:line="240" w:lineRule="auto"/>
        <w:rPr>
          <w:rFonts w:ascii="Verdana" w:eastAsia="Calibri" w:hAnsi="Verdana" w:cs="Calibri"/>
          <w:sz w:val="25"/>
        </w:rPr>
      </w:pPr>
      <w:r w:rsidRPr="005A4AA8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 xml:space="preserve">Position: </w:t>
      </w:r>
      <w:r w:rsidR="00A53090" w:rsidRPr="005A4AA8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>Java Developer</w:t>
      </w:r>
      <w:r w:rsidR="00136A7F" w:rsidRPr="005A4AA8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 xml:space="preserve">                                                                                 </w:t>
      </w:r>
      <w:r w:rsidR="009A64A3" w:rsidRPr="00076F70">
        <w:rPr>
          <w:rFonts w:ascii="Verdana" w:eastAsia="Calibri" w:hAnsi="Verdana" w:cs="Calibri"/>
          <w:sz w:val="20"/>
          <w:szCs w:val="20"/>
        </w:rPr>
        <w:t>Mar</w:t>
      </w:r>
      <w:r w:rsidR="002E74F2" w:rsidRPr="00076F70">
        <w:rPr>
          <w:rFonts w:ascii="Verdana" w:eastAsia="Calibri" w:hAnsi="Verdana" w:cs="Calibri"/>
          <w:sz w:val="20"/>
          <w:szCs w:val="20"/>
        </w:rPr>
        <w:t>’13 – Sep’13</w:t>
      </w:r>
    </w:p>
    <w:p w:rsidR="00AB5E3B" w:rsidRPr="00AF1B1B" w:rsidRDefault="00136A7F">
      <w:pPr>
        <w:spacing w:after="0" w:line="240" w:lineRule="auto"/>
        <w:rPr>
          <w:rFonts w:ascii="Verdana" w:eastAsia="Calibri" w:hAnsi="Verdana" w:cs="Calibri"/>
          <w:i/>
          <w:color w:val="0E57C4" w:themeColor="background2" w:themeShade="80"/>
          <w:sz w:val="20"/>
          <w:szCs w:val="20"/>
        </w:rPr>
      </w:pPr>
      <w:r w:rsidRPr="00AF1B1B"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  <w:t>Responsibilities</w:t>
      </w:r>
    </w:p>
    <w:p w:rsidR="00A53090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>Requirement gathering.</w:t>
      </w:r>
    </w:p>
    <w:p w:rsidR="00AB5E3B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 xml:space="preserve">Call Flow designing in VXML and </w:t>
      </w:r>
      <w:proofErr w:type="spellStart"/>
      <w:r w:rsidRPr="00757F40">
        <w:rPr>
          <w:rFonts w:ascii="Verdana" w:eastAsia="Arial" w:hAnsi="Verdana" w:cs="Arial"/>
          <w:sz w:val="20"/>
          <w:szCs w:val="20"/>
        </w:rPr>
        <w:t>bOnce</w:t>
      </w:r>
      <w:proofErr w:type="spellEnd"/>
      <w:r w:rsidRPr="00757F40">
        <w:rPr>
          <w:rFonts w:ascii="Verdana" w:eastAsia="Arial" w:hAnsi="Verdana" w:cs="Arial"/>
          <w:sz w:val="20"/>
          <w:szCs w:val="20"/>
        </w:rPr>
        <w:t xml:space="preserve"> Java framework.</w:t>
      </w:r>
    </w:p>
    <w:p w:rsidR="00A53090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>Integration with Avaya IC call flows.</w:t>
      </w:r>
    </w:p>
    <w:p w:rsidR="00A53090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>Integration with Avaya Voice Portal 4.1</w:t>
      </w:r>
    </w:p>
    <w:p w:rsidR="00AB5E3B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Reporting of the call distribution based on the call flow.</w:t>
      </w:r>
    </w:p>
    <w:p w:rsidR="00A53090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>Architecture designing of the application.</w:t>
      </w:r>
    </w:p>
    <w:p w:rsidR="00A53090" w:rsidRPr="00757F40" w:rsidRDefault="00A530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Arial" w:hAnsi="Verdana" w:cs="Arial"/>
          <w:sz w:val="20"/>
          <w:szCs w:val="20"/>
        </w:rPr>
        <w:t>POC for the integration of the IVR and the Avaya IC.</w:t>
      </w:r>
    </w:p>
    <w:p w:rsidR="00AB5E3B" w:rsidRPr="00757F40" w:rsidRDefault="00136A7F">
      <w:pPr>
        <w:spacing w:before="100" w:after="100" w:line="240" w:lineRule="auto"/>
        <w:rPr>
          <w:rFonts w:ascii="Verdana" w:eastAsia="Arial" w:hAnsi="Verdana" w:cs="Arial"/>
          <w:sz w:val="20"/>
          <w:szCs w:val="20"/>
        </w:rPr>
      </w:pPr>
      <w:r w:rsidRPr="00757F40">
        <w:rPr>
          <w:rFonts w:ascii="Verdana" w:eastAsia="Calibri" w:hAnsi="Verdana" w:cs="Calibri"/>
          <w:b/>
          <w:color w:val="000000"/>
          <w:sz w:val="20"/>
          <w:szCs w:val="20"/>
        </w:rPr>
        <w:t>Environment: </w:t>
      </w:r>
      <w:r w:rsidR="00A53090"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Java, J2EE, </w:t>
      </w:r>
      <w:proofErr w:type="spellStart"/>
      <w:proofErr w:type="gramStart"/>
      <w:r w:rsidR="00A53090" w:rsidRPr="00757F40">
        <w:rPr>
          <w:rFonts w:ascii="Verdana" w:eastAsia="Calibri" w:hAnsi="Verdana" w:cs="Calibri"/>
          <w:color w:val="000000"/>
          <w:sz w:val="20"/>
          <w:szCs w:val="20"/>
        </w:rPr>
        <w:t>Spring,Tomcat</w:t>
      </w:r>
      <w:proofErr w:type="spellEnd"/>
      <w:proofErr w:type="gramEnd"/>
      <w:r w:rsidR="00A53090"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 5.5, VXML 2.0,Avaya Voice Portal 4.1, Avaya IC</w:t>
      </w:r>
    </w:p>
    <w:p w:rsidR="002B2B1F" w:rsidRPr="000E1791" w:rsidRDefault="002B2B1F" w:rsidP="000E1791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</w:pPr>
      <w:r w:rsidRPr="000E1791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lastRenderedPageBreak/>
        <w:t xml:space="preserve">Tata Consultancy Services / Project: Walgreens Co. / </w:t>
      </w:r>
      <w:proofErr w:type="spellStart"/>
      <w:r w:rsidRPr="000E1791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>NextGenDTMF</w:t>
      </w:r>
      <w:proofErr w:type="spellEnd"/>
      <w:r w:rsidRPr="000E1791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 xml:space="preserve"> IVR</w:t>
      </w:r>
      <w:r w:rsidRPr="000E1791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ab/>
      </w:r>
    </w:p>
    <w:p w:rsidR="002B2B1F" w:rsidRPr="00AF1B1B" w:rsidRDefault="002B2B1F" w:rsidP="002B2B1F">
      <w:pPr>
        <w:spacing w:after="0" w:line="240" w:lineRule="auto"/>
        <w:rPr>
          <w:rFonts w:ascii="Verdana" w:eastAsia="Calibri" w:hAnsi="Verdana" w:cs="Calibri"/>
          <w:sz w:val="25"/>
        </w:rPr>
      </w:pPr>
      <w:r w:rsidRPr="00AF1B1B">
        <w:rPr>
          <w:rFonts w:ascii="Verdana" w:eastAsia="Calibri" w:hAnsi="Verdana" w:cs="Calibri"/>
          <w:sz w:val="25"/>
        </w:rPr>
        <w:t>(Retail IVR)</w:t>
      </w:r>
      <w:r w:rsidRPr="00AF1B1B">
        <w:rPr>
          <w:rFonts w:ascii="Verdana" w:eastAsia="Calibri" w:hAnsi="Verdana" w:cs="Calibri"/>
          <w:sz w:val="25"/>
        </w:rPr>
        <w:tab/>
        <w:t xml:space="preserve">               </w:t>
      </w:r>
    </w:p>
    <w:p w:rsidR="000E1791" w:rsidRPr="00AF1B1B" w:rsidRDefault="00AF1B1B" w:rsidP="002B2B1F">
      <w:pPr>
        <w:spacing w:after="0" w:line="240" w:lineRule="auto"/>
        <w:rPr>
          <w:rFonts w:ascii="Verdana" w:eastAsia="Calibri" w:hAnsi="Verdana" w:cs="Calibri"/>
          <w:b/>
          <w:i/>
          <w:sz w:val="22"/>
          <w:szCs w:val="22"/>
        </w:rPr>
      </w:pPr>
      <w:r w:rsidRPr="00AF1B1B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 xml:space="preserve">Position: </w:t>
      </w:r>
      <w:r w:rsidR="002B2B1F" w:rsidRPr="00AF1B1B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>Developer</w:t>
      </w:r>
      <w:r w:rsidR="002B2B1F" w:rsidRPr="00AF1B1B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ab/>
      </w:r>
      <w:r w:rsidR="002B2B1F" w:rsidRPr="00AF1B1B">
        <w:rPr>
          <w:rFonts w:ascii="Verdana" w:eastAsia="Calibri" w:hAnsi="Verdana" w:cs="Calibri"/>
          <w:b/>
          <w:i/>
          <w:sz w:val="22"/>
          <w:szCs w:val="22"/>
        </w:rPr>
        <w:tab/>
      </w:r>
      <w:r w:rsidR="002B2B1F" w:rsidRPr="00AF1B1B">
        <w:rPr>
          <w:rFonts w:ascii="Verdana" w:eastAsia="Calibri" w:hAnsi="Verdana" w:cs="Calibri"/>
          <w:b/>
          <w:i/>
          <w:sz w:val="22"/>
          <w:szCs w:val="22"/>
        </w:rPr>
        <w:tab/>
      </w:r>
      <w:r w:rsidR="002B2B1F" w:rsidRPr="00AF1B1B">
        <w:rPr>
          <w:rFonts w:ascii="Verdana" w:eastAsia="Calibri" w:hAnsi="Verdana" w:cs="Calibri"/>
          <w:b/>
          <w:i/>
          <w:sz w:val="22"/>
          <w:szCs w:val="22"/>
        </w:rPr>
        <w:tab/>
      </w:r>
      <w:r w:rsidR="002B2B1F" w:rsidRPr="00AF1B1B">
        <w:rPr>
          <w:rFonts w:ascii="Verdana" w:eastAsia="Calibri" w:hAnsi="Verdana" w:cs="Calibri"/>
          <w:b/>
          <w:i/>
          <w:sz w:val="22"/>
          <w:szCs w:val="22"/>
        </w:rPr>
        <w:tab/>
        <w:t xml:space="preserve">  </w:t>
      </w:r>
      <w:r w:rsidR="002B2B1F" w:rsidRPr="00AF1B1B">
        <w:rPr>
          <w:rFonts w:ascii="Verdana" w:eastAsia="Calibri" w:hAnsi="Verdana" w:cs="Calibri"/>
          <w:b/>
          <w:i/>
          <w:sz w:val="22"/>
          <w:szCs w:val="22"/>
        </w:rPr>
        <w:tab/>
      </w:r>
      <w:r w:rsidR="002B2B1F" w:rsidRPr="00AF1B1B">
        <w:rPr>
          <w:rFonts w:ascii="Verdana" w:eastAsia="Calibri" w:hAnsi="Verdana" w:cs="Calibri"/>
          <w:b/>
          <w:i/>
          <w:sz w:val="22"/>
          <w:szCs w:val="22"/>
        </w:rPr>
        <w:tab/>
        <w:t xml:space="preserve">    </w:t>
      </w:r>
      <w:r w:rsidR="009A64A3" w:rsidRPr="00AF1B1B">
        <w:rPr>
          <w:rFonts w:ascii="Verdana" w:eastAsia="Calibri" w:hAnsi="Verdana" w:cs="Calibri"/>
          <w:b/>
          <w:i/>
          <w:sz w:val="22"/>
          <w:szCs w:val="22"/>
        </w:rPr>
        <w:t xml:space="preserve">        </w:t>
      </w:r>
      <w:r w:rsidR="009A64A3" w:rsidRPr="00AF1B1B">
        <w:rPr>
          <w:rFonts w:ascii="Verdana" w:eastAsia="Calibri" w:hAnsi="Verdana" w:cs="Calibri"/>
          <w:b/>
          <w:i/>
          <w:sz w:val="22"/>
          <w:szCs w:val="22"/>
        </w:rPr>
        <w:tab/>
      </w:r>
    </w:p>
    <w:p w:rsidR="002B2B1F" w:rsidRPr="00AF1B1B" w:rsidRDefault="009A64A3" w:rsidP="002B2B1F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AF1B1B">
        <w:rPr>
          <w:rFonts w:ascii="Verdana" w:eastAsia="Calibri" w:hAnsi="Verdana" w:cs="Calibri"/>
          <w:sz w:val="20"/>
          <w:szCs w:val="20"/>
        </w:rPr>
        <w:t>Mar</w:t>
      </w:r>
      <w:r w:rsidR="002B2B1F" w:rsidRPr="00AF1B1B">
        <w:rPr>
          <w:rFonts w:ascii="Verdana" w:eastAsia="Calibri" w:hAnsi="Verdana" w:cs="Calibri"/>
          <w:sz w:val="20"/>
          <w:szCs w:val="20"/>
        </w:rPr>
        <w:t>’</w:t>
      </w:r>
      <w:proofErr w:type="gramStart"/>
      <w:r w:rsidR="002B2B1F" w:rsidRPr="00AF1B1B">
        <w:rPr>
          <w:rFonts w:ascii="Verdana" w:eastAsia="Calibri" w:hAnsi="Verdana" w:cs="Calibri"/>
          <w:sz w:val="20"/>
          <w:szCs w:val="20"/>
        </w:rPr>
        <w:t>12  -</w:t>
      </w:r>
      <w:proofErr w:type="gramEnd"/>
      <w:r w:rsidR="002B2B1F" w:rsidRPr="00AF1B1B">
        <w:rPr>
          <w:rFonts w:ascii="Verdana" w:eastAsia="Calibri" w:hAnsi="Verdana" w:cs="Calibri"/>
          <w:sz w:val="20"/>
          <w:szCs w:val="20"/>
        </w:rPr>
        <w:t xml:space="preserve"> Feb’13</w:t>
      </w:r>
    </w:p>
    <w:p w:rsidR="002B2B1F" w:rsidRPr="00AF1B1B" w:rsidRDefault="002B2B1F" w:rsidP="002B2B1F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AF1B1B"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  <w:t>Responsibilities</w:t>
      </w:r>
    </w:p>
    <w:p w:rsidR="002B2B1F" w:rsidRPr="00757F40" w:rsidRDefault="002B2B1F" w:rsidP="002B2B1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Development of VXML call flows in vxml 2.0 as the front end and </w:t>
      </w:r>
      <w:proofErr w:type="gramStart"/>
      <w:r w:rsidRPr="00757F40">
        <w:rPr>
          <w:rFonts w:ascii="Verdana" w:eastAsia="Calibri" w:hAnsi="Verdana" w:cs="Calibri"/>
          <w:sz w:val="20"/>
          <w:szCs w:val="20"/>
        </w:rPr>
        <w:t>bOunce(</w:t>
      </w:r>
      <w:proofErr w:type="gramEnd"/>
      <w:r w:rsidRPr="00757F40">
        <w:rPr>
          <w:rFonts w:ascii="Verdana" w:eastAsia="Calibri" w:hAnsi="Verdana" w:cs="Calibri"/>
          <w:sz w:val="20"/>
          <w:szCs w:val="20"/>
        </w:rPr>
        <w:t>proprietary Java framework on top on Spring) as the  back end.</w:t>
      </w:r>
    </w:p>
    <w:p w:rsidR="002B2B1F" w:rsidRPr="00757F40" w:rsidRDefault="002B2B1F" w:rsidP="002B2B1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Development of JAX-WS based web services for feeding the daily feeds to the IVR.</w:t>
      </w:r>
    </w:p>
    <w:p w:rsidR="002B2B1F" w:rsidRPr="00757F40" w:rsidRDefault="002B2B1F" w:rsidP="002B2B1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Development of the Caching framework for the IVR application and its </w:t>
      </w:r>
      <w:proofErr w:type="gramStart"/>
      <w:r w:rsidRPr="00757F40">
        <w:rPr>
          <w:rFonts w:ascii="Verdana" w:eastAsia="Calibri" w:hAnsi="Verdana" w:cs="Calibri"/>
          <w:sz w:val="20"/>
          <w:szCs w:val="20"/>
        </w:rPr>
        <w:t>web based</w:t>
      </w:r>
      <w:proofErr w:type="gramEnd"/>
      <w:r w:rsidRPr="00757F40">
        <w:rPr>
          <w:rFonts w:ascii="Verdana" w:eastAsia="Calibri" w:hAnsi="Verdana" w:cs="Calibri"/>
          <w:sz w:val="20"/>
          <w:szCs w:val="20"/>
        </w:rPr>
        <w:t xml:space="preserve"> maintenance.</w:t>
      </w:r>
    </w:p>
    <w:p w:rsidR="002B2B1F" w:rsidRPr="00757F40" w:rsidRDefault="002B2B1F" w:rsidP="002B2B1F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677617" w:rsidRDefault="002B2B1F" w:rsidP="00AF1B1B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b/>
          <w:color w:val="000000"/>
          <w:sz w:val="20"/>
          <w:szCs w:val="20"/>
        </w:rPr>
        <w:t>Environment:</w:t>
      </w:r>
      <w:r w:rsidRPr="00757F40">
        <w:rPr>
          <w:rFonts w:ascii="Verdana" w:eastAsia="Arial" w:hAnsi="Verdana" w:cs="Arial"/>
          <w:b/>
          <w:color w:val="000000"/>
          <w:sz w:val="20"/>
          <w:szCs w:val="20"/>
        </w:rPr>
        <w:t> </w:t>
      </w:r>
      <w:r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 Oracle Database, </w:t>
      </w:r>
      <w:proofErr w:type="spellStart"/>
      <w:proofErr w:type="gramStart"/>
      <w:r w:rsidRPr="00757F40">
        <w:rPr>
          <w:rFonts w:ascii="Verdana" w:eastAsia="Calibri" w:hAnsi="Verdana" w:cs="Calibri"/>
          <w:color w:val="000000"/>
          <w:sz w:val="20"/>
          <w:szCs w:val="20"/>
        </w:rPr>
        <w:t>bOunce</w:t>
      </w:r>
      <w:proofErr w:type="spellEnd"/>
      <w:r w:rsidRPr="00757F40">
        <w:rPr>
          <w:rFonts w:ascii="Verdana" w:eastAsia="Calibri" w:hAnsi="Verdana" w:cs="Calibri"/>
          <w:color w:val="000000"/>
          <w:sz w:val="20"/>
          <w:szCs w:val="20"/>
        </w:rPr>
        <w:t>(</w:t>
      </w:r>
      <w:proofErr w:type="gramEnd"/>
      <w:r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on top of </w:t>
      </w:r>
      <w:proofErr w:type="spellStart"/>
      <w:r w:rsidRPr="00757F40">
        <w:rPr>
          <w:rFonts w:ascii="Verdana" w:eastAsia="Calibri" w:hAnsi="Verdana" w:cs="Calibri"/>
          <w:color w:val="000000"/>
          <w:sz w:val="20"/>
          <w:szCs w:val="20"/>
        </w:rPr>
        <w:t>Springframework</w:t>
      </w:r>
      <w:proofErr w:type="spellEnd"/>
      <w:r w:rsidRPr="00757F40">
        <w:rPr>
          <w:rFonts w:ascii="Verdana" w:eastAsia="Calibri" w:hAnsi="Verdana" w:cs="Calibri"/>
          <w:color w:val="000000"/>
          <w:sz w:val="20"/>
          <w:szCs w:val="20"/>
        </w:rPr>
        <w:t>), Java,</w:t>
      </w:r>
      <w:r w:rsidRPr="00757F40">
        <w:rPr>
          <w:rFonts w:ascii="Verdana" w:eastAsia="Calibri" w:hAnsi="Verdana" w:cs="Calibri"/>
          <w:sz w:val="20"/>
          <w:szCs w:val="20"/>
        </w:rPr>
        <w:t xml:space="preserve"> IBM </w:t>
      </w:r>
      <w:proofErr w:type="spellStart"/>
      <w:r w:rsidRPr="00757F40">
        <w:rPr>
          <w:rFonts w:ascii="Verdana" w:eastAsia="Calibri" w:hAnsi="Verdana" w:cs="Calibri"/>
          <w:sz w:val="20"/>
          <w:szCs w:val="20"/>
        </w:rPr>
        <w:t>Websphere</w:t>
      </w:r>
      <w:proofErr w:type="spellEnd"/>
      <w:r w:rsidRPr="00757F40">
        <w:rPr>
          <w:rFonts w:ascii="Verdana" w:eastAsia="Calibri" w:hAnsi="Verdana" w:cs="Calibri"/>
          <w:sz w:val="20"/>
          <w:szCs w:val="20"/>
        </w:rPr>
        <w:t xml:space="preserve"> Application Server 6.1, Java Web services.</w:t>
      </w:r>
    </w:p>
    <w:p w:rsidR="00757F40" w:rsidRPr="00757F40" w:rsidRDefault="00757F40" w:rsidP="00AF1B1B">
      <w:pPr>
        <w:spacing w:after="0" w:line="240" w:lineRule="auto"/>
        <w:jc w:val="both"/>
        <w:rPr>
          <w:rFonts w:ascii="Verdana" w:eastAsia="Calibri" w:hAnsi="Verdana" w:cs="Calibri"/>
          <w:color w:val="000000"/>
          <w:sz w:val="20"/>
          <w:szCs w:val="20"/>
        </w:rPr>
      </w:pPr>
    </w:p>
    <w:p w:rsidR="00677617" w:rsidRPr="00F84460" w:rsidRDefault="00677617" w:rsidP="00F84460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</w:pPr>
      <w:r w:rsidRPr="00F8446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>Tata Consultancy Services / Project: Walgreens Co. /</w:t>
      </w:r>
      <w:r w:rsidR="0018389B" w:rsidRPr="00F8446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 xml:space="preserve"> Select</w:t>
      </w:r>
      <w:r w:rsidRPr="00F8446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 xml:space="preserve"> IVR</w:t>
      </w:r>
      <w:r w:rsidRPr="00F84460">
        <w:rPr>
          <w:rFonts w:ascii="Verdana" w:eastAsia="Calibri" w:hAnsi="Verdana" w:cs="Calibri"/>
          <w:i/>
          <w:color w:val="0E57C4" w:themeColor="background2" w:themeShade="80"/>
          <w:sz w:val="22"/>
          <w:szCs w:val="22"/>
        </w:rPr>
        <w:tab/>
      </w:r>
    </w:p>
    <w:p w:rsidR="00677617" w:rsidRPr="00F84460" w:rsidRDefault="0018389B" w:rsidP="00677617">
      <w:pPr>
        <w:spacing w:after="0" w:line="240" w:lineRule="auto"/>
        <w:rPr>
          <w:rFonts w:ascii="Verdana" w:eastAsia="Calibri" w:hAnsi="Verdana" w:cs="Calibri"/>
          <w:sz w:val="22"/>
          <w:szCs w:val="22"/>
        </w:rPr>
      </w:pPr>
      <w:r w:rsidRPr="00F84460">
        <w:rPr>
          <w:rFonts w:ascii="Verdana" w:eastAsia="Calibri" w:hAnsi="Verdana" w:cs="Calibri"/>
          <w:sz w:val="22"/>
          <w:szCs w:val="22"/>
        </w:rPr>
        <w:t>(J2EE Web application</w:t>
      </w:r>
      <w:r w:rsidR="00677617" w:rsidRPr="00F84460">
        <w:rPr>
          <w:rFonts w:ascii="Verdana" w:eastAsia="Calibri" w:hAnsi="Verdana" w:cs="Calibri"/>
          <w:sz w:val="22"/>
          <w:szCs w:val="22"/>
        </w:rPr>
        <w:t>)</w:t>
      </w:r>
      <w:r w:rsidR="00677617" w:rsidRPr="00F84460">
        <w:rPr>
          <w:rFonts w:ascii="Verdana" w:eastAsia="Calibri" w:hAnsi="Verdana" w:cs="Calibri"/>
          <w:sz w:val="22"/>
          <w:szCs w:val="22"/>
        </w:rPr>
        <w:tab/>
        <w:t xml:space="preserve">               </w:t>
      </w:r>
    </w:p>
    <w:p w:rsidR="00F84460" w:rsidRDefault="00F84460" w:rsidP="00677617">
      <w:pPr>
        <w:spacing w:after="0" w:line="240" w:lineRule="auto"/>
        <w:rPr>
          <w:rFonts w:ascii="Verdana" w:eastAsia="Calibri" w:hAnsi="Verdana" w:cs="Calibri"/>
          <w:b/>
          <w:sz w:val="25"/>
        </w:rPr>
      </w:pPr>
      <w:r w:rsidRPr="00F84460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 xml:space="preserve">Position: </w:t>
      </w:r>
      <w:r w:rsidR="00677617" w:rsidRPr="00F84460">
        <w:rPr>
          <w:rFonts w:ascii="Verdana" w:eastAsia="Calibri" w:hAnsi="Verdana" w:cs="Calibri"/>
          <w:b/>
          <w:i/>
          <w:color w:val="0E57C4" w:themeColor="background2" w:themeShade="80"/>
          <w:sz w:val="22"/>
          <w:szCs w:val="22"/>
        </w:rPr>
        <w:t>Developer</w:t>
      </w:r>
      <w:r w:rsidR="00677617" w:rsidRPr="00F801E6">
        <w:rPr>
          <w:rFonts w:ascii="Verdana" w:eastAsia="Calibri" w:hAnsi="Verdana" w:cs="Calibri"/>
          <w:b/>
          <w:sz w:val="25"/>
        </w:rPr>
        <w:tab/>
      </w:r>
      <w:r w:rsidR="00677617" w:rsidRPr="00F801E6">
        <w:rPr>
          <w:rFonts w:ascii="Verdana" w:eastAsia="Calibri" w:hAnsi="Verdana" w:cs="Calibri"/>
          <w:b/>
          <w:sz w:val="25"/>
        </w:rPr>
        <w:tab/>
      </w:r>
      <w:r w:rsidR="00677617" w:rsidRPr="00F801E6">
        <w:rPr>
          <w:rFonts w:ascii="Verdana" w:eastAsia="Calibri" w:hAnsi="Verdana" w:cs="Calibri"/>
          <w:b/>
          <w:sz w:val="25"/>
        </w:rPr>
        <w:tab/>
      </w:r>
    </w:p>
    <w:p w:rsidR="00677617" w:rsidRPr="00F801E6" w:rsidRDefault="00677617" w:rsidP="00677617">
      <w:pPr>
        <w:spacing w:after="0" w:line="240" w:lineRule="auto"/>
        <w:rPr>
          <w:rFonts w:ascii="Verdana" w:eastAsia="Calibri" w:hAnsi="Verdana" w:cs="Calibri"/>
          <w:b/>
          <w:sz w:val="25"/>
        </w:rPr>
      </w:pPr>
      <w:r w:rsidRPr="00F84460">
        <w:rPr>
          <w:rFonts w:ascii="Verdana" w:eastAsia="Calibri" w:hAnsi="Verdana" w:cs="Calibri"/>
          <w:sz w:val="20"/>
          <w:szCs w:val="20"/>
        </w:rPr>
        <w:t>Sep’</w:t>
      </w:r>
      <w:proofErr w:type="gramStart"/>
      <w:r w:rsidRPr="00F84460">
        <w:rPr>
          <w:rFonts w:ascii="Verdana" w:eastAsia="Calibri" w:hAnsi="Verdana" w:cs="Calibri"/>
          <w:sz w:val="20"/>
          <w:szCs w:val="20"/>
        </w:rPr>
        <w:t>11  -</w:t>
      </w:r>
      <w:proofErr w:type="gramEnd"/>
      <w:r w:rsidRPr="00F84460">
        <w:rPr>
          <w:rFonts w:ascii="Verdana" w:eastAsia="Calibri" w:hAnsi="Verdana" w:cs="Calibri"/>
          <w:sz w:val="20"/>
          <w:szCs w:val="20"/>
        </w:rPr>
        <w:t xml:space="preserve"> Feb’12</w:t>
      </w:r>
    </w:p>
    <w:p w:rsidR="00677617" w:rsidRPr="00F84460" w:rsidRDefault="00677617" w:rsidP="00677617">
      <w:pPr>
        <w:spacing w:after="0" w:line="240" w:lineRule="auto"/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</w:pPr>
      <w:r w:rsidRPr="00F84460">
        <w:rPr>
          <w:rFonts w:ascii="Verdana" w:eastAsia="Calibri" w:hAnsi="Verdana" w:cs="Calibri"/>
          <w:b/>
          <w:i/>
          <w:color w:val="0E57C4" w:themeColor="background2" w:themeShade="80"/>
          <w:sz w:val="20"/>
          <w:szCs w:val="20"/>
        </w:rPr>
        <w:t>Responsibilities</w:t>
      </w:r>
    </w:p>
    <w:p w:rsidR="00677617" w:rsidRPr="00757F40" w:rsidRDefault="00677617" w:rsidP="0067761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Development of </w:t>
      </w:r>
      <w:r w:rsidR="0018389B" w:rsidRPr="00757F40">
        <w:rPr>
          <w:rFonts w:ascii="Verdana" w:eastAsia="Calibri" w:hAnsi="Verdana" w:cs="Calibri"/>
          <w:sz w:val="20"/>
          <w:szCs w:val="20"/>
        </w:rPr>
        <w:t>Servlets and JSPs for the wrapper application for the numerous IVR application.</w:t>
      </w:r>
    </w:p>
    <w:p w:rsidR="00677617" w:rsidRPr="00757F40" w:rsidRDefault="0018389B" w:rsidP="0067761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>Integration with the various IVR application.</w:t>
      </w:r>
    </w:p>
    <w:p w:rsidR="00677617" w:rsidRPr="00757F40" w:rsidRDefault="00677617" w:rsidP="0067761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Calibri" w:hAnsi="Verdana" w:cs="Calibri"/>
          <w:sz w:val="20"/>
          <w:szCs w:val="20"/>
        </w:rPr>
      </w:pPr>
      <w:r w:rsidRPr="00757F40">
        <w:rPr>
          <w:rFonts w:ascii="Verdana" w:eastAsia="Calibri" w:hAnsi="Verdana" w:cs="Calibri"/>
          <w:sz w:val="20"/>
          <w:szCs w:val="20"/>
        </w:rPr>
        <w:t xml:space="preserve">Development of the Caching framework for </w:t>
      </w:r>
      <w:r w:rsidR="00BF560C" w:rsidRPr="00757F40">
        <w:rPr>
          <w:rFonts w:ascii="Verdana" w:eastAsia="Calibri" w:hAnsi="Verdana" w:cs="Calibri"/>
          <w:sz w:val="20"/>
          <w:szCs w:val="20"/>
        </w:rPr>
        <w:t>this web application.</w:t>
      </w:r>
    </w:p>
    <w:p w:rsidR="00677617" w:rsidRPr="00757F40" w:rsidRDefault="00677617" w:rsidP="00677617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677617" w:rsidRPr="00757F40" w:rsidRDefault="00677617" w:rsidP="00677617">
      <w:pPr>
        <w:spacing w:after="0" w:line="240" w:lineRule="auto"/>
        <w:jc w:val="both"/>
        <w:rPr>
          <w:rFonts w:ascii="Verdana" w:eastAsia="Calibri" w:hAnsi="Verdana" w:cs="Calibri"/>
          <w:color w:val="000000"/>
          <w:sz w:val="20"/>
          <w:szCs w:val="20"/>
        </w:rPr>
      </w:pPr>
      <w:r w:rsidRPr="00757F40">
        <w:rPr>
          <w:rFonts w:ascii="Verdana" w:eastAsia="Calibri" w:hAnsi="Verdana" w:cs="Calibri"/>
          <w:b/>
          <w:color w:val="000000"/>
          <w:sz w:val="20"/>
          <w:szCs w:val="20"/>
        </w:rPr>
        <w:t>Environment:</w:t>
      </w:r>
      <w:r w:rsidRPr="00757F40">
        <w:rPr>
          <w:rFonts w:ascii="Verdana" w:eastAsia="Arial" w:hAnsi="Verdana" w:cs="Arial"/>
          <w:b/>
          <w:color w:val="000000"/>
          <w:sz w:val="20"/>
          <w:szCs w:val="20"/>
        </w:rPr>
        <w:t> </w:t>
      </w:r>
      <w:r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 Oracle Database, </w:t>
      </w:r>
      <w:r w:rsidR="00BF560C" w:rsidRPr="00757F40">
        <w:rPr>
          <w:rFonts w:ascii="Verdana" w:eastAsia="Calibri" w:hAnsi="Verdana" w:cs="Calibri"/>
          <w:color w:val="000000"/>
          <w:sz w:val="20"/>
          <w:szCs w:val="20"/>
        </w:rPr>
        <w:t xml:space="preserve">J2EE, </w:t>
      </w:r>
      <w:r w:rsidRPr="00757F40">
        <w:rPr>
          <w:rFonts w:ascii="Verdana" w:eastAsia="Calibri" w:hAnsi="Verdana" w:cs="Calibri"/>
          <w:sz w:val="20"/>
          <w:szCs w:val="20"/>
        </w:rPr>
        <w:t xml:space="preserve">IBM Websphere Application Server 6.1, </w:t>
      </w:r>
      <w:proofErr w:type="spellStart"/>
      <w:proofErr w:type="gramStart"/>
      <w:r w:rsidR="00BF560C" w:rsidRPr="00757F40">
        <w:rPr>
          <w:rFonts w:ascii="Verdana" w:eastAsia="Calibri" w:hAnsi="Verdana" w:cs="Calibri"/>
          <w:sz w:val="20"/>
          <w:szCs w:val="20"/>
        </w:rPr>
        <w:t>Ajax,JSP</w:t>
      </w:r>
      <w:proofErr w:type="spellEnd"/>
      <w:proofErr w:type="gramEnd"/>
      <w:r w:rsidR="00BF560C" w:rsidRPr="00757F40">
        <w:rPr>
          <w:rFonts w:ascii="Verdana" w:eastAsia="Calibri" w:hAnsi="Verdana" w:cs="Calibri"/>
          <w:sz w:val="20"/>
          <w:szCs w:val="20"/>
        </w:rPr>
        <w:t>.</w:t>
      </w:r>
    </w:p>
    <w:p w:rsidR="00677617" w:rsidRPr="00F801E6" w:rsidRDefault="00677617">
      <w:pPr>
        <w:spacing w:before="100" w:after="100" w:line="240" w:lineRule="auto"/>
        <w:rPr>
          <w:rFonts w:ascii="Verdana" w:eastAsia="Arial" w:hAnsi="Verdana" w:cs="Arial"/>
          <w:sz w:val="20"/>
        </w:rPr>
      </w:pPr>
    </w:p>
    <w:p w:rsidR="00AB5E3B" w:rsidRPr="00F801E6" w:rsidRDefault="00AB5E3B">
      <w:pPr>
        <w:spacing w:after="0" w:line="240" w:lineRule="auto"/>
        <w:rPr>
          <w:rFonts w:ascii="Verdana" w:eastAsia="Calibri" w:hAnsi="Verdana" w:cs="Calibri"/>
          <w:sz w:val="24"/>
        </w:rPr>
      </w:pPr>
    </w:p>
    <w:sectPr w:rsidR="00AB5E3B" w:rsidRPr="00F801E6" w:rsidSect="00450C8F">
      <w:pgSz w:w="12240" w:h="15840"/>
      <w:pgMar w:top="1440" w:right="1440" w:bottom="1440" w:left="1440" w:header="720" w:footer="720" w:gutter="0"/>
      <w:pgBorders w:offsetFrom="page">
        <w:top w:val="single" w:sz="18" w:space="24" w:color="0E57C4" w:themeColor="background2" w:themeShade="80" w:shadow="1"/>
        <w:left w:val="single" w:sz="18" w:space="24" w:color="0E57C4" w:themeColor="background2" w:themeShade="80" w:shadow="1"/>
        <w:bottom w:val="single" w:sz="18" w:space="24" w:color="0E57C4" w:themeColor="background2" w:themeShade="80" w:shadow="1"/>
        <w:right w:val="single" w:sz="18" w:space="24" w:color="0E57C4" w:themeColor="background2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3"/>
    <w:multiLevelType w:val="multilevel"/>
    <w:tmpl w:val="2C2C219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97B79"/>
    <w:multiLevelType w:val="multilevel"/>
    <w:tmpl w:val="26028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E111E"/>
    <w:multiLevelType w:val="multilevel"/>
    <w:tmpl w:val="E402A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634FE5"/>
    <w:multiLevelType w:val="hybridMultilevel"/>
    <w:tmpl w:val="7B38B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E3EDC"/>
    <w:multiLevelType w:val="hybridMultilevel"/>
    <w:tmpl w:val="96BE94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0FDE"/>
    <w:multiLevelType w:val="hybridMultilevel"/>
    <w:tmpl w:val="86ACD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C3CEB"/>
    <w:multiLevelType w:val="hybridMultilevel"/>
    <w:tmpl w:val="A73C2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7BF5"/>
    <w:multiLevelType w:val="multilevel"/>
    <w:tmpl w:val="003EB7C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7E64FB"/>
    <w:multiLevelType w:val="hybridMultilevel"/>
    <w:tmpl w:val="639276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65053"/>
    <w:multiLevelType w:val="multilevel"/>
    <w:tmpl w:val="803CE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3714D9"/>
    <w:multiLevelType w:val="hybridMultilevel"/>
    <w:tmpl w:val="C2560412"/>
    <w:lvl w:ilvl="0" w:tplc="94DEAEDE">
      <w:start w:val="1"/>
      <w:numFmt w:val="decimal"/>
      <w:lvlText w:val="%1."/>
      <w:lvlJc w:val="left"/>
      <w:pPr>
        <w:ind w:left="501" w:hanging="360"/>
      </w:pPr>
      <w:rPr>
        <w:b w:val="0"/>
        <w:i/>
        <w:color w:val="4A66AC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B7BDE"/>
    <w:multiLevelType w:val="multilevel"/>
    <w:tmpl w:val="AA68C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491308"/>
    <w:multiLevelType w:val="multilevel"/>
    <w:tmpl w:val="AFF4B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9E499C"/>
    <w:multiLevelType w:val="multilevel"/>
    <w:tmpl w:val="48D6C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13"/>
  </w:num>
  <w:num w:numId="6">
    <w:abstractNumId w:val="12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3B"/>
    <w:rsid w:val="00002F4C"/>
    <w:rsid w:val="00021479"/>
    <w:rsid w:val="00076F70"/>
    <w:rsid w:val="000E1791"/>
    <w:rsid w:val="000F0042"/>
    <w:rsid w:val="00117B4C"/>
    <w:rsid w:val="00126300"/>
    <w:rsid w:val="00136A7F"/>
    <w:rsid w:val="00163B75"/>
    <w:rsid w:val="0018389B"/>
    <w:rsid w:val="001B2B4B"/>
    <w:rsid w:val="00284027"/>
    <w:rsid w:val="002B2B1F"/>
    <w:rsid w:val="002E74F2"/>
    <w:rsid w:val="00313F08"/>
    <w:rsid w:val="0034111D"/>
    <w:rsid w:val="00354DD1"/>
    <w:rsid w:val="003C5FBB"/>
    <w:rsid w:val="003D11A1"/>
    <w:rsid w:val="00450C8F"/>
    <w:rsid w:val="004A68AD"/>
    <w:rsid w:val="004C3BCC"/>
    <w:rsid w:val="00520BE6"/>
    <w:rsid w:val="0054444D"/>
    <w:rsid w:val="005729E6"/>
    <w:rsid w:val="005A4AA8"/>
    <w:rsid w:val="00677617"/>
    <w:rsid w:val="00693F30"/>
    <w:rsid w:val="006D22C6"/>
    <w:rsid w:val="00757F40"/>
    <w:rsid w:val="007611AB"/>
    <w:rsid w:val="007C7D9A"/>
    <w:rsid w:val="00805245"/>
    <w:rsid w:val="00862478"/>
    <w:rsid w:val="00892A02"/>
    <w:rsid w:val="009A64A3"/>
    <w:rsid w:val="00A44C4A"/>
    <w:rsid w:val="00A53090"/>
    <w:rsid w:val="00AA139D"/>
    <w:rsid w:val="00AB5E3B"/>
    <w:rsid w:val="00AF1B1B"/>
    <w:rsid w:val="00B23085"/>
    <w:rsid w:val="00B35237"/>
    <w:rsid w:val="00B702BB"/>
    <w:rsid w:val="00B9531F"/>
    <w:rsid w:val="00BD578F"/>
    <w:rsid w:val="00BF560C"/>
    <w:rsid w:val="00C46850"/>
    <w:rsid w:val="00C914BA"/>
    <w:rsid w:val="00CC16AF"/>
    <w:rsid w:val="00CE762E"/>
    <w:rsid w:val="00EB29EF"/>
    <w:rsid w:val="00ED7707"/>
    <w:rsid w:val="00F21B73"/>
    <w:rsid w:val="00F35CC1"/>
    <w:rsid w:val="00F801E6"/>
    <w:rsid w:val="00F84460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817E"/>
  <w15:docId w15:val="{7A1534ED-F6CB-4621-BAC5-DD737A32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C8F"/>
  </w:style>
  <w:style w:type="paragraph" w:styleId="Heading1">
    <w:name w:val="heading 1"/>
    <w:basedOn w:val="Normal"/>
    <w:next w:val="Normal"/>
    <w:link w:val="Heading1Char"/>
    <w:uiPriority w:val="9"/>
    <w:qFormat/>
    <w:rsid w:val="00450C8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8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8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8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9EF"/>
    <w:rPr>
      <w:color w:val="9454C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0C8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8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8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8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8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8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8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C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0C8F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0C8F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8F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8F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50C8F"/>
    <w:rPr>
      <w:b/>
      <w:bCs/>
    </w:rPr>
  </w:style>
  <w:style w:type="character" w:styleId="Emphasis">
    <w:name w:val="Emphasis"/>
    <w:basedOn w:val="DefaultParagraphFont"/>
    <w:uiPriority w:val="20"/>
    <w:qFormat/>
    <w:rsid w:val="00450C8F"/>
    <w:rPr>
      <w:i/>
      <w:iCs/>
      <w:color w:val="000000" w:themeColor="text1"/>
    </w:rPr>
  </w:style>
  <w:style w:type="paragraph" w:styleId="NoSpacing">
    <w:name w:val="No Spacing"/>
    <w:uiPriority w:val="1"/>
    <w:qFormat/>
    <w:rsid w:val="00450C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C8F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0C8F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8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8F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C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C8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0C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C8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0C8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C8F"/>
    <w:pPr>
      <w:outlineLvl w:val="9"/>
    </w:pPr>
  </w:style>
  <w:style w:type="paragraph" w:styleId="ListParagraph">
    <w:name w:val="List Paragraph"/>
    <w:basedOn w:val="Normal"/>
    <w:uiPriority w:val="34"/>
    <w:qFormat/>
    <w:rsid w:val="00BD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watpraveen10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09B3-0C82-43B0-86BC-0AED571B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Rawat</dc:creator>
  <cp:lastModifiedBy>Suresh</cp:lastModifiedBy>
  <cp:revision>3</cp:revision>
  <dcterms:created xsi:type="dcterms:W3CDTF">2018-01-07T22:25:00Z</dcterms:created>
  <dcterms:modified xsi:type="dcterms:W3CDTF">2018-06-25T05:44:00Z</dcterms:modified>
</cp:coreProperties>
</file>