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5A25E" w14:textId="77777777" w:rsidR="00937DDC" w:rsidRPr="00125EB2" w:rsidRDefault="00937DDC" w:rsidP="00937DDC">
      <w:pPr>
        <w:jc w:val="center"/>
        <w:rPr>
          <w:b/>
          <w:bCs/>
        </w:rPr>
      </w:pPr>
    </w:p>
    <w:p w14:paraId="5FF2E316" w14:textId="77777777" w:rsidR="00937DDC" w:rsidRPr="00125EB2" w:rsidRDefault="00937DDC" w:rsidP="00937DDC">
      <w:pPr>
        <w:jc w:val="center"/>
        <w:rPr>
          <w:b/>
          <w:bCs/>
        </w:rPr>
      </w:pPr>
    </w:p>
    <w:p w14:paraId="03FEB543" w14:textId="77777777" w:rsidR="00937DDC" w:rsidRPr="00125EB2" w:rsidRDefault="00937DDC" w:rsidP="00937DDC">
      <w:pPr>
        <w:jc w:val="center"/>
        <w:rPr>
          <w:b/>
          <w:bCs/>
        </w:rPr>
      </w:pPr>
    </w:p>
    <w:p w14:paraId="5D7C7EE4" w14:textId="77777777" w:rsidR="00937DDC" w:rsidRPr="00125EB2" w:rsidRDefault="00937DDC" w:rsidP="00937DDC">
      <w:pPr>
        <w:jc w:val="center"/>
        <w:rPr>
          <w:b/>
          <w:bCs/>
        </w:rPr>
      </w:pPr>
    </w:p>
    <w:p w14:paraId="0C1CC979" w14:textId="77777777" w:rsidR="00937DDC" w:rsidRPr="00125EB2" w:rsidRDefault="00937DDC" w:rsidP="00937DDC">
      <w:pPr>
        <w:jc w:val="center"/>
        <w:rPr>
          <w:b/>
          <w:bCs/>
        </w:rPr>
      </w:pPr>
    </w:p>
    <w:p w14:paraId="4769D5DD" w14:textId="77777777" w:rsidR="00937DDC" w:rsidRPr="00125EB2" w:rsidRDefault="00937DDC" w:rsidP="00937DDC">
      <w:pPr>
        <w:jc w:val="center"/>
        <w:rPr>
          <w:b/>
          <w:bCs/>
        </w:rPr>
      </w:pPr>
    </w:p>
    <w:p w14:paraId="423E4DE3" w14:textId="77777777" w:rsidR="00937DDC" w:rsidRPr="00125EB2" w:rsidRDefault="00937DDC" w:rsidP="00937DDC">
      <w:pPr>
        <w:jc w:val="center"/>
        <w:rPr>
          <w:b/>
          <w:bCs/>
        </w:rPr>
      </w:pPr>
    </w:p>
    <w:p w14:paraId="6B3EC5B2" w14:textId="77777777" w:rsidR="00937DDC" w:rsidRPr="00125EB2" w:rsidRDefault="00937DDC" w:rsidP="00937DDC">
      <w:pPr>
        <w:jc w:val="center"/>
        <w:rPr>
          <w:b/>
          <w:bCs/>
        </w:rPr>
      </w:pPr>
    </w:p>
    <w:p w14:paraId="62331B66" w14:textId="77777777" w:rsidR="00937DDC" w:rsidRPr="00125EB2" w:rsidRDefault="00937DDC" w:rsidP="00937DDC">
      <w:pPr>
        <w:jc w:val="center"/>
        <w:rPr>
          <w:b/>
          <w:bCs/>
        </w:rPr>
      </w:pPr>
    </w:p>
    <w:p w14:paraId="5DAEFAE2" w14:textId="77777777" w:rsidR="00937DDC" w:rsidRPr="00125EB2" w:rsidRDefault="00937DDC" w:rsidP="00937DDC">
      <w:pPr>
        <w:jc w:val="center"/>
        <w:rPr>
          <w:b/>
          <w:bCs/>
        </w:rPr>
      </w:pPr>
    </w:p>
    <w:p w14:paraId="1CDBA059" w14:textId="77777777" w:rsidR="00937DDC" w:rsidRPr="00125EB2" w:rsidRDefault="00937DDC" w:rsidP="00937DDC">
      <w:pPr>
        <w:jc w:val="center"/>
        <w:rPr>
          <w:b/>
          <w:bCs/>
        </w:rPr>
      </w:pPr>
    </w:p>
    <w:p w14:paraId="30A32D8E" w14:textId="77777777" w:rsidR="00937DDC" w:rsidRPr="00125EB2" w:rsidRDefault="00937DDC" w:rsidP="00937DDC">
      <w:pPr>
        <w:jc w:val="center"/>
        <w:rPr>
          <w:b/>
          <w:bCs/>
        </w:rPr>
      </w:pPr>
    </w:p>
    <w:p w14:paraId="41FFE1EF" w14:textId="12E081CD" w:rsidR="00CD07FD" w:rsidRPr="000978AD" w:rsidRDefault="00DA3B7C" w:rsidP="000978AD">
      <w:pPr>
        <w:jc w:val="center"/>
        <w:rPr>
          <w:rFonts w:ascii="Times New Roman" w:hAnsi="Times New Roman" w:cs="Times New Roman"/>
          <w:b/>
          <w:bCs/>
          <w:sz w:val="36"/>
          <w:szCs w:val="36"/>
        </w:rPr>
      </w:pPr>
      <w:r w:rsidRPr="000978AD">
        <w:rPr>
          <w:rFonts w:ascii="Times New Roman" w:hAnsi="Times New Roman" w:cs="Times New Roman"/>
          <w:b/>
          <w:bCs/>
          <w:sz w:val="36"/>
          <w:szCs w:val="36"/>
        </w:rPr>
        <w:t>Liba</w:t>
      </w:r>
      <w:r w:rsidR="000978AD" w:rsidRPr="000978AD">
        <w:rPr>
          <w:rFonts w:ascii="Times New Roman" w:hAnsi="Times New Roman" w:cs="Times New Roman"/>
          <w:b/>
          <w:bCs/>
          <w:sz w:val="36"/>
          <w:szCs w:val="36"/>
        </w:rPr>
        <w:t>rary Management system</w:t>
      </w:r>
    </w:p>
    <w:p w14:paraId="78FCFFE9" w14:textId="49E061AD" w:rsidR="000978AD" w:rsidRPr="000978AD" w:rsidRDefault="000978AD" w:rsidP="000978AD">
      <w:pPr>
        <w:jc w:val="center"/>
        <w:rPr>
          <w:sz w:val="36"/>
          <w:szCs w:val="36"/>
        </w:rPr>
      </w:pPr>
      <w:r w:rsidRPr="000978AD">
        <w:rPr>
          <w:rFonts w:ascii="Times New Roman" w:hAnsi="Times New Roman" w:cs="Times New Roman"/>
          <w:b/>
          <w:bCs/>
          <w:sz w:val="36"/>
          <w:szCs w:val="36"/>
        </w:rPr>
        <w:t>Report Summary</w:t>
      </w:r>
    </w:p>
    <w:p w14:paraId="108B6EDC" w14:textId="77777777" w:rsidR="00937DDC" w:rsidRPr="00125EB2" w:rsidRDefault="00937DDC"/>
    <w:p w14:paraId="5028AA04" w14:textId="77777777" w:rsidR="00937DDC" w:rsidRPr="00125EB2" w:rsidRDefault="00937DDC"/>
    <w:p w14:paraId="430F28DB" w14:textId="77777777" w:rsidR="00937DDC" w:rsidRPr="00125EB2" w:rsidRDefault="00937DDC"/>
    <w:p w14:paraId="4CAD1CC3" w14:textId="77777777" w:rsidR="00937DDC" w:rsidRPr="00125EB2" w:rsidRDefault="00937DDC"/>
    <w:p w14:paraId="28353B16" w14:textId="77777777" w:rsidR="00937DDC" w:rsidRPr="00125EB2" w:rsidRDefault="00937DDC" w:rsidP="00937DDC">
      <w:pPr>
        <w:pStyle w:val="Heading1"/>
        <w:spacing w:line="480" w:lineRule="auto"/>
        <w:rPr>
          <w:rFonts w:cs="Times New Roman"/>
          <w:sz w:val="24"/>
          <w:szCs w:val="24"/>
        </w:rPr>
      </w:pPr>
      <w:r w:rsidRPr="00125EB2">
        <w:rPr>
          <w:rFonts w:cs="Times New Roman"/>
          <w:sz w:val="24"/>
          <w:szCs w:val="24"/>
        </w:rPr>
        <w:lastRenderedPageBreak/>
        <w:t xml:space="preserve">Introduction </w:t>
      </w:r>
    </w:p>
    <w:p w14:paraId="1D287118" w14:textId="77777777" w:rsidR="00937DDC" w:rsidRPr="00125EB2" w:rsidRDefault="00937DDC" w:rsidP="00937DDC">
      <w:pPr>
        <w:spacing w:line="480" w:lineRule="auto"/>
        <w:jc w:val="both"/>
        <w:rPr>
          <w:rFonts w:ascii="Times New Roman" w:hAnsi="Times New Roman" w:cs="Times New Roman"/>
          <w:sz w:val="24"/>
          <w:szCs w:val="24"/>
        </w:rPr>
      </w:pPr>
      <w:r w:rsidRPr="00125EB2">
        <w:rPr>
          <w:rFonts w:ascii="Times New Roman" w:hAnsi="Times New Roman" w:cs="Times New Roman"/>
          <w:sz w:val="24"/>
          <w:szCs w:val="24"/>
        </w:rPr>
        <w:t>The Library Management System (LMS) is a critical component in modern information environments, providing an efficient means to organize, manage, and access a vast array of resources. This assessment delves into the pivotal phase of the software testing lifecycle: the execution of test cases for the LMS. Having meticulously crafted a comprehensive test plan in the preceding assessment, the focus now shifts to the practical implementation and evaluation of these test cases.</w:t>
      </w:r>
    </w:p>
    <w:p w14:paraId="33875EBE" w14:textId="77777777" w:rsidR="00937DDC" w:rsidRPr="00125EB2" w:rsidRDefault="00937DDC" w:rsidP="00937DDC">
      <w:pPr>
        <w:spacing w:line="480" w:lineRule="auto"/>
        <w:jc w:val="both"/>
        <w:rPr>
          <w:rFonts w:ascii="Times New Roman" w:hAnsi="Times New Roman" w:cs="Times New Roman"/>
          <w:sz w:val="24"/>
          <w:szCs w:val="24"/>
        </w:rPr>
      </w:pPr>
      <w:r w:rsidRPr="00125EB2">
        <w:rPr>
          <w:rFonts w:ascii="Times New Roman" w:hAnsi="Times New Roman" w:cs="Times New Roman"/>
          <w:sz w:val="24"/>
          <w:szCs w:val="24"/>
        </w:rPr>
        <w:t>The Library Management System, being a cornerstone in educational and organizational settings, demands robust and error-free functionality. The test cases designed aim to scrutinize various facets of the system, ensuring that it not only meets but exceeds the expectations of its stakeholders. This assessment specifically emphasizes the design, execution, and reporting of test cases, employing industry-standard practices to guarantee the reliability and performance of the LMS.</w:t>
      </w:r>
    </w:p>
    <w:p w14:paraId="6B4A5B43" w14:textId="77777777" w:rsidR="00937DDC" w:rsidRPr="00125EB2" w:rsidRDefault="00937DDC" w:rsidP="00A70AC3">
      <w:pPr>
        <w:pStyle w:val="Heading1"/>
        <w:rPr>
          <w:rFonts w:cs="Times New Roman"/>
          <w:b w:val="0"/>
          <w:sz w:val="24"/>
          <w:szCs w:val="24"/>
        </w:rPr>
      </w:pPr>
      <w:r w:rsidRPr="00125EB2">
        <w:t>Test Case Design Specification Document.</w:t>
      </w:r>
    </w:p>
    <w:p w14:paraId="21E3B296" w14:textId="00DF4EB9" w:rsidR="002438CC" w:rsidRDefault="00937DDC" w:rsidP="00937DDC">
      <w:pPr>
        <w:spacing w:line="480" w:lineRule="auto"/>
        <w:jc w:val="both"/>
        <w:rPr>
          <w:rFonts w:ascii="Times New Roman" w:hAnsi="Times New Roman" w:cs="Times New Roman"/>
          <w:sz w:val="24"/>
          <w:szCs w:val="24"/>
        </w:rPr>
      </w:pPr>
      <w:r w:rsidRPr="00125EB2">
        <w:rPr>
          <w:rFonts w:ascii="Times New Roman" w:hAnsi="Times New Roman" w:cs="Times New Roman"/>
          <w:sz w:val="24"/>
          <w:szCs w:val="24"/>
        </w:rPr>
        <w:t>The initial element of this assessment involves the creation of a meticulous Test Case Design Specification Document. Each test case is meticulously curated to cover diverse scenarios, conditions, and input data. The structured format, as articulated in the provided Test Case Template, encompasses essential details such as Test Case ID, description, prerequisites, steps, expected results, and status. This document serves as the blueprint for the subsequent testing phases, ensuring a systematic and comprehensive approach to validating the Library Management System.</w:t>
      </w:r>
    </w:p>
    <w:p w14:paraId="527E9874" w14:textId="554E196D" w:rsidR="001630B3" w:rsidRPr="00970D5A" w:rsidRDefault="004B4B98" w:rsidP="00A70AC3">
      <w:pPr>
        <w:pStyle w:val="Heading2"/>
        <w:rPr>
          <w:rFonts w:cs="Times New Roman"/>
          <w:sz w:val="32"/>
          <w:szCs w:val="32"/>
        </w:rPr>
      </w:pPr>
      <w:r w:rsidRPr="00970D5A">
        <w:lastRenderedPageBreak/>
        <w:t>Objectivies</w:t>
      </w:r>
      <w:r w:rsidR="00775884" w:rsidRPr="00970D5A">
        <w:rPr>
          <w:rFonts w:cs="Times New Roman"/>
          <w:sz w:val="32"/>
          <w:szCs w:val="32"/>
        </w:rPr>
        <w:t xml:space="preserve"> and outcomes</w:t>
      </w:r>
    </w:p>
    <w:p w14:paraId="75B786BE" w14:textId="06D8A6DB" w:rsidR="00380539" w:rsidRDefault="009C0C14" w:rsidP="00937DDC">
      <w:pPr>
        <w:spacing w:line="480" w:lineRule="auto"/>
        <w:jc w:val="both"/>
        <w:rPr>
          <w:rFonts w:ascii="Times New Roman" w:hAnsi="Times New Roman" w:cs="Times New Roman"/>
          <w:sz w:val="24"/>
          <w:szCs w:val="24"/>
        </w:rPr>
      </w:pPr>
      <w:r w:rsidRPr="009C0C14">
        <w:rPr>
          <w:rFonts w:ascii="Times New Roman" w:hAnsi="Times New Roman" w:cs="Times New Roman"/>
          <w:sz w:val="24"/>
          <w:szCs w:val="24"/>
        </w:rPr>
        <w:t>Assuring the functionality and dependability of the Library Management System (LMS) is the main goal of the testing procedure. This entails confirming that every aspect of the LMS functions as intended and accurately. Validating user authentication is a major focus of the testing; in particular, the testing verifies that the login procedure—which entails entering the password and username and clicking the login button—functions flawlessly, guaranteeing safe access to the system. The testing also tries to evaluate the user interface and experience, making sure that the LMS's navigation and user interaction are clear and error-free</w:t>
      </w:r>
      <w:r w:rsidR="008A1BBB">
        <w:rPr>
          <w:rFonts w:ascii="Times New Roman" w:hAnsi="Times New Roman" w:cs="Times New Roman"/>
          <w:sz w:val="24"/>
          <w:szCs w:val="24"/>
        </w:rPr>
        <w:t>.</w:t>
      </w:r>
    </w:p>
    <w:p w14:paraId="44B33799" w14:textId="1B4EE4A7" w:rsidR="00F55AA2" w:rsidRDefault="00FA45B9" w:rsidP="00937DDC">
      <w:pPr>
        <w:spacing w:line="480" w:lineRule="auto"/>
        <w:jc w:val="both"/>
        <w:rPr>
          <w:rFonts w:ascii="Times New Roman" w:hAnsi="Times New Roman" w:cs="Times New Roman"/>
          <w:sz w:val="24"/>
          <w:szCs w:val="24"/>
        </w:rPr>
      </w:pPr>
      <w:r w:rsidRPr="00FA45B9">
        <w:rPr>
          <w:rFonts w:ascii="Times New Roman" w:hAnsi="Times New Roman" w:cs="Times New Roman"/>
          <w:sz w:val="24"/>
          <w:szCs w:val="24"/>
        </w:rPr>
        <w:t>The anticipated results include a user successfully logging in with legitimate credentials, a breakdown of the system's strong points and areas for development, and verification that the LMS satisfies the functional criteria for data access and user administration. Ensuring that the Learning Management System (LMS) is a useful and easy-to-use tool in educational or organisational settings requires a thorough testing procedure.</w:t>
      </w:r>
    </w:p>
    <w:p w14:paraId="37669E23" w14:textId="7D0A3E04" w:rsidR="00970D5A" w:rsidRDefault="00970D5A" w:rsidP="00A70AC3">
      <w:pPr>
        <w:pStyle w:val="Heading1"/>
        <w:rPr>
          <w:rFonts w:cs="Times New Roman"/>
          <w:sz w:val="24"/>
          <w:szCs w:val="24"/>
        </w:rPr>
      </w:pPr>
      <w:r>
        <w:t>Test Cases</w:t>
      </w:r>
    </w:p>
    <w:p w14:paraId="06469759" w14:textId="676E4072" w:rsidR="00BB2459" w:rsidRDefault="00E050B9" w:rsidP="00E050B9">
      <w:pPr>
        <w:spacing w:line="480" w:lineRule="auto"/>
        <w:jc w:val="both"/>
        <w:rPr>
          <w:rFonts w:ascii="Times New Roman" w:hAnsi="Times New Roman" w:cs="Times New Roman"/>
          <w:sz w:val="24"/>
          <w:szCs w:val="24"/>
        </w:rPr>
      </w:pPr>
      <w:r w:rsidRPr="00E050B9">
        <w:rPr>
          <w:rFonts w:ascii="Times New Roman" w:hAnsi="Times New Roman" w:cs="Times New Roman"/>
          <w:sz w:val="24"/>
          <w:szCs w:val="24"/>
        </w:rPr>
        <w:t xml:space="preserve">A thorough set of test cases was created throughout the implementation of our quality assurance procedures with the goal of carefully verifying the operation of our Library Management System (LMS). Our goal was to build a comprehensive set of </w:t>
      </w:r>
      <w:r w:rsidR="003C5DC5">
        <w:rPr>
          <w:rFonts w:ascii="Times New Roman" w:hAnsi="Times New Roman" w:cs="Times New Roman"/>
          <w:sz w:val="24"/>
          <w:szCs w:val="24"/>
        </w:rPr>
        <w:t xml:space="preserve"> test cases as many as we can. </w:t>
      </w:r>
      <w:r w:rsidRPr="00E050B9">
        <w:rPr>
          <w:rFonts w:ascii="Times New Roman" w:hAnsi="Times New Roman" w:cs="Times New Roman"/>
          <w:sz w:val="24"/>
          <w:szCs w:val="24"/>
        </w:rPr>
        <w:t>Every test case was meticulously created to incorporate both the expected and actual results, a detailed description, and step-by-step instructions. This arrangement was essential for evaluating the system's reaction.</w:t>
      </w:r>
      <w:r w:rsidR="003C5DC5">
        <w:rPr>
          <w:rFonts w:ascii="Times New Roman" w:hAnsi="Times New Roman" w:cs="Times New Roman"/>
          <w:sz w:val="24"/>
          <w:szCs w:val="24"/>
        </w:rPr>
        <w:t xml:space="preserve"> </w:t>
      </w:r>
      <w:r w:rsidRPr="00E050B9">
        <w:rPr>
          <w:rFonts w:ascii="Times New Roman" w:hAnsi="Times New Roman" w:cs="Times New Roman"/>
          <w:sz w:val="24"/>
          <w:szCs w:val="24"/>
        </w:rPr>
        <w:t>The purpose of the pass/fail criteria was to unbiasedly assess how well the system performed in comparison to its specifications.</w:t>
      </w:r>
    </w:p>
    <w:p w14:paraId="76A5CD10" w14:textId="0847A110" w:rsidR="00B7020F" w:rsidRDefault="00C76AC6" w:rsidP="00CF51B6">
      <w:pPr>
        <w:pStyle w:val="Heading2"/>
      </w:pPr>
      <w:r>
        <w:lastRenderedPageBreak/>
        <w:t>Defects</w:t>
      </w:r>
      <w:r w:rsidR="00A70AC3">
        <w:t xml:space="preserve"> Tracking Overview</w:t>
      </w:r>
    </w:p>
    <w:p w14:paraId="2D89F063" w14:textId="77777777" w:rsidR="00CF51B6" w:rsidRPr="00CF51B6" w:rsidRDefault="00CF51B6" w:rsidP="00CF51B6"/>
    <w:p w14:paraId="6D068A3C" w14:textId="202789F2" w:rsidR="00097639" w:rsidRDefault="00C76AC6" w:rsidP="00A84E7C">
      <w:pPr>
        <w:spacing w:line="480" w:lineRule="auto"/>
        <w:jc w:val="both"/>
        <w:rPr>
          <w:rFonts w:ascii="Segoe UI" w:hAnsi="Segoe UI" w:cs="Segoe UI"/>
          <w:color w:val="D1D5DB"/>
        </w:rPr>
      </w:pPr>
      <w:r>
        <w:rPr>
          <w:rFonts w:ascii="Times New Roman" w:hAnsi="Times New Roman" w:cs="Times New Roman"/>
          <w:sz w:val="24"/>
          <w:szCs w:val="24"/>
        </w:rPr>
        <w:t>I</w:t>
      </w:r>
      <w:r w:rsidRPr="00C76AC6">
        <w:rPr>
          <w:rFonts w:ascii="Times New Roman" w:hAnsi="Times New Roman" w:cs="Times New Roman"/>
          <w:sz w:val="24"/>
          <w:szCs w:val="24"/>
        </w:rPr>
        <w:t xml:space="preserve"> have implemented a thorough defect tracking mechanism while the Library Management System is being tested. To guarantee the LMS's resilience and dependability, this procedure is essential for locating, recording, and fixing system abnormalities. Every defect has a unique ID and is recorded with a thorough description, procedures for reproducing the issue, the expected and actual system behaviour, a priority rating, and a severity level. To represent the work being made towards their resolution, the current status of these </w:t>
      </w:r>
    </w:p>
    <w:p w14:paraId="4DC290E8" w14:textId="4E3C2F74" w:rsidR="00097639" w:rsidRPr="00A84E7C" w:rsidRDefault="00097639" w:rsidP="00013EE9">
      <w:pPr>
        <w:pStyle w:val="Heading2"/>
        <w:rPr>
          <w:rFonts w:cs="Times New Roman"/>
          <w:sz w:val="32"/>
          <w:szCs w:val="32"/>
        </w:rPr>
      </w:pPr>
      <w:r w:rsidRPr="00A84E7C">
        <w:t>D</w:t>
      </w:r>
      <w:r w:rsidRPr="00A84E7C">
        <w:rPr>
          <w:rFonts w:cs="Times New Roman"/>
          <w:sz w:val="32"/>
          <w:szCs w:val="32"/>
        </w:rPr>
        <w:t>efects Prioritization and Severity Ratings</w:t>
      </w:r>
    </w:p>
    <w:p w14:paraId="0E11BD0F" w14:textId="77777777" w:rsidR="00013EE9" w:rsidRPr="00013EE9" w:rsidRDefault="00013EE9" w:rsidP="00013EE9"/>
    <w:p w14:paraId="2E032EAA" w14:textId="77777777" w:rsidR="00097639" w:rsidRPr="00097639" w:rsidRDefault="00097639" w:rsidP="00097639">
      <w:pPr>
        <w:spacing w:line="480" w:lineRule="auto"/>
        <w:jc w:val="both"/>
        <w:rPr>
          <w:rFonts w:ascii="Times New Roman" w:hAnsi="Times New Roman" w:cs="Times New Roman"/>
          <w:sz w:val="24"/>
          <w:szCs w:val="24"/>
        </w:rPr>
      </w:pPr>
      <w:r w:rsidRPr="00013EE9">
        <w:rPr>
          <w:rStyle w:val="Heading2Char"/>
        </w:rPr>
        <w:t>High Priority</w:t>
      </w:r>
      <w:r w:rsidRPr="00097639">
        <w:rPr>
          <w:rFonts w:ascii="Times New Roman" w:hAnsi="Times New Roman" w:cs="Times New Roman"/>
          <w:sz w:val="24"/>
          <w:szCs w:val="24"/>
        </w:rPr>
        <w:t>: Flaws that need to be fixed right away because they have a major impact on how well the system functions or how users operate.</w:t>
      </w:r>
    </w:p>
    <w:p w14:paraId="4B21F511" w14:textId="77777777" w:rsidR="00097639" w:rsidRPr="00097639" w:rsidRDefault="00097639" w:rsidP="00097639">
      <w:pPr>
        <w:spacing w:line="480" w:lineRule="auto"/>
        <w:jc w:val="both"/>
        <w:rPr>
          <w:rFonts w:ascii="Times New Roman" w:hAnsi="Times New Roman" w:cs="Times New Roman"/>
          <w:sz w:val="24"/>
          <w:szCs w:val="24"/>
        </w:rPr>
      </w:pPr>
      <w:r w:rsidRPr="00013EE9">
        <w:rPr>
          <w:rStyle w:val="Heading2Char"/>
        </w:rPr>
        <w:t>Medium Priority</w:t>
      </w:r>
      <w:r w:rsidRPr="00097639">
        <w:rPr>
          <w:rFonts w:ascii="Times New Roman" w:hAnsi="Times New Roman" w:cs="Times New Roman"/>
          <w:sz w:val="24"/>
          <w:szCs w:val="24"/>
        </w:rPr>
        <w:t>: Problems that should be fixed quickly and have a moderate effect on the system.</w:t>
      </w:r>
    </w:p>
    <w:p w14:paraId="70C367B0" w14:textId="77777777" w:rsidR="00097639" w:rsidRPr="00097639" w:rsidRDefault="00097639" w:rsidP="00097639">
      <w:pPr>
        <w:spacing w:line="480" w:lineRule="auto"/>
        <w:jc w:val="both"/>
        <w:rPr>
          <w:rFonts w:ascii="Times New Roman" w:hAnsi="Times New Roman" w:cs="Times New Roman"/>
          <w:sz w:val="24"/>
          <w:szCs w:val="24"/>
        </w:rPr>
      </w:pPr>
      <w:r w:rsidRPr="00013EE9">
        <w:rPr>
          <w:rStyle w:val="Heading2Char"/>
        </w:rPr>
        <w:t>Low Priority</w:t>
      </w:r>
      <w:r w:rsidRPr="00097639">
        <w:rPr>
          <w:rFonts w:ascii="Times New Roman" w:hAnsi="Times New Roman" w:cs="Times New Roman"/>
          <w:sz w:val="24"/>
          <w:szCs w:val="24"/>
        </w:rPr>
        <w:t>: Flaws that can be fixed during regular maintenance periods but have little effect.</w:t>
      </w:r>
    </w:p>
    <w:p w14:paraId="72C41C1A" w14:textId="5164B729" w:rsidR="00097639" w:rsidRPr="00097639" w:rsidRDefault="00097639" w:rsidP="00097639">
      <w:pPr>
        <w:spacing w:line="480" w:lineRule="auto"/>
        <w:jc w:val="both"/>
        <w:rPr>
          <w:rFonts w:ascii="Times New Roman" w:hAnsi="Times New Roman" w:cs="Times New Roman"/>
          <w:sz w:val="24"/>
          <w:szCs w:val="24"/>
        </w:rPr>
      </w:pPr>
      <w:r w:rsidRPr="00097639">
        <w:rPr>
          <w:rFonts w:ascii="Times New Roman" w:hAnsi="Times New Roman" w:cs="Times New Roman"/>
          <w:sz w:val="24"/>
          <w:szCs w:val="24"/>
        </w:rPr>
        <w:t>Defects are classified as "Critical" or "Major" depending on their severity:</w:t>
      </w:r>
    </w:p>
    <w:p w14:paraId="6877105F" w14:textId="77777777" w:rsidR="00097639" w:rsidRPr="00097639" w:rsidRDefault="00097639" w:rsidP="00097639">
      <w:pPr>
        <w:spacing w:line="480" w:lineRule="auto"/>
        <w:jc w:val="both"/>
        <w:rPr>
          <w:rFonts w:ascii="Times New Roman" w:hAnsi="Times New Roman" w:cs="Times New Roman"/>
          <w:sz w:val="24"/>
          <w:szCs w:val="24"/>
        </w:rPr>
      </w:pPr>
      <w:r w:rsidRPr="00013EE9">
        <w:rPr>
          <w:rStyle w:val="Heading2Char"/>
        </w:rPr>
        <w:t>Critical</w:t>
      </w:r>
      <w:r w:rsidRPr="00097639">
        <w:rPr>
          <w:rFonts w:ascii="Times New Roman" w:hAnsi="Times New Roman" w:cs="Times New Roman"/>
          <w:sz w:val="24"/>
          <w:szCs w:val="24"/>
        </w:rPr>
        <w:t>: These are serious flaws that need immediate attention because they cause system failures or major functional interruptions.</w:t>
      </w:r>
    </w:p>
    <w:p w14:paraId="7FB302DC" w14:textId="2F6679BC" w:rsidR="000572B8" w:rsidRPr="000572B8" w:rsidRDefault="00097639" w:rsidP="000572B8">
      <w:pPr>
        <w:spacing w:line="480" w:lineRule="auto"/>
        <w:jc w:val="both"/>
        <w:rPr>
          <w:rFonts w:ascii="Times New Roman" w:hAnsi="Times New Roman" w:cs="Times New Roman"/>
          <w:sz w:val="24"/>
          <w:szCs w:val="24"/>
        </w:rPr>
      </w:pPr>
      <w:r w:rsidRPr="00013EE9">
        <w:rPr>
          <w:rStyle w:val="Heading2Char"/>
        </w:rPr>
        <w:t>Major</w:t>
      </w:r>
      <w:r w:rsidRPr="00097639">
        <w:rPr>
          <w:rFonts w:ascii="Times New Roman" w:hAnsi="Times New Roman" w:cs="Times New Roman"/>
          <w:sz w:val="24"/>
          <w:szCs w:val="24"/>
        </w:rPr>
        <w:t>: These flaws indicate problems that impact the system's functioning but do not result in total failure, even if they are nonetheless significant.</w:t>
      </w:r>
      <w:r w:rsidR="00C07AA2" w:rsidRPr="00C07AA2">
        <w:rPr>
          <w:rFonts w:cs="Times New Roman"/>
          <w:sz w:val="24"/>
          <w:szCs w:val="24"/>
        </w:rPr>
        <w:t xml:space="preserve">A total of seventy-five faults have been found in the defect records. Fifty of these problems have been rated as critical, </w:t>
      </w:r>
      <w:r w:rsidR="00C07AA2" w:rsidRPr="00C07AA2">
        <w:rPr>
          <w:rFonts w:cs="Times New Roman"/>
          <w:sz w:val="24"/>
          <w:szCs w:val="24"/>
        </w:rPr>
        <w:lastRenderedPageBreak/>
        <w:t>indicating their highest priority and seriousness. There are also 14 flaws that are classified as major, which indicate serious issues that need to be addressed. Additionally, out of all the problems in the defect management process, 11 have been categorised as low priority, meaning they are less urgently problematic.</w:t>
      </w:r>
    </w:p>
    <w:p w14:paraId="7890359A" w14:textId="608C4153" w:rsidR="0081264B" w:rsidRPr="0081264B" w:rsidRDefault="0081264B" w:rsidP="00013EE9">
      <w:pPr>
        <w:pStyle w:val="Heading1"/>
        <w:rPr>
          <w:rFonts w:cs="Times New Roman"/>
          <w:sz w:val="32"/>
          <w:szCs w:val="32"/>
        </w:rPr>
      </w:pPr>
      <w:r w:rsidRPr="0081264B">
        <w:rPr>
          <w:sz w:val="32"/>
          <w:szCs w:val="32"/>
        </w:rPr>
        <w:t>T</w:t>
      </w:r>
      <w:r w:rsidRPr="0081264B">
        <w:rPr>
          <w:rFonts w:cs="Times New Roman"/>
          <w:sz w:val="32"/>
          <w:szCs w:val="32"/>
        </w:rPr>
        <w:t>esting</w:t>
      </w:r>
    </w:p>
    <w:p w14:paraId="6E88BD08" w14:textId="56851E2C" w:rsidR="002B058F" w:rsidRPr="002B058F" w:rsidRDefault="00200DCF" w:rsidP="002B058F">
      <w:pPr>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0081264B">
        <w:rPr>
          <w:rFonts w:ascii="Times New Roman" w:hAnsi="Times New Roman" w:cs="Times New Roman"/>
          <w:sz w:val="24"/>
          <w:szCs w:val="24"/>
        </w:rPr>
        <w:t xml:space="preserve">n this part, i </w:t>
      </w:r>
      <w:r w:rsidR="002B058F" w:rsidRPr="002B058F">
        <w:rPr>
          <w:rFonts w:ascii="Times New Roman" w:hAnsi="Times New Roman" w:cs="Times New Roman"/>
          <w:sz w:val="24"/>
          <w:szCs w:val="24"/>
        </w:rPr>
        <w:t>proceeded to the coding stage after obtaining the test cases. Here, the test cases served as a roadmap for writing code that would precisely test the scenarios that were specified.</w:t>
      </w:r>
    </w:p>
    <w:p w14:paraId="0EC8D931" w14:textId="6954A735" w:rsidR="002B058F" w:rsidRPr="002B058F" w:rsidRDefault="002B058F" w:rsidP="002B058F">
      <w:pPr>
        <w:spacing w:line="480" w:lineRule="auto"/>
        <w:jc w:val="both"/>
        <w:rPr>
          <w:rFonts w:ascii="Times New Roman" w:hAnsi="Times New Roman" w:cs="Times New Roman"/>
          <w:sz w:val="24"/>
          <w:szCs w:val="24"/>
        </w:rPr>
      </w:pPr>
      <w:r w:rsidRPr="002B058F">
        <w:rPr>
          <w:rFonts w:ascii="Times New Roman" w:hAnsi="Times New Roman" w:cs="Times New Roman"/>
          <w:sz w:val="24"/>
          <w:szCs w:val="24"/>
        </w:rPr>
        <w:t xml:space="preserve">To ensure that every component of the LMS was completely tested in accordance with the intended scenarios, this coding was specifically designed to duplicate the actions and conditions specified in </w:t>
      </w:r>
      <w:r w:rsidR="00F13A97">
        <w:rPr>
          <w:rFonts w:ascii="Times New Roman" w:hAnsi="Times New Roman" w:cs="Times New Roman"/>
          <w:sz w:val="24"/>
          <w:szCs w:val="24"/>
        </w:rPr>
        <w:t xml:space="preserve">my </w:t>
      </w:r>
      <w:r w:rsidRPr="002B058F">
        <w:rPr>
          <w:rFonts w:ascii="Times New Roman" w:hAnsi="Times New Roman" w:cs="Times New Roman"/>
          <w:sz w:val="24"/>
          <w:szCs w:val="24"/>
        </w:rPr>
        <w:t xml:space="preserve"> test cases.</w:t>
      </w:r>
    </w:p>
    <w:p w14:paraId="3433E920" w14:textId="7067A5B6" w:rsidR="002B058F" w:rsidRPr="00840D2B" w:rsidRDefault="002B058F" w:rsidP="00013EE9">
      <w:pPr>
        <w:pStyle w:val="Heading2"/>
        <w:rPr>
          <w:rFonts w:cs="Times New Roman"/>
          <w:sz w:val="32"/>
          <w:szCs w:val="32"/>
        </w:rPr>
      </w:pPr>
      <w:r w:rsidRPr="00840D2B">
        <w:t>Testing Procedures a</w:t>
      </w:r>
      <w:r w:rsidRPr="00840D2B">
        <w:rPr>
          <w:rFonts w:cs="Times New Roman"/>
          <w:sz w:val="32"/>
          <w:szCs w:val="32"/>
        </w:rPr>
        <w:t>nd Results Documentation:</w:t>
      </w:r>
    </w:p>
    <w:p w14:paraId="4683303D" w14:textId="3288E145" w:rsidR="002B058F" w:rsidRPr="002B058F" w:rsidRDefault="00D4027F" w:rsidP="002B058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 did </w:t>
      </w:r>
      <w:r w:rsidR="002B058F" w:rsidRPr="002B058F">
        <w:rPr>
          <w:rFonts w:ascii="Times New Roman" w:hAnsi="Times New Roman" w:cs="Times New Roman"/>
          <w:sz w:val="24"/>
          <w:szCs w:val="24"/>
        </w:rPr>
        <w:t xml:space="preserve"> r</w:t>
      </w:r>
      <w:r>
        <w:rPr>
          <w:rFonts w:ascii="Times New Roman" w:hAnsi="Times New Roman" w:cs="Times New Roman"/>
          <w:sz w:val="24"/>
          <w:szCs w:val="24"/>
        </w:rPr>
        <w:t xml:space="preserve">un </w:t>
      </w:r>
      <w:r w:rsidR="002B058F" w:rsidRPr="002B058F">
        <w:rPr>
          <w:rFonts w:ascii="Times New Roman" w:hAnsi="Times New Roman" w:cs="Times New Roman"/>
          <w:sz w:val="24"/>
          <w:szCs w:val="24"/>
        </w:rPr>
        <w:t xml:space="preserve"> these tests after coding, noting the results as you went. This stage was essential for contrasting the actual outcomes with the anticipated ones specified in your test cases.</w:t>
      </w:r>
    </w:p>
    <w:p w14:paraId="3FB9F8E2" w14:textId="7496D78B" w:rsidR="00B252C2" w:rsidRPr="00013EE9" w:rsidRDefault="00845A05" w:rsidP="00013EE9">
      <w:pPr>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002B058F" w:rsidRPr="002B058F">
        <w:rPr>
          <w:rFonts w:ascii="Times New Roman" w:hAnsi="Times New Roman" w:cs="Times New Roman"/>
          <w:sz w:val="24"/>
          <w:szCs w:val="24"/>
        </w:rPr>
        <w:t xml:space="preserve"> provided a clear indication of the system's performance and reliability by carefully noting whether each test passed or failed.</w:t>
      </w:r>
    </w:p>
    <w:p w14:paraId="052B41E3" w14:textId="042E05A0" w:rsidR="00B252C2" w:rsidRPr="002246C5" w:rsidRDefault="00B252C2" w:rsidP="00013EE9">
      <w:pPr>
        <w:pStyle w:val="Heading2"/>
        <w:rPr>
          <w:rFonts w:cs="Times New Roman"/>
          <w:sz w:val="32"/>
          <w:szCs w:val="32"/>
        </w:rPr>
      </w:pPr>
      <w:r w:rsidRPr="002246C5">
        <w:rPr>
          <w:sz w:val="32"/>
          <w:szCs w:val="32"/>
        </w:rPr>
        <w:t>Pass and Fail Results</w:t>
      </w:r>
      <w:r w:rsidR="00321746" w:rsidRPr="002246C5">
        <w:rPr>
          <w:rFonts w:cs="Times New Roman"/>
          <w:sz w:val="32"/>
          <w:szCs w:val="32"/>
        </w:rPr>
        <w:t>:</w:t>
      </w:r>
    </w:p>
    <w:p w14:paraId="69E9F4D4" w14:textId="51D8BB66" w:rsidR="00B252C2" w:rsidRPr="005119BB" w:rsidRDefault="00B252C2" w:rsidP="00B252C2">
      <w:pPr>
        <w:spacing w:line="480" w:lineRule="auto"/>
        <w:jc w:val="both"/>
        <w:rPr>
          <w:rFonts w:ascii="Times New Roman" w:hAnsi="Times New Roman" w:cs="Times New Roman"/>
          <w:sz w:val="28"/>
          <w:szCs w:val="28"/>
        </w:rPr>
      </w:pPr>
      <w:r w:rsidRPr="005119BB">
        <w:rPr>
          <w:rFonts w:ascii="Times New Roman" w:hAnsi="Times New Roman" w:cs="Times New Roman"/>
          <w:sz w:val="28"/>
          <w:szCs w:val="28"/>
        </w:rPr>
        <w:t>Pass Results</w:t>
      </w:r>
      <w:r w:rsidRPr="00B252C2">
        <w:rPr>
          <w:rFonts w:ascii="Times New Roman" w:hAnsi="Times New Roman" w:cs="Times New Roman"/>
          <w:sz w:val="24"/>
          <w:szCs w:val="24"/>
        </w:rPr>
        <w:t xml:space="preserve">: These demonstrated that, in some circumstances, the LMS performed as anticipated, </w:t>
      </w:r>
      <w:r w:rsidRPr="005119BB">
        <w:rPr>
          <w:rFonts w:ascii="Times New Roman" w:hAnsi="Times New Roman" w:cs="Times New Roman"/>
          <w:sz w:val="28"/>
          <w:szCs w:val="28"/>
        </w:rPr>
        <w:t>confirming the system's dependability and efficiency in those domains.</w:t>
      </w:r>
    </w:p>
    <w:p w14:paraId="4F625F67" w14:textId="57AE53CA" w:rsidR="00B252C2" w:rsidRDefault="00B252C2" w:rsidP="00B252C2">
      <w:pPr>
        <w:spacing w:line="480" w:lineRule="auto"/>
        <w:jc w:val="both"/>
        <w:rPr>
          <w:rFonts w:ascii="Times New Roman" w:hAnsi="Times New Roman" w:cs="Times New Roman"/>
          <w:sz w:val="24"/>
          <w:szCs w:val="24"/>
        </w:rPr>
      </w:pPr>
      <w:r w:rsidRPr="005119BB">
        <w:rPr>
          <w:rFonts w:ascii="Times New Roman" w:hAnsi="Times New Roman" w:cs="Times New Roman"/>
          <w:sz w:val="28"/>
          <w:szCs w:val="28"/>
        </w:rPr>
        <w:lastRenderedPageBreak/>
        <w:t>Failure Results</w:t>
      </w:r>
      <w:r w:rsidRPr="00B252C2">
        <w:rPr>
          <w:rFonts w:ascii="Times New Roman" w:hAnsi="Times New Roman" w:cs="Times New Roman"/>
          <w:sz w:val="24"/>
          <w:szCs w:val="24"/>
        </w:rPr>
        <w:t xml:space="preserve">: These were equally significant because they indicated areas in which the LMS fell short of expectations. </w:t>
      </w:r>
      <w:r w:rsidR="00310A6D">
        <w:rPr>
          <w:rFonts w:ascii="Times New Roman" w:hAnsi="Times New Roman" w:cs="Times New Roman"/>
          <w:sz w:val="24"/>
          <w:szCs w:val="24"/>
        </w:rPr>
        <w:t>I</w:t>
      </w:r>
      <w:r w:rsidRPr="00B252C2">
        <w:rPr>
          <w:rFonts w:ascii="Times New Roman" w:hAnsi="Times New Roman" w:cs="Times New Roman"/>
          <w:sz w:val="24"/>
          <w:szCs w:val="24"/>
        </w:rPr>
        <w:t xml:space="preserve"> can concentrate on improving and fine-tuning the system by identifying these failures, which are essential for ongoing improvement.</w:t>
      </w:r>
    </w:p>
    <w:p w14:paraId="26F0F25B" w14:textId="3C46A930" w:rsidR="00562818" w:rsidRPr="002F615D" w:rsidRDefault="00B32841" w:rsidP="00013EE9">
      <w:pPr>
        <w:pStyle w:val="Heading2"/>
        <w:rPr>
          <w:rFonts w:cs="Times New Roman"/>
          <w:sz w:val="32"/>
          <w:szCs w:val="32"/>
        </w:rPr>
      </w:pPr>
      <w:r w:rsidRPr="002F615D">
        <w:t>MemberDAOTEST</w:t>
      </w:r>
    </w:p>
    <w:p w14:paraId="149A570C" w14:textId="77777777" w:rsidR="00C55FC2" w:rsidRDefault="00901EFF" w:rsidP="00FE1889">
      <w:pPr>
        <w:spacing w:line="480" w:lineRule="auto"/>
        <w:jc w:val="both"/>
        <w:rPr>
          <w:rFonts w:ascii="Times New Roman" w:hAnsi="Times New Roman" w:cs="Times New Roman"/>
          <w:sz w:val="24"/>
          <w:szCs w:val="24"/>
        </w:rPr>
      </w:pPr>
      <w:r w:rsidRPr="00901EFF">
        <w:rPr>
          <w:rFonts w:ascii="Times New Roman" w:hAnsi="Times New Roman" w:cs="Times New Roman"/>
          <w:sz w:val="24"/>
          <w:szCs w:val="24"/>
        </w:rPr>
        <w:t xml:space="preserve">For a MemberDAO class in a Java application, </w:t>
      </w:r>
      <w:r>
        <w:rPr>
          <w:rFonts w:ascii="Times New Roman" w:hAnsi="Times New Roman" w:cs="Times New Roman"/>
          <w:sz w:val="24"/>
          <w:szCs w:val="24"/>
        </w:rPr>
        <w:t xml:space="preserve">I </w:t>
      </w:r>
      <w:r w:rsidRPr="00901EFF">
        <w:rPr>
          <w:rFonts w:ascii="Times New Roman" w:hAnsi="Times New Roman" w:cs="Times New Roman"/>
          <w:sz w:val="24"/>
          <w:szCs w:val="24"/>
        </w:rPr>
        <w:t xml:space="preserve"> have implemented a number of JUnit tests in this code. Managing member-related database operations is apparently the responsibility of the MemberDAO class. </w:t>
      </w:r>
      <w:r w:rsidR="007A28D2">
        <w:rPr>
          <w:rFonts w:ascii="Times New Roman" w:hAnsi="Times New Roman" w:cs="Times New Roman"/>
          <w:sz w:val="24"/>
          <w:szCs w:val="24"/>
        </w:rPr>
        <w:t xml:space="preserve"> </w:t>
      </w:r>
    </w:p>
    <w:p w14:paraId="33F91D27" w14:textId="579BF1DC" w:rsidR="003D0B7F" w:rsidRDefault="003D756E" w:rsidP="00FE1889">
      <w:pPr>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00FE1889" w:rsidRPr="00FE1889">
        <w:rPr>
          <w:rFonts w:ascii="Times New Roman" w:hAnsi="Times New Roman" w:cs="Times New Roman"/>
          <w:sz w:val="24"/>
          <w:szCs w:val="24"/>
        </w:rPr>
        <w:t xml:space="preserve"> verified that the addMember function functions properly by testing the addition of members with different properties (such as name, email, and address). </w:t>
      </w:r>
      <w:r>
        <w:rPr>
          <w:rFonts w:ascii="Times New Roman" w:hAnsi="Times New Roman" w:cs="Times New Roman"/>
          <w:sz w:val="24"/>
          <w:szCs w:val="24"/>
        </w:rPr>
        <w:t>I</w:t>
      </w:r>
      <w:r w:rsidR="00FE1889" w:rsidRPr="00FE1889">
        <w:rPr>
          <w:rFonts w:ascii="Times New Roman" w:hAnsi="Times New Roman" w:cs="Times New Roman"/>
          <w:sz w:val="24"/>
          <w:szCs w:val="24"/>
        </w:rPr>
        <w:t xml:space="preserve"> confirmed the database's ability to retrieve members, both individual members and all members. </w:t>
      </w:r>
      <w:r>
        <w:rPr>
          <w:rFonts w:ascii="Times New Roman" w:hAnsi="Times New Roman" w:cs="Times New Roman"/>
          <w:sz w:val="24"/>
          <w:szCs w:val="24"/>
        </w:rPr>
        <w:t>I</w:t>
      </w:r>
      <w:r w:rsidR="00FE1889" w:rsidRPr="00FE1889">
        <w:rPr>
          <w:rFonts w:ascii="Times New Roman" w:hAnsi="Times New Roman" w:cs="Times New Roman"/>
          <w:sz w:val="24"/>
          <w:szCs w:val="24"/>
        </w:rPr>
        <w:t xml:space="preserve"> have verified that the database can be used to update member information. </w:t>
      </w:r>
      <w:r>
        <w:rPr>
          <w:rFonts w:ascii="Times New Roman" w:hAnsi="Times New Roman" w:cs="Times New Roman"/>
          <w:sz w:val="24"/>
          <w:szCs w:val="24"/>
        </w:rPr>
        <w:t>I</w:t>
      </w:r>
      <w:r w:rsidR="00FE1889" w:rsidRPr="00FE1889">
        <w:rPr>
          <w:rFonts w:ascii="Times New Roman" w:hAnsi="Times New Roman" w:cs="Times New Roman"/>
          <w:sz w:val="24"/>
          <w:szCs w:val="24"/>
        </w:rPr>
        <w:t xml:space="preserve"> experimented with removing members from the databa</w:t>
      </w:r>
      <w:r w:rsidR="0055144F">
        <w:rPr>
          <w:rFonts w:ascii="Times New Roman" w:hAnsi="Times New Roman" w:cs="Times New Roman"/>
          <w:sz w:val="24"/>
          <w:szCs w:val="24"/>
        </w:rPr>
        <w:t xml:space="preserve">se. </w:t>
      </w:r>
      <w:r w:rsidR="00996103">
        <w:rPr>
          <w:rFonts w:ascii="Times New Roman" w:hAnsi="Times New Roman" w:cs="Times New Roman"/>
          <w:sz w:val="24"/>
          <w:szCs w:val="24"/>
        </w:rPr>
        <w:t>I</w:t>
      </w:r>
      <w:r w:rsidR="00FE1889" w:rsidRPr="00FE1889">
        <w:rPr>
          <w:rFonts w:ascii="Times New Roman" w:hAnsi="Times New Roman" w:cs="Times New Roman"/>
          <w:sz w:val="24"/>
          <w:szCs w:val="24"/>
        </w:rPr>
        <w:t xml:space="preserve"> made tests to see how the system responds to different input scenarios, such as empty fields, invalid emails, names including special characters, and different phone and address formats.</w:t>
      </w:r>
    </w:p>
    <w:p w14:paraId="00A7AE0D" w14:textId="194DC19D" w:rsidR="00A41A4C" w:rsidRPr="00C41D0A" w:rsidRDefault="00A41A4C" w:rsidP="00013EE9">
      <w:pPr>
        <w:pStyle w:val="Heading2"/>
        <w:rPr>
          <w:rFonts w:cs="Times New Roman"/>
          <w:sz w:val="32"/>
          <w:szCs w:val="32"/>
        </w:rPr>
      </w:pPr>
      <w:r w:rsidRPr="00C41D0A">
        <w:t>BookDAO</w:t>
      </w:r>
    </w:p>
    <w:p w14:paraId="15BF0365" w14:textId="0CC4C0E0" w:rsidR="00911F6D" w:rsidRPr="00C41D0A" w:rsidRDefault="00C41D0A" w:rsidP="00911F6D">
      <w:pPr>
        <w:spacing w:line="480" w:lineRule="auto"/>
        <w:jc w:val="both"/>
        <w:rPr>
          <w:rFonts w:ascii="Times New Roman" w:hAnsi="Times New Roman" w:cs="Times New Roman"/>
          <w:sz w:val="24"/>
          <w:szCs w:val="24"/>
        </w:rPr>
      </w:pPr>
      <w:r>
        <w:rPr>
          <w:rFonts w:ascii="Times New Roman" w:hAnsi="Times New Roman" w:cs="Times New Roman"/>
          <w:sz w:val="24"/>
          <w:szCs w:val="24"/>
        </w:rPr>
        <w:t>I</w:t>
      </w:r>
      <w:r w:rsidR="00911F6D" w:rsidRPr="00C41D0A">
        <w:rPr>
          <w:rFonts w:ascii="Times New Roman" w:hAnsi="Times New Roman" w:cs="Times New Roman"/>
          <w:sz w:val="24"/>
          <w:szCs w:val="24"/>
        </w:rPr>
        <w:t xml:space="preserve"> have created JUnit tests in this code to verify the BookDAO class's ability to handle book-related activities.</w:t>
      </w:r>
    </w:p>
    <w:p w14:paraId="5BF1E5F9" w14:textId="54C69A02" w:rsidR="00911F6D" w:rsidRPr="00C41D0A" w:rsidRDefault="00911F6D" w:rsidP="00911F6D">
      <w:pPr>
        <w:spacing w:line="480" w:lineRule="auto"/>
        <w:jc w:val="both"/>
        <w:rPr>
          <w:rFonts w:ascii="Times New Roman" w:hAnsi="Times New Roman" w:cs="Times New Roman"/>
          <w:sz w:val="24"/>
          <w:szCs w:val="24"/>
        </w:rPr>
      </w:pPr>
      <w:r w:rsidRPr="00E65F6E">
        <w:rPr>
          <w:rStyle w:val="Heading2Char"/>
        </w:rPr>
        <w:t>Initialization</w:t>
      </w:r>
      <w:r w:rsidRPr="00C41D0A">
        <w:rPr>
          <w:rFonts w:ascii="Times New Roman" w:hAnsi="Times New Roman" w:cs="Times New Roman"/>
          <w:sz w:val="24"/>
          <w:szCs w:val="24"/>
        </w:rPr>
        <w:t xml:space="preserve">: Before every test, </w:t>
      </w:r>
      <w:r w:rsidR="00752E47">
        <w:rPr>
          <w:rFonts w:ascii="Times New Roman" w:hAnsi="Times New Roman" w:cs="Times New Roman"/>
          <w:sz w:val="24"/>
          <w:szCs w:val="24"/>
        </w:rPr>
        <w:t>I</w:t>
      </w:r>
      <w:r w:rsidRPr="00C41D0A">
        <w:rPr>
          <w:rFonts w:ascii="Times New Roman" w:hAnsi="Times New Roman" w:cs="Times New Roman"/>
          <w:sz w:val="24"/>
          <w:szCs w:val="24"/>
        </w:rPr>
        <w:t xml:space="preserve"> create a Book object and a BookDAO instance.</w:t>
      </w:r>
    </w:p>
    <w:p w14:paraId="6A1068B5" w14:textId="1143D96E" w:rsidR="00911F6D" w:rsidRPr="00C41D0A" w:rsidRDefault="00911F6D" w:rsidP="00911F6D">
      <w:pPr>
        <w:spacing w:line="480" w:lineRule="auto"/>
        <w:jc w:val="both"/>
        <w:rPr>
          <w:rFonts w:ascii="Times New Roman" w:hAnsi="Times New Roman" w:cs="Times New Roman"/>
          <w:sz w:val="24"/>
          <w:szCs w:val="24"/>
        </w:rPr>
      </w:pPr>
      <w:r w:rsidRPr="00C77FD4">
        <w:rPr>
          <w:rStyle w:val="Heading2Char"/>
        </w:rPr>
        <w:t>CRUD Tests</w:t>
      </w:r>
      <w:r w:rsidRPr="00C41D0A">
        <w:rPr>
          <w:rFonts w:ascii="Times New Roman" w:hAnsi="Times New Roman" w:cs="Times New Roman"/>
          <w:sz w:val="24"/>
          <w:szCs w:val="24"/>
        </w:rPr>
        <w:t xml:space="preserve">: </w:t>
      </w:r>
      <w:r w:rsidR="00752E47">
        <w:rPr>
          <w:rFonts w:ascii="Times New Roman" w:hAnsi="Times New Roman" w:cs="Times New Roman"/>
          <w:sz w:val="24"/>
          <w:szCs w:val="24"/>
        </w:rPr>
        <w:t xml:space="preserve">I </w:t>
      </w:r>
      <w:r w:rsidRPr="00C41D0A">
        <w:rPr>
          <w:rFonts w:ascii="Times New Roman" w:hAnsi="Times New Roman" w:cs="Times New Roman"/>
          <w:sz w:val="24"/>
          <w:szCs w:val="24"/>
        </w:rPr>
        <w:t>practiced entering, editing, retrieving, and removing books from the database.</w:t>
      </w:r>
    </w:p>
    <w:p w14:paraId="128DCD23" w14:textId="5CB42F35" w:rsidR="00C77FD4" w:rsidRDefault="00911F6D" w:rsidP="00911F6D">
      <w:pPr>
        <w:spacing w:line="480" w:lineRule="auto"/>
        <w:jc w:val="both"/>
        <w:rPr>
          <w:rFonts w:ascii="Times New Roman" w:hAnsi="Times New Roman" w:cs="Times New Roman"/>
          <w:sz w:val="24"/>
          <w:szCs w:val="24"/>
        </w:rPr>
      </w:pPr>
      <w:r w:rsidRPr="00C77FD4">
        <w:rPr>
          <w:rStyle w:val="Heading2Char"/>
        </w:rPr>
        <w:lastRenderedPageBreak/>
        <w:t>Validation of Input</w:t>
      </w:r>
      <w:r w:rsidRPr="00C41D0A">
        <w:rPr>
          <w:rFonts w:ascii="Times New Roman" w:hAnsi="Times New Roman" w:cs="Times New Roman"/>
          <w:sz w:val="24"/>
          <w:szCs w:val="24"/>
        </w:rPr>
        <w:t xml:space="preserve">: </w:t>
      </w:r>
      <w:r w:rsidR="00752E47">
        <w:rPr>
          <w:rFonts w:ascii="Times New Roman" w:hAnsi="Times New Roman" w:cs="Times New Roman"/>
          <w:sz w:val="24"/>
          <w:szCs w:val="24"/>
        </w:rPr>
        <w:t>I</w:t>
      </w:r>
      <w:r w:rsidRPr="00C41D0A">
        <w:rPr>
          <w:rFonts w:ascii="Times New Roman" w:hAnsi="Times New Roman" w:cs="Times New Roman"/>
          <w:sz w:val="24"/>
          <w:szCs w:val="24"/>
        </w:rPr>
        <w:t xml:space="preserve"> evaluated how the system manages several book attributes, including as titles, authors' names, ISBNs, publishing dates, genres, publisher names, conditions, and availability statuses. Particularly, you evaluated edge scenarios such as fields that include unusual characters or are empty.</w:t>
      </w:r>
    </w:p>
    <w:p w14:paraId="2B210B3A" w14:textId="650361F9" w:rsidR="00A41A4C" w:rsidRDefault="00911F6D" w:rsidP="00911F6D">
      <w:pPr>
        <w:spacing w:line="480" w:lineRule="auto"/>
        <w:jc w:val="both"/>
        <w:rPr>
          <w:rFonts w:ascii="Times New Roman" w:hAnsi="Times New Roman" w:cs="Times New Roman"/>
          <w:sz w:val="24"/>
          <w:szCs w:val="24"/>
        </w:rPr>
      </w:pPr>
      <w:r w:rsidRPr="00C41D0A">
        <w:rPr>
          <w:rFonts w:ascii="Times New Roman" w:hAnsi="Times New Roman" w:cs="Times New Roman"/>
          <w:sz w:val="24"/>
          <w:szCs w:val="24"/>
        </w:rPr>
        <w:t>Pass/Fail Conditions: Tests are considered successful when the result of the operation</w:t>
      </w:r>
    </w:p>
    <w:p w14:paraId="6880A1F7" w14:textId="2EA37937" w:rsidR="00922874" w:rsidRPr="00125EB2" w:rsidRDefault="00922874" w:rsidP="00922874">
      <w:pPr>
        <w:sectPr w:rsidR="00922874" w:rsidRPr="00125EB2" w:rsidSect="008436FE">
          <w:pgSz w:w="15840" w:h="12240" w:orient="landscape"/>
          <w:pgMar w:top="1440" w:right="1440" w:bottom="1440" w:left="1440" w:header="720" w:footer="720" w:gutter="0"/>
          <w:cols w:space="720"/>
          <w:docGrid w:linePitch="360"/>
        </w:sectPr>
      </w:pPr>
    </w:p>
    <w:p w14:paraId="0C304C65" w14:textId="77777777" w:rsidR="00937DDC" w:rsidRPr="00125EB2" w:rsidRDefault="00937DDC" w:rsidP="00937DDC">
      <w:pPr>
        <w:rPr>
          <w:vanish/>
        </w:rPr>
      </w:pPr>
      <w:r w:rsidRPr="00125EB2">
        <w:rPr>
          <w:vanish/>
        </w:rPr>
        <w:lastRenderedPageBreak/>
        <w:t>Top of Form</w:t>
      </w:r>
    </w:p>
    <w:p w14:paraId="33EF7551" w14:textId="77777777" w:rsidR="00937DDC" w:rsidRPr="00125EB2" w:rsidRDefault="00937DDC" w:rsidP="00937DDC"/>
    <w:p w14:paraId="047467DD" w14:textId="77777777" w:rsidR="00937DDC" w:rsidRPr="00013EE9" w:rsidRDefault="006C0322" w:rsidP="00013EE9">
      <w:pPr>
        <w:pStyle w:val="Heading1"/>
      </w:pPr>
      <w:r w:rsidRPr="00013EE9">
        <w:t>Co</w:t>
      </w:r>
      <w:r w:rsidR="00554E9C" w:rsidRPr="00013EE9">
        <w:t xml:space="preserve">nclusion </w:t>
      </w:r>
    </w:p>
    <w:p w14:paraId="0302F7EB" w14:textId="1E59DB32" w:rsidR="006043DE" w:rsidRPr="006043DE" w:rsidRDefault="006043DE" w:rsidP="006043DE">
      <w:pPr>
        <w:spacing w:line="480" w:lineRule="auto"/>
        <w:jc w:val="both"/>
        <w:rPr>
          <w:rFonts w:ascii="Times New Roman" w:hAnsi="Times New Roman" w:cs="Times New Roman"/>
          <w:sz w:val="24"/>
        </w:rPr>
      </w:pPr>
      <w:r w:rsidRPr="006043DE">
        <w:rPr>
          <w:rFonts w:ascii="Times New Roman" w:hAnsi="Times New Roman" w:cs="Times New Roman"/>
          <w:sz w:val="24"/>
        </w:rPr>
        <w:t>In summary, evaluating the effectiveness of the Library Management System has been made possible by my thorough testing of it. The methodical procedure, which included creating comprehensive test plans and carrying out a variety of test scenarios, has demonstrated the system's strengths and weaknesses. My practical application of these test scenarios—especially through automation—has greatly improved testing phase efficiency, enabling quick identification and cataloguing of system flaws.</w:t>
      </w:r>
    </w:p>
    <w:p w14:paraId="766893B2" w14:textId="3397E9B3" w:rsidR="00554E9C" w:rsidRDefault="006043DE" w:rsidP="006043DE">
      <w:pPr>
        <w:spacing w:line="480" w:lineRule="auto"/>
        <w:jc w:val="both"/>
        <w:rPr>
          <w:rFonts w:ascii="Times New Roman" w:hAnsi="Times New Roman" w:cs="Times New Roman"/>
          <w:sz w:val="24"/>
        </w:rPr>
      </w:pPr>
      <w:r w:rsidRPr="006043DE">
        <w:rPr>
          <w:rFonts w:ascii="Times New Roman" w:hAnsi="Times New Roman" w:cs="Times New Roman"/>
          <w:sz w:val="24"/>
        </w:rPr>
        <w:t>Testing every aspect of the LMS, from data administration to user login, made sure that functionality matched user needs. Tracking problems ranging from small bugs to serious system malfunctions was made possible by the defect logs, which were arranged according to severity and impact. This allowed for both quick correction and future improvement planning.</w:t>
      </w:r>
      <w:r w:rsidR="00AC64BB">
        <w:rPr>
          <w:rFonts w:ascii="Times New Roman" w:hAnsi="Times New Roman" w:cs="Times New Roman"/>
          <w:sz w:val="24"/>
        </w:rPr>
        <w:t xml:space="preserve"> </w:t>
      </w:r>
    </w:p>
    <w:p w14:paraId="7AEA25B7" w14:textId="1BAC8385" w:rsidR="00554E9C" w:rsidRPr="00125EB2" w:rsidRDefault="007A2F28" w:rsidP="00554E9C">
      <w:pPr>
        <w:spacing w:line="480" w:lineRule="auto"/>
        <w:jc w:val="both"/>
        <w:rPr>
          <w:rFonts w:ascii="Times New Roman" w:hAnsi="Times New Roman" w:cs="Times New Roman"/>
          <w:sz w:val="24"/>
        </w:rPr>
      </w:pPr>
      <w:r w:rsidRPr="007A2F28">
        <w:rPr>
          <w:rFonts w:ascii="Times New Roman" w:hAnsi="Times New Roman" w:cs="Times New Roman"/>
          <w:sz w:val="24"/>
        </w:rPr>
        <w:t xml:space="preserve"> </w:t>
      </w:r>
      <w:r w:rsidR="00A97C1D">
        <w:rPr>
          <w:rFonts w:ascii="Times New Roman" w:hAnsi="Times New Roman" w:cs="Times New Roman"/>
          <w:sz w:val="24"/>
        </w:rPr>
        <w:t>I</w:t>
      </w:r>
      <w:r w:rsidRPr="007A2F28">
        <w:rPr>
          <w:rFonts w:ascii="Times New Roman" w:hAnsi="Times New Roman" w:cs="Times New Roman"/>
          <w:sz w:val="24"/>
        </w:rPr>
        <w:t>mportant stage in the lifecycle of the LMS is reached with the completion of this testing phase. Every test carried out represented a step closer to a robust and user-friendly system. My work has raised the bar for system dependability and opened the door for further advancements to guarantee that the LMS is a reliable resource in the ever-evolving information management industry. This demonstrates not only a well-implemented testing plan but also a dedication to quality and ongoing progress.</w:t>
      </w:r>
    </w:p>
    <w:sectPr w:rsidR="00554E9C" w:rsidRPr="00125EB2" w:rsidSect="008436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03E2C"/>
    <w:multiLevelType w:val="multilevel"/>
    <w:tmpl w:val="E07C75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6F433A24"/>
    <w:multiLevelType w:val="multilevel"/>
    <w:tmpl w:val="1336585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87218568">
    <w:abstractNumId w:val="1"/>
  </w:num>
  <w:num w:numId="2" w16cid:durableId="647636579">
    <w:abstractNumId w:val="1"/>
  </w:num>
  <w:num w:numId="3" w16cid:durableId="492568697">
    <w:abstractNumId w:val="1"/>
  </w:num>
  <w:num w:numId="4" w16cid:durableId="1898661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DDC"/>
    <w:rsid w:val="00013EE9"/>
    <w:rsid w:val="00015E10"/>
    <w:rsid w:val="000265B3"/>
    <w:rsid w:val="000572B8"/>
    <w:rsid w:val="00091B80"/>
    <w:rsid w:val="00097639"/>
    <w:rsid w:val="000978AD"/>
    <w:rsid w:val="000E58F9"/>
    <w:rsid w:val="000F2601"/>
    <w:rsid w:val="00115434"/>
    <w:rsid w:val="00125EB2"/>
    <w:rsid w:val="001630B3"/>
    <w:rsid w:val="001B4F7E"/>
    <w:rsid w:val="001C1CD4"/>
    <w:rsid w:val="001D67AA"/>
    <w:rsid w:val="00200DCF"/>
    <w:rsid w:val="0022196D"/>
    <w:rsid w:val="002246C5"/>
    <w:rsid w:val="002438CC"/>
    <w:rsid w:val="0028677C"/>
    <w:rsid w:val="002B058F"/>
    <w:rsid w:val="002C2266"/>
    <w:rsid w:val="002F14F3"/>
    <w:rsid w:val="002F259F"/>
    <w:rsid w:val="002F615D"/>
    <w:rsid w:val="00302F2C"/>
    <w:rsid w:val="00310A6D"/>
    <w:rsid w:val="00321746"/>
    <w:rsid w:val="0033041A"/>
    <w:rsid w:val="00333C38"/>
    <w:rsid w:val="0034496A"/>
    <w:rsid w:val="003629DC"/>
    <w:rsid w:val="00380539"/>
    <w:rsid w:val="0039481C"/>
    <w:rsid w:val="003C5DC5"/>
    <w:rsid w:val="003D0B7F"/>
    <w:rsid w:val="003D756E"/>
    <w:rsid w:val="003E455C"/>
    <w:rsid w:val="003F4ED8"/>
    <w:rsid w:val="0046526A"/>
    <w:rsid w:val="0049569B"/>
    <w:rsid w:val="004A4811"/>
    <w:rsid w:val="004B4B98"/>
    <w:rsid w:val="00510FF2"/>
    <w:rsid w:val="005119BB"/>
    <w:rsid w:val="00533353"/>
    <w:rsid w:val="0055144F"/>
    <w:rsid w:val="00554E9C"/>
    <w:rsid w:val="00562818"/>
    <w:rsid w:val="005A3358"/>
    <w:rsid w:val="005B4C0A"/>
    <w:rsid w:val="006043DE"/>
    <w:rsid w:val="00670B4F"/>
    <w:rsid w:val="00673F20"/>
    <w:rsid w:val="006A1096"/>
    <w:rsid w:val="006A6B9D"/>
    <w:rsid w:val="006B097D"/>
    <w:rsid w:val="006C0322"/>
    <w:rsid w:val="006D013C"/>
    <w:rsid w:val="006E14C1"/>
    <w:rsid w:val="00752E47"/>
    <w:rsid w:val="00775884"/>
    <w:rsid w:val="007A28D2"/>
    <w:rsid w:val="007A2F28"/>
    <w:rsid w:val="007B5C9B"/>
    <w:rsid w:val="007D5343"/>
    <w:rsid w:val="0081264B"/>
    <w:rsid w:val="008236B6"/>
    <w:rsid w:val="00840D2B"/>
    <w:rsid w:val="008436FE"/>
    <w:rsid w:val="00845A05"/>
    <w:rsid w:val="00862A70"/>
    <w:rsid w:val="008A1BBB"/>
    <w:rsid w:val="008B5B97"/>
    <w:rsid w:val="008C7769"/>
    <w:rsid w:val="008D6454"/>
    <w:rsid w:val="008F4563"/>
    <w:rsid w:val="00901EFF"/>
    <w:rsid w:val="00911F6D"/>
    <w:rsid w:val="00915B7D"/>
    <w:rsid w:val="00922874"/>
    <w:rsid w:val="009253B1"/>
    <w:rsid w:val="00937DDC"/>
    <w:rsid w:val="00970D5A"/>
    <w:rsid w:val="00996103"/>
    <w:rsid w:val="009C0C14"/>
    <w:rsid w:val="009D7684"/>
    <w:rsid w:val="00A41A4C"/>
    <w:rsid w:val="00A45199"/>
    <w:rsid w:val="00A56166"/>
    <w:rsid w:val="00A70AC3"/>
    <w:rsid w:val="00A84E7C"/>
    <w:rsid w:val="00A97C1D"/>
    <w:rsid w:val="00AB1E85"/>
    <w:rsid w:val="00AC64BB"/>
    <w:rsid w:val="00AF0F37"/>
    <w:rsid w:val="00B06AEE"/>
    <w:rsid w:val="00B2461A"/>
    <w:rsid w:val="00B252C2"/>
    <w:rsid w:val="00B32841"/>
    <w:rsid w:val="00B7020F"/>
    <w:rsid w:val="00B9166E"/>
    <w:rsid w:val="00B93CB3"/>
    <w:rsid w:val="00BB2459"/>
    <w:rsid w:val="00BB5D94"/>
    <w:rsid w:val="00BB7C13"/>
    <w:rsid w:val="00C03CF3"/>
    <w:rsid w:val="00C07AA2"/>
    <w:rsid w:val="00C41D0A"/>
    <w:rsid w:val="00C55FC2"/>
    <w:rsid w:val="00C76AC6"/>
    <w:rsid w:val="00C77FD4"/>
    <w:rsid w:val="00C90951"/>
    <w:rsid w:val="00CB7D62"/>
    <w:rsid w:val="00CD07FD"/>
    <w:rsid w:val="00CF51B6"/>
    <w:rsid w:val="00D01007"/>
    <w:rsid w:val="00D2582A"/>
    <w:rsid w:val="00D4027F"/>
    <w:rsid w:val="00D46782"/>
    <w:rsid w:val="00D46F2E"/>
    <w:rsid w:val="00DA3B7C"/>
    <w:rsid w:val="00DE53BD"/>
    <w:rsid w:val="00E050B9"/>
    <w:rsid w:val="00E20F26"/>
    <w:rsid w:val="00E51977"/>
    <w:rsid w:val="00E57768"/>
    <w:rsid w:val="00E65F6E"/>
    <w:rsid w:val="00E95FAE"/>
    <w:rsid w:val="00EB21A7"/>
    <w:rsid w:val="00EC5783"/>
    <w:rsid w:val="00EE58C4"/>
    <w:rsid w:val="00F13A97"/>
    <w:rsid w:val="00F201A5"/>
    <w:rsid w:val="00F55AA2"/>
    <w:rsid w:val="00FA1065"/>
    <w:rsid w:val="00FA45B9"/>
    <w:rsid w:val="00FB5012"/>
    <w:rsid w:val="00FC01CD"/>
    <w:rsid w:val="00FC398E"/>
    <w:rsid w:val="00FE1889"/>
    <w:rsid w:val="00FE3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9348"/>
  <w15:chartTrackingRefBased/>
  <w15:docId w15:val="{3A56BCF8-2628-4DB2-A506-5B868B5B6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GB"/>
    </w:rPr>
  </w:style>
  <w:style w:type="paragraph" w:styleId="Heading1">
    <w:name w:val="heading 1"/>
    <w:basedOn w:val="Normal"/>
    <w:next w:val="Normal"/>
    <w:link w:val="Heading1Char"/>
    <w:uiPriority w:val="9"/>
    <w:qFormat/>
    <w:rsid w:val="005B4C0A"/>
    <w:pPr>
      <w:keepNext/>
      <w:keepLines/>
      <w:spacing w:before="480" w:after="0"/>
      <w:jc w:val="both"/>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5B4C0A"/>
    <w:pPr>
      <w:keepNext/>
      <w:keepLines/>
      <w:spacing w:before="200" w:after="0"/>
      <w:jc w:val="both"/>
      <w:outlineLvl w:val="1"/>
    </w:pPr>
    <w:rPr>
      <w:rFonts w:ascii="Times New Roman" w:eastAsiaTheme="majorEastAsia" w:hAnsi="Times New Roman" w:cstheme="majorBidi"/>
      <w:b/>
      <w:bCs/>
      <w:color w:val="000000" w:themeColor="text1"/>
      <w:sz w:val="24"/>
      <w:szCs w:val="26"/>
    </w:rPr>
  </w:style>
  <w:style w:type="paragraph" w:styleId="Heading3">
    <w:name w:val="heading 3"/>
    <w:basedOn w:val="Normal"/>
    <w:next w:val="Normal"/>
    <w:link w:val="Heading3Char"/>
    <w:autoRedefine/>
    <w:uiPriority w:val="9"/>
    <w:unhideWhenUsed/>
    <w:qFormat/>
    <w:rsid w:val="008B5B9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rsid w:val="00D2582A"/>
    <w:pPr>
      <w:keepNext/>
      <w:keepLines/>
      <w:numPr>
        <w:ilvl w:val="3"/>
        <w:numId w:val="4"/>
      </w:numPr>
      <w:spacing w:before="200" w:after="0"/>
      <w:ind w:left="864" w:hanging="864"/>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C0A"/>
    <w:rPr>
      <w:rFonts w:ascii="Times New Roman" w:eastAsiaTheme="majorEastAsia" w:hAnsi="Times New Roman" w:cstheme="majorBidi"/>
      <w:b/>
      <w:bCs/>
      <w:color w:val="000000" w:themeColor="text1"/>
      <w:sz w:val="28"/>
      <w:szCs w:val="28"/>
    </w:rPr>
  </w:style>
  <w:style w:type="character" w:customStyle="1" w:styleId="Heading3Char">
    <w:name w:val="Heading 3 Char"/>
    <w:basedOn w:val="DefaultParagraphFont"/>
    <w:link w:val="Heading3"/>
    <w:uiPriority w:val="9"/>
    <w:rsid w:val="008B5B9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2582A"/>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5B4C0A"/>
    <w:rPr>
      <w:rFonts w:ascii="Times New Roman" w:eastAsiaTheme="majorEastAsia" w:hAnsi="Times New Roman" w:cstheme="majorBidi"/>
      <w:b/>
      <w:bCs/>
      <w:color w:val="000000" w:themeColor="text1"/>
      <w:sz w:val="24"/>
      <w:szCs w:val="26"/>
    </w:rPr>
  </w:style>
  <w:style w:type="character" w:styleId="Hyperlink">
    <w:name w:val="Hyperlink"/>
    <w:basedOn w:val="DefaultParagraphFont"/>
    <w:rsid w:val="00937DDC"/>
    <w:rPr>
      <w:color w:val="0000FF"/>
      <w:u w:val="single"/>
    </w:rPr>
  </w:style>
  <w:style w:type="table" w:styleId="TableGrid">
    <w:name w:val="Table Grid"/>
    <w:basedOn w:val="TableNormal"/>
    <w:uiPriority w:val="59"/>
    <w:rsid w:val="00937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97639"/>
    <w:pPr>
      <w:spacing w:before="100" w:beforeAutospacing="1" w:after="100" w:afterAutospacing="1" w:line="240" w:lineRule="auto"/>
    </w:pPr>
    <w:rPr>
      <w:rFonts w:ascii="Times New Roman" w:eastAsia="Times New Roman" w:hAnsi="Times New Roman" w:cs="Times New Roman"/>
      <w:noProof w:val="0"/>
      <w:sz w:val="24"/>
      <w:szCs w:val="24"/>
      <w:lang w:eastAsia="en-GB"/>
    </w:rPr>
  </w:style>
  <w:style w:type="character" w:styleId="Strong">
    <w:name w:val="Strong"/>
    <w:basedOn w:val="DefaultParagraphFont"/>
    <w:uiPriority w:val="22"/>
    <w:qFormat/>
    <w:rsid w:val="000976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9245">
      <w:bodyDiv w:val="1"/>
      <w:marLeft w:val="0"/>
      <w:marRight w:val="0"/>
      <w:marTop w:val="0"/>
      <w:marBottom w:val="0"/>
      <w:divBdr>
        <w:top w:val="none" w:sz="0" w:space="0" w:color="auto"/>
        <w:left w:val="none" w:sz="0" w:space="0" w:color="auto"/>
        <w:bottom w:val="none" w:sz="0" w:space="0" w:color="auto"/>
        <w:right w:val="none" w:sz="0" w:space="0" w:color="auto"/>
      </w:divBdr>
      <w:divsChild>
        <w:div w:id="72822407">
          <w:marLeft w:val="0"/>
          <w:marRight w:val="0"/>
          <w:marTop w:val="0"/>
          <w:marBottom w:val="0"/>
          <w:divBdr>
            <w:top w:val="none" w:sz="0" w:space="0" w:color="auto"/>
            <w:left w:val="none" w:sz="0" w:space="0" w:color="auto"/>
            <w:bottom w:val="none" w:sz="0" w:space="0" w:color="auto"/>
            <w:right w:val="none" w:sz="0" w:space="0" w:color="auto"/>
          </w:divBdr>
        </w:div>
        <w:div w:id="1426729816">
          <w:marLeft w:val="0"/>
          <w:marRight w:val="0"/>
          <w:marTop w:val="0"/>
          <w:marBottom w:val="0"/>
          <w:divBdr>
            <w:top w:val="single" w:sz="2" w:space="0" w:color="D9D9E3"/>
            <w:left w:val="single" w:sz="2" w:space="0" w:color="D9D9E3"/>
            <w:bottom w:val="single" w:sz="2" w:space="0" w:color="D9D9E3"/>
            <w:right w:val="single" w:sz="2" w:space="0" w:color="D9D9E3"/>
          </w:divBdr>
          <w:divsChild>
            <w:div w:id="764109680">
              <w:marLeft w:val="0"/>
              <w:marRight w:val="0"/>
              <w:marTop w:val="0"/>
              <w:marBottom w:val="0"/>
              <w:divBdr>
                <w:top w:val="single" w:sz="2" w:space="0" w:color="D9D9E3"/>
                <w:left w:val="single" w:sz="2" w:space="0" w:color="D9D9E3"/>
                <w:bottom w:val="single" w:sz="2" w:space="0" w:color="D9D9E3"/>
                <w:right w:val="single" w:sz="2" w:space="0" w:color="D9D9E3"/>
              </w:divBdr>
              <w:divsChild>
                <w:div w:id="1819568020">
                  <w:marLeft w:val="0"/>
                  <w:marRight w:val="0"/>
                  <w:marTop w:val="0"/>
                  <w:marBottom w:val="0"/>
                  <w:divBdr>
                    <w:top w:val="single" w:sz="2" w:space="0" w:color="D9D9E3"/>
                    <w:left w:val="single" w:sz="2" w:space="0" w:color="D9D9E3"/>
                    <w:bottom w:val="single" w:sz="2" w:space="0" w:color="D9D9E3"/>
                    <w:right w:val="single" w:sz="2" w:space="0" w:color="D9D9E3"/>
                  </w:divBdr>
                  <w:divsChild>
                    <w:div w:id="493373197">
                      <w:marLeft w:val="0"/>
                      <w:marRight w:val="0"/>
                      <w:marTop w:val="0"/>
                      <w:marBottom w:val="0"/>
                      <w:divBdr>
                        <w:top w:val="single" w:sz="2" w:space="0" w:color="D9D9E3"/>
                        <w:left w:val="single" w:sz="2" w:space="0" w:color="D9D9E3"/>
                        <w:bottom w:val="single" w:sz="2" w:space="0" w:color="D9D9E3"/>
                        <w:right w:val="single" w:sz="2" w:space="0" w:color="D9D9E3"/>
                      </w:divBdr>
                      <w:divsChild>
                        <w:div w:id="135346054">
                          <w:marLeft w:val="0"/>
                          <w:marRight w:val="0"/>
                          <w:marTop w:val="0"/>
                          <w:marBottom w:val="0"/>
                          <w:divBdr>
                            <w:top w:val="single" w:sz="2" w:space="0" w:color="D9D9E3"/>
                            <w:left w:val="single" w:sz="2" w:space="0" w:color="D9D9E3"/>
                            <w:bottom w:val="single" w:sz="2" w:space="0" w:color="D9D9E3"/>
                            <w:right w:val="single" w:sz="2" w:space="0" w:color="D9D9E3"/>
                          </w:divBdr>
                          <w:divsChild>
                            <w:div w:id="1598979925">
                              <w:marLeft w:val="0"/>
                              <w:marRight w:val="0"/>
                              <w:marTop w:val="100"/>
                              <w:marBottom w:val="100"/>
                              <w:divBdr>
                                <w:top w:val="single" w:sz="2" w:space="0" w:color="D9D9E3"/>
                                <w:left w:val="single" w:sz="2" w:space="0" w:color="D9D9E3"/>
                                <w:bottom w:val="single" w:sz="2" w:space="0" w:color="D9D9E3"/>
                                <w:right w:val="single" w:sz="2" w:space="0" w:color="D9D9E3"/>
                              </w:divBdr>
                              <w:divsChild>
                                <w:div w:id="550191491">
                                  <w:marLeft w:val="0"/>
                                  <w:marRight w:val="0"/>
                                  <w:marTop w:val="0"/>
                                  <w:marBottom w:val="0"/>
                                  <w:divBdr>
                                    <w:top w:val="single" w:sz="2" w:space="0" w:color="D9D9E3"/>
                                    <w:left w:val="single" w:sz="2" w:space="0" w:color="D9D9E3"/>
                                    <w:bottom w:val="single" w:sz="2" w:space="0" w:color="D9D9E3"/>
                                    <w:right w:val="single" w:sz="2" w:space="0" w:color="D9D9E3"/>
                                  </w:divBdr>
                                  <w:divsChild>
                                    <w:div w:id="498235354">
                                      <w:marLeft w:val="0"/>
                                      <w:marRight w:val="0"/>
                                      <w:marTop w:val="0"/>
                                      <w:marBottom w:val="0"/>
                                      <w:divBdr>
                                        <w:top w:val="single" w:sz="2" w:space="0" w:color="D9D9E3"/>
                                        <w:left w:val="single" w:sz="2" w:space="0" w:color="D9D9E3"/>
                                        <w:bottom w:val="single" w:sz="2" w:space="0" w:color="D9D9E3"/>
                                        <w:right w:val="single" w:sz="2" w:space="0" w:color="D9D9E3"/>
                                      </w:divBdr>
                                      <w:divsChild>
                                        <w:div w:id="1491603004">
                                          <w:marLeft w:val="0"/>
                                          <w:marRight w:val="0"/>
                                          <w:marTop w:val="0"/>
                                          <w:marBottom w:val="0"/>
                                          <w:divBdr>
                                            <w:top w:val="single" w:sz="2" w:space="0" w:color="D9D9E3"/>
                                            <w:left w:val="single" w:sz="2" w:space="0" w:color="D9D9E3"/>
                                            <w:bottom w:val="single" w:sz="2" w:space="0" w:color="D9D9E3"/>
                                            <w:right w:val="single" w:sz="2" w:space="0" w:color="D9D9E3"/>
                                          </w:divBdr>
                                          <w:divsChild>
                                            <w:div w:id="1727026051">
                                              <w:marLeft w:val="0"/>
                                              <w:marRight w:val="0"/>
                                              <w:marTop w:val="0"/>
                                              <w:marBottom w:val="0"/>
                                              <w:divBdr>
                                                <w:top w:val="single" w:sz="2" w:space="0" w:color="D9D9E3"/>
                                                <w:left w:val="single" w:sz="2" w:space="0" w:color="D9D9E3"/>
                                                <w:bottom w:val="single" w:sz="2" w:space="0" w:color="D9D9E3"/>
                                                <w:right w:val="single" w:sz="2" w:space="0" w:color="D9D9E3"/>
                                              </w:divBdr>
                                              <w:divsChild>
                                                <w:div w:id="1444421784">
                                                  <w:marLeft w:val="0"/>
                                                  <w:marRight w:val="0"/>
                                                  <w:marTop w:val="0"/>
                                                  <w:marBottom w:val="0"/>
                                                  <w:divBdr>
                                                    <w:top w:val="single" w:sz="2" w:space="0" w:color="D9D9E3"/>
                                                    <w:left w:val="single" w:sz="2" w:space="0" w:color="D9D9E3"/>
                                                    <w:bottom w:val="single" w:sz="2" w:space="0" w:color="D9D9E3"/>
                                                    <w:right w:val="single" w:sz="2" w:space="0" w:color="D9D9E3"/>
                                                  </w:divBdr>
                                                  <w:divsChild>
                                                    <w:div w:id="707491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91167252">
      <w:bodyDiv w:val="1"/>
      <w:marLeft w:val="0"/>
      <w:marRight w:val="0"/>
      <w:marTop w:val="0"/>
      <w:marBottom w:val="0"/>
      <w:divBdr>
        <w:top w:val="none" w:sz="0" w:space="0" w:color="auto"/>
        <w:left w:val="none" w:sz="0" w:space="0" w:color="auto"/>
        <w:bottom w:val="none" w:sz="0" w:space="0" w:color="auto"/>
        <w:right w:val="none" w:sz="0" w:space="0" w:color="auto"/>
      </w:divBdr>
    </w:div>
    <w:div w:id="1036656917">
      <w:bodyDiv w:val="1"/>
      <w:marLeft w:val="0"/>
      <w:marRight w:val="0"/>
      <w:marTop w:val="0"/>
      <w:marBottom w:val="0"/>
      <w:divBdr>
        <w:top w:val="none" w:sz="0" w:space="0" w:color="auto"/>
        <w:left w:val="none" w:sz="0" w:space="0" w:color="auto"/>
        <w:bottom w:val="none" w:sz="0" w:space="0" w:color="auto"/>
        <w:right w:val="none" w:sz="0" w:space="0" w:color="auto"/>
      </w:divBdr>
    </w:div>
    <w:div w:id="1067726383">
      <w:bodyDiv w:val="1"/>
      <w:marLeft w:val="0"/>
      <w:marRight w:val="0"/>
      <w:marTop w:val="0"/>
      <w:marBottom w:val="0"/>
      <w:divBdr>
        <w:top w:val="none" w:sz="0" w:space="0" w:color="auto"/>
        <w:left w:val="none" w:sz="0" w:space="0" w:color="auto"/>
        <w:bottom w:val="none" w:sz="0" w:space="0" w:color="auto"/>
        <w:right w:val="none" w:sz="0" w:space="0" w:color="auto"/>
      </w:divBdr>
    </w:div>
    <w:div w:id="1438021003">
      <w:bodyDiv w:val="1"/>
      <w:marLeft w:val="0"/>
      <w:marRight w:val="0"/>
      <w:marTop w:val="0"/>
      <w:marBottom w:val="0"/>
      <w:divBdr>
        <w:top w:val="none" w:sz="0" w:space="0" w:color="auto"/>
        <w:left w:val="none" w:sz="0" w:space="0" w:color="auto"/>
        <w:bottom w:val="none" w:sz="0" w:space="0" w:color="auto"/>
        <w:right w:val="none" w:sz="0" w:space="0" w:color="auto"/>
      </w:divBdr>
    </w:div>
    <w:div w:id="1629581308">
      <w:bodyDiv w:val="1"/>
      <w:marLeft w:val="0"/>
      <w:marRight w:val="0"/>
      <w:marTop w:val="0"/>
      <w:marBottom w:val="0"/>
      <w:divBdr>
        <w:top w:val="none" w:sz="0" w:space="0" w:color="auto"/>
        <w:left w:val="none" w:sz="0" w:space="0" w:color="auto"/>
        <w:bottom w:val="none" w:sz="0" w:space="0" w:color="auto"/>
        <w:right w:val="none" w:sz="0" w:space="0" w:color="auto"/>
      </w:divBdr>
    </w:div>
    <w:div w:id="1693650600">
      <w:bodyDiv w:val="1"/>
      <w:marLeft w:val="0"/>
      <w:marRight w:val="0"/>
      <w:marTop w:val="0"/>
      <w:marBottom w:val="0"/>
      <w:divBdr>
        <w:top w:val="none" w:sz="0" w:space="0" w:color="auto"/>
        <w:left w:val="none" w:sz="0" w:space="0" w:color="auto"/>
        <w:bottom w:val="none" w:sz="0" w:space="0" w:color="auto"/>
        <w:right w:val="none" w:sz="0" w:space="0" w:color="auto"/>
      </w:divBdr>
    </w:div>
    <w:div w:id="1980306175">
      <w:bodyDiv w:val="1"/>
      <w:marLeft w:val="0"/>
      <w:marRight w:val="0"/>
      <w:marTop w:val="0"/>
      <w:marBottom w:val="0"/>
      <w:divBdr>
        <w:top w:val="none" w:sz="0" w:space="0" w:color="auto"/>
        <w:left w:val="none" w:sz="0" w:space="0" w:color="auto"/>
        <w:bottom w:val="none" w:sz="0" w:space="0" w:color="auto"/>
        <w:right w:val="none" w:sz="0" w:space="0" w:color="auto"/>
      </w:divBdr>
      <w:divsChild>
        <w:div w:id="561915119">
          <w:marLeft w:val="0"/>
          <w:marRight w:val="0"/>
          <w:marTop w:val="0"/>
          <w:marBottom w:val="0"/>
          <w:divBdr>
            <w:top w:val="none" w:sz="0" w:space="0" w:color="auto"/>
            <w:left w:val="none" w:sz="0" w:space="0" w:color="auto"/>
            <w:bottom w:val="none" w:sz="0" w:space="0" w:color="auto"/>
            <w:right w:val="none" w:sz="0" w:space="0" w:color="auto"/>
          </w:divBdr>
        </w:div>
        <w:div w:id="859928646">
          <w:marLeft w:val="0"/>
          <w:marRight w:val="0"/>
          <w:marTop w:val="0"/>
          <w:marBottom w:val="0"/>
          <w:divBdr>
            <w:top w:val="single" w:sz="2" w:space="0" w:color="D9D9E3"/>
            <w:left w:val="single" w:sz="2" w:space="0" w:color="D9D9E3"/>
            <w:bottom w:val="single" w:sz="2" w:space="0" w:color="D9D9E3"/>
            <w:right w:val="single" w:sz="2" w:space="0" w:color="D9D9E3"/>
          </w:divBdr>
          <w:divsChild>
            <w:div w:id="46299633">
              <w:marLeft w:val="0"/>
              <w:marRight w:val="0"/>
              <w:marTop w:val="0"/>
              <w:marBottom w:val="0"/>
              <w:divBdr>
                <w:top w:val="single" w:sz="2" w:space="0" w:color="D9D9E3"/>
                <w:left w:val="single" w:sz="2" w:space="0" w:color="D9D9E3"/>
                <w:bottom w:val="single" w:sz="2" w:space="0" w:color="D9D9E3"/>
                <w:right w:val="single" w:sz="2" w:space="0" w:color="D9D9E3"/>
              </w:divBdr>
              <w:divsChild>
                <w:div w:id="1788811049">
                  <w:marLeft w:val="0"/>
                  <w:marRight w:val="0"/>
                  <w:marTop w:val="0"/>
                  <w:marBottom w:val="0"/>
                  <w:divBdr>
                    <w:top w:val="single" w:sz="2" w:space="0" w:color="D9D9E3"/>
                    <w:left w:val="single" w:sz="2" w:space="0" w:color="D9D9E3"/>
                    <w:bottom w:val="single" w:sz="2" w:space="0" w:color="D9D9E3"/>
                    <w:right w:val="single" w:sz="2" w:space="0" w:color="D9D9E3"/>
                  </w:divBdr>
                  <w:divsChild>
                    <w:div w:id="230122552">
                      <w:marLeft w:val="0"/>
                      <w:marRight w:val="0"/>
                      <w:marTop w:val="0"/>
                      <w:marBottom w:val="0"/>
                      <w:divBdr>
                        <w:top w:val="single" w:sz="2" w:space="0" w:color="D9D9E3"/>
                        <w:left w:val="single" w:sz="2" w:space="0" w:color="D9D9E3"/>
                        <w:bottom w:val="single" w:sz="2" w:space="0" w:color="D9D9E3"/>
                        <w:right w:val="single" w:sz="2" w:space="0" w:color="D9D9E3"/>
                      </w:divBdr>
                      <w:divsChild>
                        <w:div w:id="462424555">
                          <w:marLeft w:val="0"/>
                          <w:marRight w:val="0"/>
                          <w:marTop w:val="0"/>
                          <w:marBottom w:val="0"/>
                          <w:divBdr>
                            <w:top w:val="single" w:sz="2" w:space="0" w:color="D9D9E3"/>
                            <w:left w:val="single" w:sz="2" w:space="0" w:color="D9D9E3"/>
                            <w:bottom w:val="single" w:sz="2" w:space="0" w:color="D9D9E3"/>
                            <w:right w:val="single" w:sz="2" w:space="0" w:color="D9D9E3"/>
                          </w:divBdr>
                          <w:divsChild>
                            <w:div w:id="119585133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443101">
                                  <w:marLeft w:val="0"/>
                                  <w:marRight w:val="0"/>
                                  <w:marTop w:val="0"/>
                                  <w:marBottom w:val="0"/>
                                  <w:divBdr>
                                    <w:top w:val="single" w:sz="2" w:space="0" w:color="D9D9E3"/>
                                    <w:left w:val="single" w:sz="2" w:space="0" w:color="D9D9E3"/>
                                    <w:bottom w:val="single" w:sz="2" w:space="0" w:color="D9D9E3"/>
                                    <w:right w:val="single" w:sz="2" w:space="0" w:color="D9D9E3"/>
                                  </w:divBdr>
                                  <w:divsChild>
                                    <w:div w:id="252788886">
                                      <w:marLeft w:val="0"/>
                                      <w:marRight w:val="0"/>
                                      <w:marTop w:val="0"/>
                                      <w:marBottom w:val="0"/>
                                      <w:divBdr>
                                        <w:top w:val="single" w:sz="2" w:space="0" w:color="D9D9E3"/>
                                        <w:left w:val="single" w:sz="2" w:space="0" w:color="D9D9E3"/>
                                        <w:bottom w:val="single" w:sz="2" w:space="0" w:color="D9D9E3"/>
                                        <w:right w:val="single" w:sz="2" w:space="0" w:color="D9D9E3"/>
                                      </w:divBdr>
                                      <w:divsChild>
                                        <w:div w:id="1760102397">
                                          <w:marLeft w:val="0"/>
                                          <w:marRight w:val="0"/>
                                          <w:marTop w:val="0"/>
                                          <w:marBottom w:val="0"/>
                                          <w:divBdr>
                                            <w:top w:val="single" w:sz="2" w:space="0" w:color="D9D9E3"/>
                                            <w:left w:val="single" w:sz="2" w:space="0" w:color="D9D9E3"/>
                                            <w:bottom w:val="single" w:sz="2" w:space="0" w:color="D9D9E3"/>
                                            <w:right w:val="single" w:sz="2" w:space="0" w:color="D9D9E3"/>
                                          </w:divBdr>
                                          <w:divsChild>
                                            <w:div w:id="1968318756">
                                              <w:marLeft w:val="0"/>
                                              <w:marRight w:val="0"/>
                                              <w:marTop w:val="0"/>
                                              <w:marBottom w:val="0"/>
                                              <w:divBdr>
                                                <w:top w:val="single" w:sz="2" w:space="0" w:color="D9D9E3"/>
                                                <w:left w:val="single" w:sz="2" w:space="0" w:color="D9D9E3"/>
                                                <w:bottom w:val="single" w:sz="2" w:space="0" w:color="D9D9E3"/>
                                                <w:right w:val="single" w:sz="2" w:space="0" w:color="D9D9E3"/>
                                              </w:divBdr>
                                              <w:divsChild>
                                                <w:div w:id="1543134875">
                                                  <w:marLeft w:val="0"/>
                                                  <w:marRight w:val="0"/>
                                                  <w:marTop w:val="0"/>
                                                  <w:marBottom w:val="0"/>
                                                  <w:divBdr>
                                                    <w:top w:val="single" w:sz="2" w:space="0" w:color="D9D9E3"/>
                                                    <w:left w:val="single" w:sz="2" w:space="0" w:color="D9D9E3"/>
                                                    <w:bottom w:val="single" w:sz="2" w:space="0" w:color="D9D9E3"/>
                                                    <w:right w:val="single" w:sz="2" w:space="0" w:color="D9D9E3"/>
                                                  </w:divBdr>
                                                  <w:divsChild>
                                                    <w:div w:id="251622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F068C36-4909-4EC8-9D45-DF1917724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8</Pages>
  <Words>1374</Words>
  <Characters>7835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Mohamed-Muktar</dc:creator>
  <cp:keywords/>
  <dc:description/>
  <cp:lastModifiedBy>Abdi Mohamed-Muktar</cp:lastModifiedBy>
  <cp:revision>121</cp:revision>
  <dcterms:created xsi:type="dcterms:W3CDTF">2024-01-17T02:33:00Z</dcterms:created>
  <dcterms:modified xsi:type="dcterms:W3CDTF">2024-01-17T14:59:00Z</dcterms:modified>
</cp:coreProperties>
</file>