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A2" w:rsidRDefault="007D35A2" w:rsidP="00DC35C4">
      <w:pPr>
        <w:spacing w:after="0" w:line="240" w:lineRule="auto"/>
        <w:rPr>
          <w:b/>
          <w:sz w:val="21"/>
          <w:szCs w:val="21"/>
        </w:rPr>
        <w:sectPr w:rsidR="007D35A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4055" w:rsidRPr="0025455E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</w:rPr>
      </w:pPr>
      <w:r w:rsidRPr="0025455E">
        <w:rPr>
          <w:rStyle w:val="Strong"/>
          <w:color w:val="0E101A"/>
          <w:sz w:val="22"/>
          <w:szCs w:val="22"/>
        </w:rPr>
        <w:lastRenderedPageBreak/>
        <w:t>Each sentence is labelled with a letter. Choose the most logical order of sentences from among the given choices to construct a coherent paragraph.</w:t>
      </w:r>
    </w:p>
    <w:p w:rsidR="00834055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:rsidR="00520326" w:rsidRPr="005C16D6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  <w:highlight w:val="cyan"/>
        </w:rPr>
      </w:pPr>
      <w:r w:rsidRPr="00834055">
        <w:rPr>
          <w:rStyle w:val="Strong"/>
          <w:color w:val="0E101A"/>
          <w:sz w:val="22"/>
          <w:szCs w:val="22"/>
        </w:rPr>
        <w:t xml:space="preserve">1. </w:t>
      </w:r>
      <w:r w:rsidRPr="005C16D6">
        <w:rPr>
          <w:rStyle w:val="Strong"/>
          <w:color w:val="0E101A"/>
          <w:sz w:val="22"/>
          <w:szCs w:val="22"/>
        </w:rPr>
        <w:t>A.</w:t>
      </w:r>
      <w:r w:rsidRPr="005C16D6">
        <w:rPr>
          <w:color w:val="0E101A"/>
          <w:sz w:val="22"/>
          <w:szCs w:val="22"/>
          <w:highlight w:val="cyan"/>
        </w:rPr>
        <w:t> The two neighbours never fought</w:t>
      </w:r>
      <w:r w:rsidR="00F54350" w:rsidRPr="005C16D6">
        <w:rPr>
          <w:color w:val="0E101A"/>
          <w:sz w:val="22"/>
          <w:szCs w:val="22"/>
          <w:highlight w:val="cyan"/>
        </w:rPr>
        <w:t xml:space="preserve"> with</w:t>
      </w:r>
      <w:r w:rsidRPr="005C16D6">
        <w:rPr>
          <w:color w:val="0E101A"/>
          <w:sz w:val="22"/>
          <w:szCs w:val="22"/>
          <w:highlight w:val="cyan"/>
        </w:rPr>
        <w:t xml:space="preserve"> each other.</w:t>
      </w:r>
    </w:p>
    <w:p w:rsidR="00F54350" w:rsidRPr="005C16D6" w:rsidRDefault="00FF6EB0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  <w:highlight w:val="cyan"/>
        </w:rPr>
      </w:pPr>
      <w:r>
        <w:rPr>
          <w:b/>
          <w:bCs/>
          <w:noProof/>
          <w:color w:val="0E101A"/>
          <w:sz w:val="22"/>
          <w:szCs w:val="22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8.55pt;margin-top:34.3pt;width:26.15pt;height:70.05pt;flip:x;z-index:251661312" o:connectortype="straight">
            <v:stroke endarrow="block"/>
          </v:shape>
        </w:pict>
      </w:r>
      <w:r w:rsidR="00834055" w:rsidRPr="005C16D6">
        <w:rPr>
          <w:rStyle w:val="Strong"/>
          <w:color w:val="0E101A"/>
          <w:sz w:val="22"/>
          <w:szCs w:val="22"/>
        </w:rPr>
        <w:t>B.</w:t>
      </w:r>
      <w:r w:rsidR="00834055" w:rsidRPr="005C16D6">
        <w:rPr>
          <w:color w:val="0E101A"/>
          <w:sz w:val="22"/>
          <w:szCs w:val="22"/>
          <w:highlight w:val="cyan"/>
        </w:rPr>
        <w:t xml:space="preserve"> Fights involving three male fiddler crabs have been recorded, but the status of the </w:t>
      </w:r>
      <w:r w:rsidR="00834055" w:rsidRPr="00FF6EB0">
        <w:rPr>
          <w:color w:val="FF0000"/>
          <w:sz w:val="22"/>
          <w:szCs w:val="22"/>
          <w:highlight w:val="cyan"/>
        </w:rPr>
        <w:t>participants was unknown.</w:t>
      </w:r>
    </w:p>
    <w:p w:rsidR="00520326" w:rsidRPr="005C16D6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  <w:highlight w:val="cyan"/>
        </w:rPr>
      </w:pPr>
      <w:r w:rsidRPr="005C16D6">
        <w:rPr>
          <w:rStyle w:val="Strong"/>
          <w:color w:val="0E101A"/>
          <w:sz w:val="22"/>
          <w:szCs w:val="22"/>
        </w:rPr>
        <w:t>C</w:t>
      </w:r>
      <w:r w:rsidRPr="005C16D6">
        <w:rPr>
          <w:color w:val="0E101A"/>
          <w:sz w:val="22"/>
          <w:szCs w:val="22"/>
          <w:highlight w:val="cyan"/>
        </w:rPr>
        <w:t>.They pushed or grappled only with the intruder.</w:t>
      </w:r>
    </w:p>
    <w:p w:rsidR="00B90039" w:rsidRPr="005C16D6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  <w:highlight w:val="cyan"/>
        </w:rPr>
      </w:pPr>
      <w:r w:rsidRPr="005C16D6">
        <w:rPr>
          <w:rStyle w:val="Strong"/>
          <w:color w:val="0E101A"/>
          <w:sz w:val="22"/>
          <w:szCs w:val="22"/>
        </w:rPr>
        <w:t>D</w:t>
      </w:r>
      <w:r w:rsidRPr="005C16D6">
        <w:rPr>
          <w:color w:val="0E101A"/>
          <w:sz w:val="22"/>
          <w:szCs w:val="22"/>
          <w:highlight w:val="cyan"/>
        </w:rPr>
        <w:t>. We recorded 17 cases in which an immediate neighbour</w:t>
      </w:r>
      <w:r w:rsidR="00F54350" w:rsidRPr="005C16D6">
        <w:rPr>
          <w:color w:val="0E101A"/>
          <w:sz w:val="22"/>
          <w:szCs w:val="22"/>
          <w:highlight w:val="cyan"/>
        </w:rPr>
        <w:t xml:space="preserve"> and </w:t>
      </w:r>
      <w:r w:rsidRPr="005C16D6">
        <w:rPr>
          <w:color w:val="0E101A"/>
          <w:sz w:val="22"/>
          <w:szCs w:val="22"/>
          <w:highlight w:val="cyan"/>
        </w:rPr>
        <w:t>an ally joined a</w:t>
      </w:r>
      <w:r w:rsidR="00F54350" w:rsidRPr="005C16D6">
        <w:rPr>
          <w:color w:val="0E101A"/>
          <w:sz w:val="22"/>
          <w:szCs w:val="22"/>
          <w:highlight w:val="cyan"/>
        </w:rPr>
        <w:t>s a</w:t>
      </w:r>
      <w:r w:rsidRPr="005C16D6">
        <w:rPr>
          <w:color w:val="0E101A"/>
          <w:sz w:val="22"/>
          <w:szCs w:val="22"/>
          <w:highlight w:val="cyan"/>
        </w:rPr>
        <w:t xml:space="preserve"> resident </w:t>
      </w:r>
      <w:r w:rsidR="00F54350" w:rsidRPr="005C16D6">
        <w:rPr>
          <w:color w:val="0E101A"/>
          <w:sz w:val="22"/>
          <w:szCs w:val="22"/>
          <w:highlight w:val="cyan"/>
        </w:rPr>
        <w:t>which</w:t>
      </w:r>
      <w:r w:rsidRPr="005C16D6">
        <w:rPr>
          <w:color w:val="0E101A"/>
          <w:sz w:val="22"/>
          <w:szCs w:val="22"/>
          <w:highlight w:val="cyan"/>
        </w:rPr>
        <w:t xml:space="preserve"> was fighting </w:t>
      </w:r>
      <w:r w:rsidR="00F54350" w:rsidRPr="005C16D6">
        <w:rPr>
          <w:color w:val="0E101A"/>
          <w:sz w:val="22"/>
          <w:szCs w:val="22"/>
          <w:highlight w:val="cyan"/>
        </w:rPr>
        <w:t xml:space="preserve">with the </w:t>
      </w:r>
      <w:r w:rsidRPr="005C16D6">
        <w:rPr>
          <w:color w:val="0E101A"/>
          <w:sz w:val="22"/>
          <w:szCs w:val="22"/>
          <w:highlight w:val="cyan"/>
        </w:rPr>
        <w:t>intruder.</w:t>
      </w:r>
    </w:p>
    <w:p w:rsidR="00834055" w:rsidRPr="00834055" w:rsidRDefault="00834055" w:rsidP="00834055">
      <w:pPr>
        <w:pStyle w:val="NormalWeb"/>
        <w:spacing w:before="0" w:beforeAutospacing="0" w:after="0" w:afterAutospacing="0"/>
        <w:jc w:val="both"/>
        <w:rPr>
          <w:color w:val="0E101A"/>
          <w:sz w:val="22"/>
          <w:szCs w:val="22"/>
        </w:rPr>
      </w:pPr>
      <w:r w:rsidRPr="005C16D6">
        <w:rPr>
          <w:rStyle w:val="Strong"/>
          <w:color w:val="0E101A"/>
          <w:sz w:val="22"/>
          <w:szCs w:val="22"/>
        </w:rPr>
        <w:t>E</w:t>
      </w:r>
      <w:r w:rsidRPr="005C16D6">
        <w:rPr>
          <w:color w:val="0E101A"/>
          <w:sz w:val="22"/>
          <w:szCs w:val="22"/>
          <w:highlight w:val="cyan"/>
        </w:rPr>
        <w:t>.</w:t>
      </w:r>
      <w:r w:rsidRPr="00FF6EB0">
        <w:rPr>
          <w:color w:val="FF0000"/>
          <w:sz w:val="22"/>
          <w:szCs w:val="22"/>
          <w:highlight w:val="cyan"/>
        </w:rPr>
        <w:t>We, therefore,</w:t>
      </w:r>
      <w:r w:rsidRPr="005C16D6">
        <w:rPr>
          <w:color w:val="0E101A"/>
          <w:sz w:val="22"/>
          <w:szCs w:val="22"/>
          <w:highlight w:val="cyan"/>
        </w:rPr>
        <w:t xml:space="preserve"> tracked 268 intruder males until we saw them fighting a resident male.</w:t>
      </w:r>
      <w:r w:rsidRPr="00834055">
        <w:rPr>
          <w:color w:val="0E101A"/>
          <w:sz w:val="22"/>
          <w:szCs w:val="22"/>
        </w:rPr>
        <w:t xml:space="preserve"> </w:t>
      </w:r>
    </w:p>
    <w:p w:rsidR="00834055" w:rsidRDefault="00834055" w:rsidP="00834055">
      <w:pPr>
        <w:pStyle w:val="NormalWeb"/>
        <w:spacing w:before="0" w:beforeAutospacing="0" w:after="0" w:afterAutospacing="0"/>
        <w:jc w:val="both"/>
        <w:rPr>
          <w:rStyle w:val="Strong"/>
          <w:color w:val="0E101A"/>
          <w:sz w:val="22"/>
          <w:szCs w:val="22"/>
        </w:rPr>
      </w:pPr>
      <w:r w:rsidRPr="00EB12BB">
        <w:rPr>
          <w:rStyle w:val="Strong"/>
          <w:color w:val="0E101A"/>
          <w:sz w:val="22"/>
          <w:szCs w:val="22"/>
        </w:rPr>
        <w:t>1. BEDAC</w:t>
      </w:r>
      <w:r w:rsidR="00EB12BB">
        <w:rPr>
          <w:rStyle w:val="Strong"/>
          <w:color w:val="0E101A"/>
          <w:sz w:val="22"/>
          <w:szCs w:val="22"/>
        </w:rPr>
        <w:t xml:space="preserve"> </w:t>
      </w:r>
      <w:r w:rsidRPr="00B10B71">
        <w:rPr>
          <w:rStyle w:val="Strong"/>
          <w:color w:val="0E101A"/>
          <w:sz w:val="22"/>
          <w:szCs w:val="22"/>
        </w:rPr>
        <w:t xml:space="preserve">2. DEBAC </w:t>
      </w:r>
      <w:r w:rsidRPr="003600A7">
        <w:rPr>
          <w:rStyle w:val="Strong"/>
          <w:color w:val="0E101A"/>
          <w:sz w:val="22"/>
          <w:szCs w:val="22"/>
        </w:rPr>
        <w:t xml:space="preserve">3. </w:t>
      </w:r>
      <w:r w:rsidRPr="00E3108C">
        <w:rPr>
          <w:rStyle w:val="Strong"/>
          <w:color w:val="0E101A"/>
          <w:sz w:val="22"/>
          <w:szCs w:val="22"/>
        </w:rPr>
        <w:t>BDCAE</w:t>
      </w:r>
      <w:r w:rsidRPr="00B10B71">
        <w:rPr>
          <w:rStyle w:val="Strong"/>
          <w:color w:val="0E101A"/>
          <w:sz w:val="22"/>
          <w:szCs w:val="22"/>
        </w:rPr>
        <w:t>  4. BCEDA</w:t>
      </w:r>
    </w:p>
    <w:p w:rsidR="009A31E6" w:rsidRDefault="009A31E6" w:rsidP="00834055">
      <w:pPr>
        <w:pStyle w:val="NormalWeb"/>
        <w:spacing w:before="0" w:beforeAutospacing="0" w:after="0" w:afterAutospacing="0"/>
        <w:jc w:val="both"/>
        <w:rPr>
          <w:rStyle w:val="Strong"/>
          <w:color w:val="0E101A"/>
          <w:sz w:val="22"/>
          <w:szCs w:val="22"/>
        </w:rPr>
      </w:pP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520326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2</w:t>
      </w:r>
      <w:r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Pr="00520326">
        <w:rPr>
          <w:rFonts w:ascii="Times New Roman" w:hAnsi="Times New Roman" w:cs="Times New Roman"/>
          <w:b/>
          <w:bCs/>
          <w:sz w:val="21"/>
          <w:szCs w:val="21"/>
        </w:rPr>
        <w:t>A</w:t>
      </w:r>
      <w:r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Pr="00FF6EB0">
        <w:rPr>
          <w:rFonts w:ascii="Times New Roman" w:hAnsi="Times New Roman" w:cs="Times New Roman"/>
          <w:color w:val="FF0000"/>
          <w:sz w:val="21"/>
          <w:szCs w:val="21"/>
        </w:rPr>
        <w:t>He</w:t>
      </w:r>
      <w:r w:rsidRPr="007D35A2">
        <w:rPr>
          <w:rFonts w:ascii="Times New Roman" w:hAnsi="Times New Roman" w:cs="Times New Roman"/>
          <w:sz w:val="21"/>
          <w:szCs w:val="21"/>
        </w:rPr>
        <w:t xml:space="preserve"> felt justified in bypassing Congress altogether on a variety of moves.</w:t>
      </w:r>
    </w:p>
    <w:p w:rsidR="00520326" w:rsidRPr="00FF6EB0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0" type="#_x0000_t32" style="position:absolute;left:0;text-align:left;margin-left:138.6pt;margin-top:6.75pt;width:12.8pt;height:47.35pt;flip:x y;z-index:251662336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At times 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</w:rPr>
        <w:t>he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was 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</w:rPr>
        <w:t>fighting</w:t>
      </w:r>
      <w:r w:rsidR="00F54350" w:rsidRPr="00FF6EB0">
        <w:rPr>
          <w:rFonts w:ascii="Times New Roman" w:hAnsi="Times New Roman" w:cs="Times New Roman"/>
          <w:color w:val="FF0000"/>
          <w:sz w:val="21"/>
          <w:szCs w:val="21"/>
        </w:rPr>
        <w:t xml:space="preserve"> with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</w:rPr>
        <w:t xml:space="preserve"> the entire Congress.</w:t>
      </w:r>
    </w:p>
    <w:p w:rsidR="00520326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</w:t>
      </w:r>
      <w:r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Pr="00FF6EB0">
        <w:rPr>
          <w:rFonts w:ascii="Times New Roman" w:hAnsi="Times New Roman" w:cs="Times New Roman"/>
          <w:color w:val="FF0000"/>
          <w:sz w:val="21"/>
          <w:szCs w:val="21"/>
        </w:rPr>
        <w:t>Bush</w:t>
      </w:r>
      <w:r w:rsidRPr="007D35A2">
        <w:rPr>
          <w:rFonts w:ascii="Times New Roman" w:hAnsi="Times New Roman" w:cs="Times New Roman"/>
          <w:sz w:val="21"/>
          <w:szCs w:val="21"/>
        </w:rPr>
        <w:t xml:space="preserve"> felt he had a mission to restore power to the presidency.</w:t>
      </w:r>
    </w:p>
    <w:p w:rsidR="00520326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FF6EB0">
        <w:rPr>
          <w:rFonts w:ascii="Times New Roman" w:hAnsi="Times New Roman" w:cs="Times New Roman"/>
          <w:color w:val="FF0000"/>
          <w:sz w:val="21"/>
          <w:szCs w:val="21"/>
        </w:rPr>
        <w:t>Bush</w:t>
      </w:r>
      <w:r w:rsidRPr="007D35A2">
        <w:rPr>
          <w:rFonts w:ascii="Times New Roman" w:hAnsi="Times New Roman" w:cs="Times New Roman"/>
          <w:sz w:val="21"/>
          <w:szCs w:val="21"/>
        </w:rPr>
        <w:t xml:space="preserve"> was not fighting </w:t>
      </w:r>
      <w:r w:rsidRPr="00FF6EB0">
        <w:rPr>
          <w:rFonts w:ascii="Times New Roman" w:hAnsi="Times New Roman" w:cs="Times New Roman"/>
          <w:color w:val="FF0000"/>
          <w:sz w:val="21"/>
          <w:szCs w:val="21"/>
        </w:rPr>
        <w:t>just the democrats.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Representative democracy is a messy business, and </w:t>
      </w:r>
      <w:r w:rsidRPr="00FF6EB0">
        <w:rPr>
          <w:rFonts w:ascii="Times New Roman" w:hAnsi="Times New Roman" w:cs="Times New Roman"/>
          <w:color w:val="FF0000"/>
          <w:sz w:val="21"/>
          <w:szCs w:val="21"/>
        </w:rPr>
        <w:t>a CEO of the White House</w:t>
      </w:r>
      <w:r w:rsidRPr="007D35A2">
        <w:rPr>
          <w:rFonts w:ascii="Times New Roman" w:hAnsi="Times New Roman" w:cs="Times New Roman"/>
          <w:sz w:val="21"/>
          <w:szCs w:val="21"/>
        </w:rPr>
        <w:t xml:space="preserve"> does not like a legislature of second guessers and time wasters.</w:t>
      </w:r>
    </w:p>
    <w:p w:rsidR="007D35A2" w:rsidRPr="00B10B71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B10B71">
        <w:rPr>
          <w:rFonts w:ascii="Times New Roman" w:hAnsi="Times New Roman" w:cs="Times New Roman"/>
          <w:b/>
          <w:sz w:val="21"/>
          <w:szCs w:val="21"/>
        </w:rPr>
        <w:t xml:space="preserve">1. CAEDB   2. DBAEC   3. CEADB   </w:t>
      </w:r>
      <w:r w:rsidRPr="00B10B71">
        <w:rPr>
          <w:rFonts w:ascii="Times New Roman" w:hAnsi="Times New Roman" w:cs="Times New Roman"/>
          <w:b/>
          <w:sz w:val="21"/>
          <w:szCs w:val="21"/>
          <w:highlight w:val="yellow"/>
        </w:rPr>
        <w:t>4. ECD</w:t>
      </w:r>
      <w:r w:rsidRPr="003B7AD3">
        <w:rPr>
          <w:rFonts w:ascii="Times New Roman" w:hAnsi="Times New Roman" w:cs="Times New Roman"/>
          <w:b/>
          <w:sz w:val="21"/>
          <w:szCs w:val="21"/>
          <w:highlight w:val="green"/>
        </w:rPr>
        <w:t>BA</w:t>
      </w:r>
      <w:r w:rsidR="00471918">
        <w:rPr>
          <w:rFonts w:ascii="Times New Roman" w:hAnsi="Times New Roman" w:cs="Times New Roman"/>
          <w:b/>
          <w:sz w:val="21"/>
          <w:szCs w:val="21"/>
        </w:rPr>
        <w:t xml:space="preserve">   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520326" w:rsidRPr="00A6495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A64950">
        <w:rPr>
          <w:rFonts w:ascii="Times New Roman" w:hAnsi="Times New Roman" w:cs="Times New Roman"/>
          <w:b/>
          <w:sz w:val="21"/>
          <w:szCs w:val="21"/>
          <w:highlight w:val="cyan"/>
        </w:rPr>
        <w:t>3. A.</w:t>
      </w:r>
      <w:r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In the west, Allied Forces had fought their way through southern Italy as far as Rome.</w:t>
      </w:r>
    </w:p>
    <w:p w:rsidR="00520326" w:rsidRPr="00A64950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  <w:highlight w:val="cyan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val="en-US" w:bidi="hi-IN"/>
        </w:rPr>
        <w:pict>
          <v:shape id="_x0000_s1031" type="#_x0000_t32" style="position:absolute;left:0;text-align:left;margin-left:43.9pt;margin-top:19.7pt;width:78.9pt;height:80.85pt;flip:x;z-index:251663360" o:connectortype="straight">
            <v:stroke endarrow="block"/>
          </v:shape>
        </w:pict>
      </w:r>
      <w:r w:rsidR="007D35A2" w:rsidRPr="00A64950">
        <w:rPr>
          <w:rFonts w:ascii="Times New Roman" w:hAnsi="Times New Roman" w:cs="Times New Roman"/>
          <w:b/>
          <w:bCs/>
          <w:sz w:val="21"/>
          <w:szCs w:val="21"/>
          <w:highlight w:val="cyan"/>
        </w:rPr>
        <w:t>B.</w:t>
      </w:r>
      <w:r w:rsidR="007D35A2"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In June 1944</w:t>
      </w:r>
      <w:r w:rsidR="00F54350" w:rsidRPr="00A64950">
        <w:rPr>
          <w:rFonts w:ascii="Times New Roman" w:hAnsi="Times New Roman" w:cs="Times New Roman"/>
          <w:sz w:val="21"/>
          <w:szCs w:val="21"/>
          <w:highlight w:val="cyan"/>
        </w:rPr>
        <w:t>,</w:t>
      </w:r>
      <w:r w:rsidR="007D35A2"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Germany’s military position in World War</w:t>
      </w:r>
      <w:r w:rsidR="00F54350" w:rsidRPr="00A64950">
        <w:rPr>
          <w:rFonts w:ascii="Times New Roman" w:hAnsi="Times New Roman" w:cs="Times New Roman"/>
          <w:sz w:val="21"/>
          <w:szCs w:val="21"/>
          <w:highlight w:val="cyan"/>
        </w:rPr>
        <w:t>-II</w:t>
      </w:r>
      <w:r w:rsidR="007D35A2"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appeared 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hopeless.</w:t>
      </w:r>
    </w:p>
    <w:p w:rsidR="00520326" w:rsidRPr="00A6495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A64950">
        <w:rPr>
          <w:rFonts w:ascii="Times New Roman" w:hAnsi="Times New Roman" w:cs="Times New Roman"/>
          <w:b/>
          <w:sz w:val="21"/>
          <w:szCs w:val="21"/>
          <w:highlight w:val="cyan"/>
        </w:rPr>
        <w:t>C.</w:t>
      </w:r>
      <w:r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In Britain, the task of amassing the men and materials for the liberation of northern Europe had been completed.</w:t>
      </w:r>
    </w:p>
    <w:p w:rsidR="00520326" w:rsidRPr="00A6495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A64950">
        <w:rPr>
          <w:rFonts w:ascii="Times New Roman" w:hAnsi="Times New Roman" w:cs="Times New Roman"/>
          <w:b/>
          <w:sz w:val="21"/>
          <w:szCs w:val="21"/>
          <w:highlight w:val="cyan"/>
        </w:rPr>
        <w:t>D.</w:t>
      </w:r>
      <w:r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 The Red Army was poised to drive the Nazis back through Poland.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64950">
        <w:rPr>
          <w:rFonts w:ascii="Times New Roman" w:hAnsi="Times New Roman" w:cs="Times New Roman"/>
          <w:b/>
          <w:sz w:val="21"/>
          <w:szCs w:val="21"/>
          <w:highlight w:val="cyan"/>
        </w:rPr>
        <w:t>E.</w:t>
      </w:r>
      <w:r w:rsidRPr="00A64950">
        <w:rPr>
          <w:rFonts w:ascii="Times New Roman" w:hAnsi="Times New Roman" w:cs="Times New Roman"/>
          <w:sz w:val="21"/>
          <w:szCs w:val="21"/>
          <w:highlight w:val="cyan"/>
        </w:rPr>
        <w:t xml:space="preserve">The situation on the eastern front was </w:t>
      </w:r>
      <w:r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catastrophic</w:t>
      </w:r>
      <w:r w:rsidRPr="00A64950">
        <w:rPr>
          <w:rFonts w:ascii="Times New Roman" w:hAnsi="Times New Roman" w:cs="Times New Roman"/>
          <w:sz w:val="21"/>
          <w:szCs w:val="21"/>
          <w:highlight w:val="cyan"/>
        </w:rPr>
        <w:t>.</w:t>
      </w:r>
    </w:p>
    <w:p w:rsidR="007D35A2" w:rsidRPr="00B10B71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B10B71">
        <w:rPr>
          <w:rFonts w:ascii="Times New Roman" w:hAnsi="Times New Roman" w:cs="Times New Roman"/>
          <w:b/>
          <w:sz w:val="21"/>
          <w:szCs w:val="21"/>
        </w:rPr>
        <w:t xml:space="preserve">1. EDACB   </w:t>
      </w:r>
      <w:r w:rsidRPr="00EB12BB">
        <w:rPr>
          <w:rFonts w:ascii="Times New Roman" w:hAnsi="Times New Roman" w:cs="Times New Roman"/>
          <w:b/>
          <w:sz w:val="21"/>
          <w:szCs w:val="21"/>
          <w:highlight w:val="green"/>
        </w:rPr>
        <w:t>2. BEDAC</w:t>
      </w:r>
      <w:r w:rsidRPr="00B10B71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B10B71">
        <w:rPr>
          <w:rFonts w:ascii="Times New Roman" w:hAnsi="Times New Roman" w:cs="Times New Roman"/>
          <w:b/>
          <w:sz w:val="21"/>
          <w:szCs w:val="21"/>
          <w:highlight w:val="yellow"/>
        </w:rPr>
        <w:t>3. BDECA</w:t>
      </w:r>
      <w:r w:rsidRPr="00B10B71">
        <w:rPr>
          <w:rFonts w:ascii="Times New Roman" w:hAnsi="Times New Roman" w:cs="Times New Roman"/>
          <w:b/>
          <w:sz w:val="21"/>
          <w:szCs w:val="21"/>
        </w:rPr>
        <w:t xml:space="preserve">   4. CEDAB</w:t>
      </w:r>
    </w:p>
    <w:p w:rsid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FF6EB0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FF6EB0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FF6EB0" w:rsidRPr="007D35A2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520326" w:rsidRPr="003B7AD3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  <w:highlight w:val="cyan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lastRenderedPageBreak/>
        <w:t xml:space="preserve">4. </w:t>
      </w:r>
      <w:r w:rsidRPr="003B7AD3">
        <w:rPr>
          <w:rFonts w:ascii="Times New Roman" w:hAnsi="Times New Roman" w:cs="Times New Roman"/>
          <w:b/>
          <w:sz w:val="21"/>
          <w:szCs w:val="21"/>
          <w:highlight w:val="cyan"/>
        </w:rPr>
        <w:t>A.</w:t>
      </w:r>
      <w:r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Experts such as Larry Burns, head of research at GM, reckon that </w:t>
      </w:r>
      <w:r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only such a</w:t>
      </w:r>
      <w:r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full hearted leap will allow the world to cope with the mass motorisation that will one day come to China or India.</w:t>
      </w:r>
    </w:p>
    <w:p w:rsidR="003F3895" w:rsidRPr="003B7AD3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3" type="#_x0000_t32" style="position:absolute;left:0;text-align:left;margin-left:69.3pt;margin-top:21.45pt;width:122.8pt;height:130.2pt;flip:x y;z-index:251665408" o:connectortype="straight">
            <v:stroke endarrow="block"/>
          </v:shape>
        </w:pict>
      </w:r>
      <w:r w:rsidR="007D35A2" w:rsidRPr="003B7AD3">
        <w:rPr>
          <w:rFonts w:ascii="Times New Roman" w:hAnsi="Times New Roman" w:cs="Times New Roman"/>
          <w:b/>
          <w:sz w:val="21"/>
          <w:szCs w:val="21"/>
          <w:highlight w:val="cyan"/>
        </w:rPr>
        <w:t>B.</w:t>
      </w:r>
      <w:r w:rsidR="007D35A2"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But once hydrogen is being produced from biomass or extracted</w:t>
      </w:r>
      <w:r w:rsidR="007D35A2"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from underground coal or made from water, using nuclear or renewable electricity, the way will be open for a huge</w:t>
      </w:r>
      <w:r w:rsidR="00A64950"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</w:t>
      </w:r>
      <w:r w:rsidR="007D35A2" w:rsidRPr="003B7AD3">
        <w:rPr>
          <w:rFonts w:ascii="Times New Roman" w:hAnsi="Times New Roman" w:cs="Times New Roman"/>
          <w:sz w:val="21"/>
          <w:szCs w:val="21"/>
          <w:highlight w:val="cyan"/>
        </w:rPr>
        <w:t>reduction in carbon emissions from the whole system.</w:t>
      </w:r>
    </w:p>
    <w:p w:rsidR="007D35A2" w:rsidRPr="003B7AD3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3B7AD3">
        <w:rPr>
          <w:rFonts w:ascii="Times New Roman" w:hAnsi="Times New Roman" w:cs="Times New Roman"/>
          <w:b/>
          <w:sz w:val="21"/>
          <w:szCs w:val="21"/>
          <w:highlight w:val="cyan"/>
        </w:rPr>
        <w:t>C.</w:t>
      </w:r>
      <w:r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In theory, once all the bugs have been sorted out, fuel cells should deliver better total fuel economy than any existing engines.</w:t>
      </w:r>
    </w:p>
    <w:p w:rsidR="007D35A2" w:rsidRPr="003B7AD3" w:rsidRDefault="00FF6EB0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2" type="#_x0000_t32" style="position:absolute;left:0;text-align:left;margin-left:82.6pt;margin-top:10.9pt;width:37.5pt;height:55.25pt;flip:x y;z-index:251664384" o:connectortype="straight">
            <v:stroke endarrow="block"/>
          </v:shape>
        </w:pict>
      </w:r>
      <w:r w:rsidR="007D35A2" w:rsidRPr="003B7AD3">
        <w:rPr>
          <w:rFonts w:ascii="Times New Roman" w:hAnsi="Times New Roman" w:cs="Times New Roman"/>
          <w:b/>
          <w:sz w:val="21"/>
          <w:szCs w:val="21"/>
          <w:highlight w:val="cyan"/>
        </w:rPr>
        <w:t>D.</w:t>
      </w:r>
      <w:r w:rsidR="007D35A2"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That is twice as good</w:t>
      </w:r>
      <w:r w:rsidR="007D35A2"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as the internal combustion engine, but only five percentage points better than a diesel hybrid.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B7AD3">
        <w:rPr>
          <w:rFonts w:ascii="Times New Roman" w:hAnsi="Times New Roman" w:cs="Times New Roman"/>
          <w:b/>
          <w:sz w:val="21"/>
          <w:szCs w:val="21"/>
          <w:highlight w:val="cyan"/>
        </w:rPr>
        <w:t>E.</w:t>
      </w:r>
      <w:r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 Allowing for the resources needed </w:t>
      </w:r>
      <w:r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to extract hydrogen from hydrocarbon</w:t>
      </w:r>
      <w:r w:rsidRPr="003B7AD3">
        <w:rPr>
          <w:rFonts w:ascii="Times New Roman" w:hAnsi="Times New Roman" w:cs="Times New Roman"/>
          <w:sz w:val="21"/>
          <w:szCs w:val="21"/>
          <w:highlight w:val="cyan"/>
        </w:rPr>
        <w:t xml:space="preserve">, oil, coal or gas, the fuel cell </w:t>
      </w:r>
      <w:r w:rsidRPr="00FF6EB0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has an efficiency of 30 %.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3D0BA5">
        <w:rPr>
          <w:rFonts w:ascii="Times New Roman" w:hAnsi="Times New Roman" w:cs="Times New Roman"/>
          <w:b/>
          <w:sz w:val="21"/>
          <w:szCs w:val="21"/>
          <w:highlight w:val="green"/>
        </w:rPr>
        <w:t>1. CEDBA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2. CEBDA 3. </w:t>
      </w:r>
      <w:r w:rsidRPr="00B10B71">
        <w:rPr>
          <w:rFonts w:ascii="Times New Roman" w:hAnsi="Times New Roman" w:cs="Times New Roman"/>
          <w:b/>
          <w:sz w:val="21"/>
          <w:szCs w:val="21"/>
          <w:highlight w:val="yellow"/>
        </w:rPr>
        <w:t>AEDBC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4. ACEBD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EE1CFB" w:rsidRDefault="00EE1CFB" w:rsidP="00DC35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6" type="#_x0000_t32" style="position:absolute;left:0;text-align:left;margin-left:57.95pt;margin-top:20.15pt;width:4.95pt;height:7.85pt;flip:x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5" type="#_x0000_t32" style="position:absolute;left:0;text-align:left;margin-left:86.05pt;margin-top:8.8pt;width:21.7pt;height:66.55pt;flip:x y;z-index:251667456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5. A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But this does not mean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that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death was the Egyptians’ only preoccupation.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 xml:space="preserve">Even papyri </w:t>
      </w:r>
      <w:r w:rsidRPr="007D35A2">
        <w:rPr>
          <w:rFonts w:ascii="Times New Roman" w:hAnsi="Times New Roman" w:cs="Times New Roman"/>
          <w:sz w:val="21"/>
          <w:szCs w:val="21"/>
        </w:rPr>
        <w:t>come mainly from pyramid temples.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F3895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7D35A2">
        <w:rPr>
          <w:rFonts w:ascii="Times New Roman" w:hAnsi="Times New Roman" w:cs="Times New Roman"/>
          <w:sz w:val="21"/>
          <w:szCs w:val="21"/>
        </w:rPr>
        <w:t xml:space="preserve">. Most of our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>traditional sources of information</w:t>
      </w:r>
      <w:r w:rsidRPr="007D35A2">
        <w:rPr>
          <w:rFonts w:ascii="Times New Roman" w:hAnsi="Times New Roman" w:cs="Times New Roman"/>
          <w:sz w:val="21"/>
          <w:szCs w:val="21"/>
        </w:rPr>
        <w:t xml:space="preserve"> about the Old Kingdom are monuments of the rich like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>pyramids and tombs.</w:t>
      </w:r>
    </w:p>
    <w:p w:rsidR="007D35A2" w:rsidRPr="007D35A2" w:rsidRDefault="00EE1CFB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4" type="#_x0000_t32" style="position:absolute;left:0;text-align:left;margin-left:159.55pt;margin-top:12.55pt;width:24.15pt;height:40.95pt;flip:x y;z-index:251666432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Houses in which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ordinary Egyptians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lived have not been preserved, and when most people died they were buried in</w:t>
      </w:r>
      <w:r w:rsidR="003B7F29">
        <w:rPr>
          <w:rFonts w:ascii="Times New Roman" w:hAnsi="Times New Roman" w:cs="Times New Roman"/>
          <w:sz w:val="21"/>
          <w:szCs w:val="21"/>
        </w:rPr>
        <w:t xml:space="preserve"> </w:t>
      </w:r>
      <w:r w:rsidR="007D35A2" w:rsidRPr="007D35A2">
        <w:rPr>
          <w:rFonts w:ascii="Times New Roman" w:hAnsi="Times New Roman" w:cs="Times New Roman"/>
          <w:sz w:val="21"/>
          <w:szCs w:val="21"/>
        </w:rPr>
        <w:t>simple graves.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We know infinitely more about the wealthy people of Egypt than we do about the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>ordinary people,</w:t>
      </w:r>
      <w:r w:rsidRPr="007D35A2">
        <w:rPr>
          <w:rFonts w:ascii="Times New Roman" w:hAnsi="Times New Roman" w:cs="Times New Roman"/>
          <w:sz w:val="21"/>
          <w:szCs w:val="21"/>
        </w:rPr>
        <w:t xml:space="preserve"> as most monuments were made for the rich.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CDBEA   </w:t>
      </w:r>
      <w:r w:rsidRPr="004B6C32">
        <w:rPr>
          <w:rFonts w:ascii="Times New Roman" w:hAnsi="Times New Roman" w:cs="Times New Roman"/>
          <w:b/>
          <w:color w:val="FF0000"/>
          <w:sz w:val="21"/>
          <w:szCs w:val="21"/>
        </w:rPr>
        <w:t>2. ECDAB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3. EDC</w:t>
      </w:r>
      <w:r w:rsidRPr="003B7AD3">
        <w:rPr>
          <w:rFonts w:ascii="Times New Roman" w:hAnsi="Times New Roman" w:cs="Times New Roman"/>
          <w:b/>
          <w:sz w:val="21"/>
          <w:szCs w:val="21"/>
          <w:highlight w:val="green"/>
        </w:rPr>
        <w:t>BA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4. DECAB</w:t>
      </w:r>
      <w:r w:rsidR="00EE6778">
        <w:rPr>
          <w:rFonts w:ascii="Times New Roman" w:hAnsi="Times New Roman" w:cs="Times New Roman"/>
          <w:b/>
          <w:sz w:val="21"/>
          <w:szCs w:val="21"/>
        </w:rPr>
        <w:t xml:space="preserve">      </w:t>
      </w:r>
    </w:p>
    <w:p w:rsidR="007D35A2" w:rsidRPr="007D35A2" w:rsidRDefault="00EE1CFB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9" type="#_x0000_t32" style="position:absolute;left:0;text-align:left;margin-left:11.6pt;margin-top:20.3pt;width:145.5pt;height:56.2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8" type="#_x0000_t32" style="position:absolute;left:0;text-align:left;margin-left:.25pt;margin-top:17.85pt;width:2.5pt;height:2in;flip:x y;z-index:251670528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6. A.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To much of the Labour movement,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it symbolises the brutality of the upper classes.</w:t>
      </w:r>
    </w:p>
    <w:p w:rsidR="007D35A2" w:rsidRPr="007D35A2" w:rsidRDefault="00EE1CFB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0" type="#_x0000_t32" style="position:absolute;left:0;text-align:left;margin-left:120.1pt;margin-top:23.75pt;width:61.15pt;height:28.6pt;flip:x y;z-index:251672576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And to everybody watching, the current mess over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foxhunting symbolises the government’s weakness</w:t>
      </w:r>
      <w:r w:rsidR="007D35A2" w:rsidRPr="007D35A2">
        <w:rPr>
          <w:rFonts w:ascii="Times New Roman" w:hAnsi="Times New Roman" w:cs="Times New Roman"/>
          <w:sz w:val="21"/>
          <w:szCs w:val="21"/>
        </w:rPr>
        <w:t>.</w:t>
      </w:r>
    </w:p>
    <w:p w:rsidR="007D35A2" w:rsidRPr="00EE1CFB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To foxhunting’s supporters, Labour’s 1991 manifesto commitment to ban it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>symbolises the party’s metropolitan roots and hostility to the countryside.</w:t>
      </w:r>
    </w:p>
    <w:p w:rsidR="007D35A2" w:rsidRPr="00EE1CFB" w:rsidRDefault="00EE1CFB" w:rsidP="00DC35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37" type="#_x0000_t32" style="position:absolute;left:0;text-align:left;margin-left:23.95pt;margin-top:12.7pt;width:159.75pt;height:40.45pt;flip:x;z-index:251669504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Small issues sometimes have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large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="007D35A2" w:rsidRPr="00EE1CFB">
        <w:rPr>
          <w:rFonts w:ascii="Times New Roman" w:hAnsi="Times New Roman" w:cs="Times New Roman"/>
          <w:color w:val="FF0000"/>
          <w:sz w:val="21"/>
          <w:szCs w:val="21"/>
        </w:rPr>
        <w:t>symbolic power.</w:t>
      </w:r>
    </w:p>
    <w:p w:rsidR="007D35A2" w:rsidRPr="00EE1CFB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 xml:space="preserve">To those </w:t>
      </w:r>
      <w:r w:rsidRPr="007D35A2">
        <w:rPr>
          <w:rFonts w:ascii="Times New Roman" w:hAnsi="Times New Roman" w:cs="Times New Roman"/>
          <w:sz w:val="21"/>
          <w:szCs w:val="21"/>
        </w:rPr>
        <w:t xml:space="preserve">who enjoy thundering across the countryside in red coats after foxes, </w:t>
      </w:r>
      <w:r w:rsidRPr="00EE1CFB">
        <w:rPr>
          <w:rFonts w:ascii="Times New Roman" w:hAnsi="Times New Roman" w:cs="Times New Roman"/>
          <w:color w:val="FF0000"/>
          <w:sz w:val="21"/>
          <w:szCs w:val="21"/>
        </w:rPr>
        <w:t>foxhunting symbolises the ancient roots of rural lives.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1. DEA</w:t>
      </w:r>
      <w:r w:rsidRPr="003D0BA5">
        <w:rPr>
          <w:rFonts w:ascii="Times New Roman" w:hAnsi="Times New Roman" w:cs="Times New Roman"/>
          <w:b/>
          <w:sz w:val="21"/>
          <w:szCs w:val="21"/>
          <w:highlight w:val="green"/>
        </w:rPr>
        <w:t>CB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2. ECDBA   3. CEADB    4. DBAEC</w:t>
      </w:r>
      <w:r w:rsidR="003D0BA5">
        <w:rPr>
          <w:rFonts w:ascii="Times New Roman" w:hAnsi="Times New Roman" w:cs="Times New Roman"/>
          <w:b/>
          <w:sz w:val="21"/>
          <w:szCs w:val="21"/>
        </w:rPr>
        <w:t xml:space="preserve">  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CC1778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1" type="#_x0000_t32" style="position:absolute;left:0;text-align:left;margin-left:27.6pt;margin-top:20.7pt;width:45.9pt;height:19.75pt;flip:x;z-index:251673600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7. A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="007D35A2" w:rsidRPr="00CC1778">
        <w:rPr>
          <w:rFonts w:ascii="Times New Roman" w:hAnsi="Times New Roman" w:cs="Times New Roman"/>
          <w:color w:val="FF0000"/>
          <w:sz w:val="21"/>
          <w:szCs w:val="21"/>
        </w:rPr>
        <w:t>In the case of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King Merolchazzar’s courtship of the </w:t>
      </w:r>
      <w:r w:rsidR="007D35A2" w:rsidRPr="00CC1778">
        <w:rPr>
          <w:rFonts w:ascii="Times New Roman" w:hAnsi="Times New Roman" w:cs="Times New Roman"/>
          <w:color w:val="FF0000"/>
          <w:sz w:val="21"/>
          <w:szCs w:val="21"/>
        </w:rPr>
        <w:t>Princess of the Outer Isles</w:t>
      </w:r>
      <w:r w:rsidR="007D35A2" w:rsidRPr="007D35A2">
        <w:rPr>
          <w:rFonts w:ascii="Times New Roman" w:hAnsi="Times New Roman" w:cs="Times New Roman"/>
          <w:sz w:val="21"/>
          <w:szCs w:val="21"/>
        </w:rPr>
        <w:t>, there occurs a regrettable hitch.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CC1778">
        <w:rPr>
          <w:rFonts w:ascii="Times New Roman" w:hAnsi="Times New Roman" w:cs="Times New Roman"/>
          <w:color w:val="FF0000"/>
          <w:sz w:val="21"/>
          <w:szCs w:val="21"/>
        </w:rPr>
        <w:t>She</w:t>
      </w:r>
      <w:r w:rsidRPr="007D35A2">
        <w:rPr>
          <w:rFonts w:ascii="Times New Roman" w:hAnsi="Times New Roman" w:cs="Times New Roman"/>
          <w:sz w:val="21"/>
          <w:szCs w:val="21"/>
        </w:rPr>
        <w:t xml:space="preserve"> acknowledges the gifts, but no word of a meeting date follows.</w:t>
      </w:r>
    </w:p>
    <w:p w:rsidR="007D35A2" w:rsidRPr="007D35A2" w:rsidRDefault="00CC1778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4" type="#_x0000_t32" style="position:absolute;left:0;text-align:left;margin-left:105.55pt;margin-top:21pt;width:88.75pt;height:80.8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3" type="#_x0000_t32" style="position:absolute;left:0;text-align:left;margin-left:62.15pt;margin-top:7.15pt;width:.5pt;height:47.3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2" type="#_x0000_t32" style="position:absolute;left:0;text-align:left;margin-left:149.9pt;margin-top:21pt;width:34.55pt;height:29.55pt;z-index:251674624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="007D35A2" w:rsidRPr="00CC1778">
        <w:rPr>
          <w:rFonts w:ascii="Times New Roman" w:hAnsi="Times New Roman" w:cs="Times New Roman"/>
          <w:color w:val="FF0000"/>
          <w:sz w:val="21"/>
          <w:szCs w:val="21"/>
        </w:rPr>
        <w:t>The monarch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, hearing good reports of a neighbouring princess, </w:t>
      </w:r>
      <w:r w:rsidR="007D35A2" w:rsidRPr="00CC1778">
        <w:rPr>
          <w:rFonts w:ascii="Times New Roman" w:hAnsi="Times New Roman" w:cs="Times New Roman"/>
          <w:color w:val="FF0000"/>
          <w:sz w:val="21"/>
          <w:szCs w:val="21"/>
        </w:rPr>
        <w:t>dispatches messengers with gifts to her court</w:t>
      </w:r>
      <w:r w:rsidR="007D35A2" w:rsidRPr="007D35A2">
        <w:rPr>
          <w:rFonts w:ascii="Times New Roman" w:hAnsi="Times New Roman" w:cs="Times New Roman"/>
          <w:sz w:val="21"/>
          <w:szCs w:val="21"/>
        </w:rPr>
        <w:t>, beseeching an interview.</w:t>
      </w:r>
    </w:p>
    <w:p w:rsidR="003F3895" w:rsidRDefault="003F3895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CC1778">
        <w:rPr>
          <w:rFonts w:ascii="Times New Roman" w:hAnsi="Times New Roman" w:cs="Times New Roman"/>
          <w:color w:val="FF0000"/>
          <w:sz w:val="21"/>
          <w:szCs w:val="21"/>
        </w:rPr>
        <w:t>The princess</w:t>
      </w:r>
      <w:r w:rsidRPr="007D35A2">
        <w:rPr>
          <w:rFonts w:ascii="Times New Roman" w:hAnsi="Times New Roman" w:cs="Times New Roman"/>
          <w:sz w:val="21"/>
          <w:szCs w:val="21"/>
        </w:rPr>
        <w:t xml:space="preserve"> names a date, and </w:t>
      </w:r>
      <w:r w:rsidRPr="00CC1778">
        <w:rPr>
          <w:rFonts w:ascii="Times New Roman" w:hAnsi="Times New Roman" w:cs="Times New Roman"/>
          <w:color w:val="FF0000"/>
          <w:sz w:val="21"/>
          <w:szCs w:val="21"/>
        </w:rPr>
        <w:t>a formal meeting takes place</w:t>
      </w:r>
      <w:r w:rsidRPr="007D35A2">
        <w:rPr>
          <w:rFonts w:ascii="Times New Roman" w:hAnsi="Times New Roman" w:cs="Times New Roman"/>
          <w:sz w:val="21"/>
          <w:szCs w:val="21"/>
        </w:rPr>
        <w:t>; after that everything buzzes along pretty smoothly.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Royal love affairs in olden days were conducted on </w:t>
      </w:r>
      <w:r w:rsidRPr="00CC1778">
        <w:rPr>
          <w:rFonts w:ascii="Times New Roman" w:hAnsi="Times New Roman" w:cs="Times New Roman"/>
          <w:color w:val="FF0000"/>
          <w:sz w:val="21"/>
          <w:szCs w:val="21"/>
        </w:rPr>
        <w:t>the correspondence method.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ACBDE   2. ABCDE   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3. ECD</w:t>
      </w:r>
      <w:r w:rsidRPr="003D0BA5">
        <w:rPr>
          <w:rFonts w:ascii="Times New Roman" w:hAnsi="Times New Roman" w:cs="Times New Roman"/>
          <w:b/>
          <w:sz w:val="21"/>
          <w:szCs w:val="21"/>
          <w:highlight w:val="green"/>
        </w:rPr>
        <w:t>AB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4. ECBAD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C47A43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5" type="#_x0000_t32" style="position:absolute;left:0;text-align:left;margin-left:90.75pt;margin-top:24.5pt;width:64.1pt;height:15.8pt;flip:y;z-index:251677696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8. A.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Who can trace to its first beginnings the love of </w:t>
      </w:r>
      <w:r w:rsidR="007D35A2" w:rsidRPr="00C47A43">
        <w:rPr>
          <w:rFonts w:ascii="Times New Roman" w:hAnsi="Times New Roman" w:cs="Times New Roman"/>
          <w:color w:val="FF0000"/>
          <w:sz w:val="21"/>
          <w:szCs w:val="21"/>
        </w:rPr>
        <w:t>Damon for Pythias, of David for Jonathan, of Swan for Edgar?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Similarly with </w:t>
      </w:r>
      <w:r w:rsidRPr="00C47A43">
        <w:rPr>
          <w:rFonts w:ascii="Times New Roman" w:hAnsi="Times New Roman" w:cs="Times New Roman"/>
          <w:color w:val="FF0000"/>
          <w:sz w:val="21"/>
          <w:szCs w:val="21"/>
        </w:rPr>
        <w:t>men.</w:t>
      </w:r>
    </w:p>
    <w:p w:rsidR="007D35A2" w:rsidRPr="007D35A2" w:rsidRDefault="00C47A43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6" type="#_x0000_t32" style="position:absolute;left:0;text-align:left;margin-left:188.4pt;margin-top:36.9pt;width:16.25pt;height:39.95pt;flip:x y;z-index:251678720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There is about great friendships between man and man a certain inevitability that can only be compared with the </w:t>
      </w:r>
      <w:r w:rsidR="007D35A2" w:rsidRPr="00C47A43">
        <w:rPr>
          <w:rFonts w:ascii="Times New Roman" w:hAnsi="Times New Roman" w:cs="Times New Roman"/>
          <w:color w:val="FF0000"/>
          <w:sz w:val="21"/>
          <w:szCs w:val="21"/>
        </w:rPr>
        <w:t>age old association of ham and eggs</w:t>
      </w:r>
      <w:r w:rsidR="007D35A2" w:rsidRPr="007D35A2">
        <w:rPr>
          <w:rFonts w:ascii="Times New Roman" w:hAnsi="Times New Roman" w:cs="Times New Roman"/>
          <w:sz w:val="21"/>
          <w:szCs w:val="21"/>
        </w:rPr>
        <w:t>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One simply feels that it is one of the things that must be so.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No one can say what was the </w:t>
      </w:r>
      <w:r w:rsidRPr="00C47A43">
        <w:rPr>
          <w:rFonts w:ascii="Times New Roman" w:hAnsi="Times New Roman" w:cs="Times New Roman"/>
          <w:color w:val="FF0000"/>
          <w:sz w:val="21"/>
          <w:szCs w:val="21"/>
        </w:rPr>
        <w:t xml:space="preserve">mutual magnetism that brought the deathless partnership </w:t>
      </w:r>
      <w:r w:rsidRPr="007D35A2">
        <w:rPr>
          <w:rFonts w:ascii="Times New Roman" w:hAnsi="Times New Roman" w:cs="Times New Roman"/>
          <w:sz w:val="21"/>
          <w:szCs w:val="21"/>
        </w:rPr>
        <w:t>of these wholesome and palatable foodstuffs about.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ACBED   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2. CE</w:t>
      </w:r>
      <w:r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DBA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3. ACEBD   4. CEABD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7A020D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52" type="#_x0000_t32" style="position:absolute;left:0;text-align:left;margin-left:201.7pt;margin-top:10.6pt;width:2.95pt;height:102.1pt;flip:x 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51" type="#_x0000_t32" style="position:absolute;left:0;text-align:left;margin-left:25.15pt;margin-top:20.45pt;width:10.85pt;height:102.1pt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49" type="#_x0000_t32" style="position:absolute;left:0;text-align:left;margin-left:36pt;margin-top:10.6pt;width:22.7pt;height:91.25pt;flip:y;z-index:251679744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9. A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. </w:t>
      </w:r>
      <w:r w:rsidR="007D35A2" w:rsidRPr="007A020D">
        <w:rPr>
          <w:rFonts w:ascii="Times New Roman" w:hAnsi="Times New Roman" w:cs="Times New Roman"/>
          <w:color w:val="FF0000"/>
          <w:sz w:val="21"/>
          <w:szCs w:val="21"/>
        </w:rPr>
        <w:t>Events intervened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, and in the late </w:t>
      </w:r>
      <w:r w:rsidR="007D35A2" w:rsidRPr="001A11D1">
        <w:rPr>
          <w:rFonts w:ascii="Times New Roman" w:hAnsi="Times New Roman" w:cs="Times New Roman"/>
          <w:color w:val="FF0000"/>
          <w:sz w:val="21"/>
          <w:szCs w:val="21"/>
        </w:rPr>
        <w:t>1930s and 1940s,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="007D35A2" w:rsidRPr="001A11D1">
        <w:rPr>
          <w:rFonts w:ascii="Times New Roman" w:hAnsi="Times New Roman" w:cs="Times New Roman"/>
          <w:color w:val="FF0000"/>
          <w:sz w:val="21"/>
          <w:szCs w:val="21"/>
        </w:rPr>
        <w:t>Germany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suffered from “over-branding”.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</w:t>
      </w:r>
      <w:r w:rsidRPr="007D35A2">
        <w:rPr>
          <w:rFonts w:ascii="Times New Roman" w:hAnsi="Times New Roman" w:cs="Times New Roman"/>
          <w:sz w:val="21"/>
          <w:szCs w:val="21"/>
        </w:rPr>
        <w:t>. The British used to be fascinated by the home of Romanticism.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But</w:t>
      </w:r>
      <w:r w:rsidRPr="007D35A2">
        <w:rPr>
          <w:rFonts w:ascii="Times New Roman" w:hAnsi="Times New Roman" w:cs="Times New Roman"/>
          <w:sz w:val="21"/>
          <w:szCs w:val="21"/>
        </w:rPr>
        <w:t xml:space="preserve"> reunification and the federal government’s move to Berlin have prompted Germany to think again about its image.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7A020D">
        <w:rPr>
          <w:rFonts w:ascii="Times New Roman" w:hAnsi="Times New Roman" w:cs="Times New Roman"/>
          <w:color w:val="FF0000"/>
          <w:sz w:val="21"/>
          <w:szCs w:val="21"/>
        </w:rPr>
        <w:t>The first</w:t>
      </w:r>
      <w:r w:rsidRPr="007D35A2">
        <w:rPr>
          <w:rFonts w:ascii="Times New Roman" w:hAnsi="Times New Roman" w:cs="Times New Roman"/>
          <w:sz w:val="21"/>
          <w:szCs w:val="21"/>
        </w:rPr>
        <w:t xml:space="preserve"> foreign package holiday was a tour of Germany organized by Thomas Cook in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1855</w:t>
      </w:r>
      <w:r w:rsidRPr="007D35A2">
        <w:rPr>
          <w:rFonts w:ascii="Times New Roman" w:hAnsi="Times New Roman" w:cs="Times New Roman"/>
          <w:sz w:val="21"/>
          <w:szCs w:val="21"/>
        </w:rPr>
        <w:t>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Since then</w:t>
      </w:r>
      <w:r w:rsidRPr="007D35A2">
        <w:rPr>
          <w:rFonts w:ascii="Times New Roman" w:hAnsi="Times New Roman" w:cs="Times New Roman"/>
          <w:sz w:val="21"/>
          <w:szCs w:val="21"/>
        </w:rPr>
        <w:t xml:space="preserve">,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 xml:space="preserve">Germany </w:t>
      </w:r>
      <w:r w:rsidRPr="007D35A2">
        <w:rPr>
          <w:rFonts w:ascii="Times New Roman" w:hAnsi="Times New Roman" w:cs="Times New Roman"/>
          <w:sz w:val="21"/>
          <w:szCs w:val="21"/>
        </w:rPr>
        <w:t>has been understandably nervous about promoting itself abroad.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ACEBD   2. DECAB   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3. BDA</w:t>
      </w:r>
      <w:r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EC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4. DBAEC</w:t>
      </w:r>
    </w:p>
    <w:p w:rsid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Pr="007D35A2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C4C9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lastRenderedPageBreak/>
        <w:t>10. A.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The wall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does not simply divide Israel from a putative Palestinian state on the basis of the 1967 borders.</w:t>
      </w:r>
    </w:p>
    <w:p w:rsidR="007D35A2" w:rsidRPr="007C4C9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7C4C90">
        <w:rPr>
          <w:rFonts w:ascii="Times New Roman" w:hAnsi="Times New Roman" w:cs="Times New Roman"/>
          <w:b/>
          <w:sz w:val="21"/>
          <w:szCs w:val="21"/>
          <w:highlight w:val="cyan"/>
        </w:rPr>
        <w:t>B.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A chilling omission from the road map is the gigantic ‘</w:t>
      </w:r>
      <w:r w:rsidRPr="001A11D1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separation wall’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now being built in the West Bank by Israel.</w:t>
      </w:r>
    </w:p>
    <w:p w:rsidR="007D35A2" w:rsidRPr="007C4C9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7C4C90">
        <w:rPr>
          <w:rFonts w:ascii="Times New Roman" w:hAnsi="Times New Roman" w:cs="Times New Roman"/>
          <w:b/>
          <w:sz w:val="21"/>
          <w:szCs w:val="21"/>
          <w:highlight w:val="cyan"/>
        </w:rPr>
        <w:t>C.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It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is surrounded by trenches, electric wire and moats; there are watchtowers at regular intervals.</w:t>
      </w:r>
    </w:p>
    <w:p w:rsidR="007D35A2" w:rsidRPr="007C4C90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highlight w:val="cyan"/>
        </w:rPr>
      </w:pPr>
      <w:r w:rsidRPr="007C4C90">
        <w:rPr>
          <w:rFonts w:ascii="Times New Roman" w:hAnsi="Times New Roman" w:cs="Times New Roman"/>
          <w:b/>
          <w:sz w:val="21"/>
          <w:szCs w:val="21"/>
          <w:highlight w:val="cyan"/>
        </w:rPr>
        <w:t>D.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It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actually takes in new tracts of Palestinian land, sometimes five or six kilometres at a stretch.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C4C90">
        <w:rPr>
          <w:rFonts w:ascii="Times New Roman" w:hAnsi="Times New Roman" w:cs="Times New Roman"/>
          <w:b/>
          <w:sz w:val="21"/>
          <w:szCs w:val="21"/>
          <w:highlight w:val="cyan"/>
        </w:rPr>
        <w:t>E.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Almost a decade after the end of South African apartheid, </w:t>
      </w:r>
      <w:r w:rsidRPr="001A11D1">
        <w:rPr>
          <w:rFonts w:ascii="Times New Roman" w:hAnsi="Times New Roman" w:cs="Times New Roman"/>
          <w:color w:val="FF0000"/>
          <w:sz w:val="21"/>
          <w:szCs w:val="21"/>
          <w:highlight w:val="cyan"/>
        </w:rPr>
        <w:t>this ghastly racist wall</w:t>
      </w:r>
      <w:r w:rsidRPr="007C4C90">
        <w:rPr>
          <w:rFonts w:ascii="Times New Roman" w:hAnsi="Times New Roman" w:cs="Times New Roman"/>
          <w:sz w:val="21"/>
          <w:szCs w:val="21"/>
          <w:highlight w:val="cyan"/>
        </w:rPr>
        <w:t xml:space="preserve"> is going up with scarcely a peep from Israel’s American allies who are going to pay for most of it.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EBCAD    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2. BA</w:t>
      </w:r>
      <w:r w:rsidR="00FA4737"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CD</w:t>
      </w:r>
      <w:r w:rsidRPr="00FA4737">
        <w:rPr>
          <w:rFonts w:ascii="Times New Roman" w:hAnsi="Times New Roman" w:cs="Times New Roman"/>
          <w:b/>
          <w:sz w:val="21"/>
          <w:szCs w:val="21"/>
          <w:highlight w:val="yellow"/>
        </w:rPr>
        <w:t>E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3. AEDCB   4. ECADB</w:t>
      </w:r>
      <w:r w:rsidR="00630FD6"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="00630FD6"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BADCE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3F3895" w:rsidRDefault="003F3895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3F3895" w:rsidRDefault="003F3895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3F3895" w:rsidRDefault="003F3895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11. A.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Luckily</w:t>
      </w:r>
      <w:r w:rsidRPr="007D35A2">
        <w:rPr>
          <w:rFonts w:ascii="Times New Roman" w:hAnsi="Times New Roman" w:cs="Times New Roman"/>
          <w:sz w:val="21"/>
          <w:szCs w:val="21"/>
        </w:rPr>
        <w:t xml:space="preserve"> the tide of battle moved elsewhere after the American victory at Midway and an Australian victory over Japan at Milne Bay.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 xml:space="preserve">It </w:t>
      </w:r>
      <w:r w:rsidRPr="007D35A2">
        <w:rPr>
          <w:rFonts w:ascii="Times New Roman" w:hAnsi="Times New Roman" w:cs="Times New Roman"/>
          <w:sz w:val="21"/>
          <w:szCs w:val="21"/>
        </w:rPr>
        <w:t>could have been no more than a delaying tactic.</w:t>
      </w:r>
    </w:p>
    <w:p w:rsidR="003F3895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The Australian military, knowing the position was hopeless, planned to fall back to the south-east in the hope of defending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the main cities.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They</w:t>
      </w:r>
      <w:r w:rsidRPr="007D35A2">
        <w:rPr>
          <w:rFonts w:ascii="Times New Roman" w:hAnsi="Times New Roman" w:cs="Times New Roman"/>
          <w:sz w:val="21"/>
          <w:szCs w:val="21"/>
        </w:rPr>
        <w:t xml:space="preserve"> had captured most of the Soloman Islands and much of New Guinea, and seemed poised for an invasion.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Not many people outside Australia realize how close the Japanese got.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25455E">
        <w:rPr>
          <w:rFonts w:ascii="Times New Roman" w:hAnsi="Times New Roman" w:cs="Times New Roman"/>
          <w:b/>
          <w:sz w:val="21"/>
          <w:szCs w:val="21"/>
          <w:highlight w:val="yellow"/>
        </w:rPr>
        <w:t>1. EDC</w:t>
      </w:r>
      <w:r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BA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2. ECDAB   3. ADCBE   4. CDBAE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ab/>
      </w:r>
      <w:r w:rsidR="00DF3C76">
        <w:rPr>
          <w:rFonts w:ascii="Times New Roman" w:hAnsi="Times New Roman" w:cs="Times New Roman"/>
          <w:b/>
          <w:sz w:val="21"/>
          <w:szCs w:val="21"/>
        </w:rPr>
        <w:t>3 23 25 27 38  39  54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12. A.</w:t>
      </w:r>
      <w:r w:rsidRPr="007D35A2">
        <w:rPr>
          <w:rFonts w:ascii="Times New Roman" w:hAnsi="Times New Roman" w:cs="Times New Roman"/>
          <w:sz w:val="21"/>
          <w:szCs w:val="21"/>
        </w:rPr>
        <w:t xml:space="preserve"> Call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it</w:t>
      </w:r>
      <w:r w:rsidRPr="007D35A2">
        <w:rPr>
          <w:rFonts w:ascii="Times New Roman" w:hAnsi="Times New Roman" w:cs="Times New Roman"/>
          <w:sz w:val="21"/>
          <w:szCs w:val="21"/>
        </w:rPr>
        <w:t xml:space="preserve"> the third wave sweeping the Indian media.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Now,</w:t>
      </w:r>
      <w:r w:rsidRPr="007D35A2">
        <w:rPr>
          <w:rFonts w:ascii="Times New Roman" w:hAnsi="Times New Roman" w:cs="Times New Roman"/>
          <w:sz w:val="21"/>
          <w:szCs w:val="21"/>
        </w:rPr>
        <w:t xml:space="preserve"> they are starring in a new role, as suave dealmakers who are in a hurry to strike alliances and agreements.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Look around and you will find a host of deals that have been inked or are ready to be finalized.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 xml:space="preserve">Then </w:t>
      </w:r>
      <w:r w:rsidRPr="007D35A2">
        <w:rPr>
          <w:rFonts w:ascii="Times New Roman" w:hAnsi="Times New Roman" w:cs="Times New Roman"/>
          <w:sz w:val="21"/>
          <w:szCs w:val="21"/>
        </w:rPr>
        <w:t>the media barons wrested back control from their editors, and turned marketing warriors with the brand as their missile.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The first</w:t>
      </w:r>
      <w:r w:rsidRPr="007D35A2">
        <w:rPr>
          <w:rFonts w:ascii="Times New Roman" w:hAnsi="Times New Roman" w:cs="Times New Roman"/>
          <w:sz w:val="21"/>
          <w:szCs w:val="21"/>
        </w:rPr>
        <w:t xml:space="preserve"> came with those magnificent men in their mahogany chambers who took on the world with their mighty fountain pens.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1. ACBED   2</w:t>
      </w:r>
      <w:r w:rsidRPr="0025455E">
        <w:rPr>
          <w:rFonts w:ascii="Times New Roman" w:hAnsi="Times New Roman" w:cs="Times New Roman"/>
          <w:b/>
          <w:sz w:val="21"/>
          <w:szCs w:val="21"/>
        </w:rPr>
        <w:t>. CEBDA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3. CAEBD   </w:t>
      </w:r>
      <w:r w:rsidRPr="0025455E">
        <w:rPr>
          <w:rFonts w:ascii="Times New Roman" w:hAnsi="Times New Roman" w:cs="Times New Roman"/>
          <w:b/>
          <w:sz w:val="21"/>
          <w:szCs w:val="21"/>
          <w:highlight w:val="yellow"/>
        </w:rPr>
        <w:t>4. AED</w:t>
      </w:r>
      <w:r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BC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lastRenderedPageBreak/>
        <w:t>13. A.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The celebrations</w:t>
      </w:r>
      <w:r w:rsidRPr="007D35A2">
        <w:rPr>
          <w:rFonts w:ascii="Times New Roman" w:hAnsi="Times New Roman" w:cs="Times New Roman"/>
          <w:sz w:val="21"/>
          <w:szCs w:val="21"/>
        </w:rPr>
        <w:t xml:space="preserve"> of economic recovery in Washington may be as </w:t>
      </w:r>
      <w:r w:rsidRPr="00461D18">
        <w:rPr>
          <w:rFonts w:ascii="Times New Roman" w:hAnsi="Times New Roman" w:cs="Times New Roman"/>
          <w:color w:val="FF0000"/>
          <w:sz w:val="21"/>
          <w:szCs w:val="21"/>
        </w:rPr>
        <w:t>premature</w:t>
      </w:r>
      <w:r w:rsidRPr="007D35A2">
        <w:rPr>
          <w:rFonts w:ascii="Times New Roman" w:hAnsi="Times New Roman" w:cs="Times New Roman"/>
          <w:sz w:val="21"/>
          <w:szCs w:val="21"/>
        </w:rPr>
        <w:t xml:space="preserve"> as that “Mission Accomplished” banner hung on the USS Abraham Lincoln to hail the end of the Iraq war.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Meanwhile,</w:t>
      </w:r>
      <w:r w:rsidRPr="007D35A2">
        <w:rPr>
          <w:rFonts w:ascii="Times New Roman" w:hAnsi="Times New Roman" w:cs="Times New Roman"/>
          <w:sz w:val="21"/>
          <w:szCs w:val="21"/>
        </w:rPr>
        <w:t xml:space="preserve"> in the real world, the struggles of families and communities continue </w:t>
      </w:r>
      <w:r w:rsidRPr="00461D18">
        <w:rPr>
          <w:rFonts w:ascii="Times New Roman" w:hAnsi="Times New Roman" w:cs="Times New Roman"/>
          <w:color w:val="FF0000"/>
          <w:sz w:val="21"/>
          <w:szCs w:val="21"/>
        </w:rPr>
        <w:t>unabated</w:t>
      </w:r>
      <w:r w:rsidRPr="007D35A2">
        <w:rPr>
          <w:rFonts w:ascii="Times New Roman" w:hAnsi="Times New Roman" w:cs="Times New Roman"/>
          <w:sz w:val="21"/>
          <w:szCs w:val="21"/>
        </w:rPr>
        <w:t>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Washington responded to the favorable turn in economic news with </w:t>
      </w:r>
      <w:r w:rsidRPr="00461D18">
        <w:rPr>
          <w:rFonts w:ascii="Times New Roman" w:hAnsi="Times New Roman" w:cs="Times New Roman"/>
          <w:color w:val="FF0000"/>
          <w:sz w:val="21"/>
          <w:szCs w:val="21"/>
        </w:rPr>
        <w:t>enthusiasm.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1A11D1">
        <w:rPr>
          <w:rFonts w:ascii="Times New Roman" w:hAnsi="Times New Roman" w:cs="Times New Roman"/>
          <w:color w:val="FF0000"/>
          <w:sz w:val="21"/>
          <w:szCs w:val="21"/>
        </w:rPr>
        <w:t>The celebrations</w:t>
      </w:r>
      <w:r w:rsidRPr="007D35A2">
        <w:rPr>
          <w:rFonts w:ascii="Times New Roman" w:hAnsi="Times New Roman" w:cs="Times New Roman"/>
          <w:sz w:val="21"/>
          <w:szCs w:val="21"/>
        </w:rPr>
        <w:t xml:space="preserve"> and high-fives up and down Pennsylvania Avenue are not to be found beyond the Beltway.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When the third quarter GDP showed growth of 7.2% and the monthly unemployment rate dipped to 6%, </w:t>
      </w:r>
      <w:r w:rsidRPr="00461D18">
        <w:rPr>
          <w:rFonts w:ascii="Times New Roman" w:hAnsi="Times New Roman" w:cs="Times New Roman"/>
          <w:color w:val="FF0000"/>
          <w:sz w:val="21"/>
          <w:szCs w:val="21"/>
        </w:rPr>
        <w:t>euphoria</w:t>
      </w:r>
      <w:r w:rsidRPr="007D35A2">
        <w:rPr>
          <w:rFonts w:ascii="Times New Roman" w:hAnsi="Times New Roman" w:cs="Times New Roman"/>
          <w:sz w:val="21"/>
          <w:szCs w:val="21"/>
        </w:rPr>
        <w:t xml:space="preserve"> gripped the US capital.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ACEDB   2. CEDAB   3. ECABD   </w:t>
      </w:r>
      <w:r w:rsidRPr="0025455E">
        <w:rPr>
          <w:rFonts w:ascii="Times New Roman" w:hAnsi="Times New Roman" w:cs="Times New Roman"/>
          <w:b/>
          <w:sz w:val="21"/>
          <w:szCs w:val="21"/>
          <w:highlight w:val="yellow"/>
        </w:rPr>
        <w:t>4. ECB</w:t>
      </w:r>
      <w:r w:rsidRPr="00630FD6">
        <w:rPr>
          <w:rFonts w:ascii="Times New Roman" w:hAnsi="Times New Roman" w:cs="Times New Roman"/>
          <w:b/>
          <w:sz w:val="21"/>
          <w:szCs w:val="21"/>
          <w:highlight w:val="green"/>
        </w:rPr>
        <w:t>DA</w:t>
      </w: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7D35A2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14. A.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Four days later</w:t>
      </w:r>
      <w:r w:rsidRPr="007D35A2">
        <w:rPr>
          <w:rFonts w:ascii="Times New Roman" w:hAnsi="Times New Roman" w:cs="Times New Roman"/>
          <w:sz w:val="21"/>
          <w:szCs w:val="21"/>
        </w:rPr>
        <w:t xml:space="preserve">, Oracle announced its own bid for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PeopleSoft,</w:t>
      </w:r>
      <w:r w:rsidRPr="007D35A2">
        <w:rPr>
          <w:rFonts w:ascii="Times New Roman" w:hAnsi="Times New Roman" w:cs="Times New Roman"/>
          <w:sz w:val="21"/>
          <w:szCs w:val="21"/>
        </w:rPr>
        <w:t xml:space="preserve"> and invited the firm’s board to a discussion.</w:t>
      </w:r>
    </w:p>
    <w:p w:rsidR="007D35A2" w:rsidRDefault="00294766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94766"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26" type="#_x0000_t89" style="position:absolute;left:0;text-align:left;margin-left:147.7pt;margin-top:19.9pt;width:7.15pt;height:72.95pt;z-index:251658240"/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Furious that </w:t>
      </w:r>
      <w:r w:rsidR="007D35A2" w:rsidRPr="00ED5332">
        <w:rPr>
          <w:rFonts w:ascii="Times New Roman" w:hAnsi="Times New Roman" w:cs="Times New Roman"/>
          <w:color w:val="FF0000"/>
          <w:sz w:val="21"/>
          <w:szCs w:val="21"/>
        </w:rPr>
        <w:t>his own plans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had been endangered, </w:t>
      </w:r>
      <w:r w:rsidR="007D35A2" w:rsidRPr="00ED5332">
        <w:rPr>
          <w:rFonts w:ascii="Times New Roman" w:hAnsi="Times New Roman" w:cs="Times New Roman"/>
          <w:color w:val="FF0000"/>
          <w:sz w:val="21"/>
          <w:szCs w:val="21"/>
        </w:rPr>
        <w:t>PeopleSoft’s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boss, </w:t>
      </w:r>
      <w:r w:rsidR="007D35A2" w:rsidRPr="00ED5332">
        <w:rPr>
          <w:rFonts w:ascii="Times New Roman" w:hAnsi="Times New Roman" w:cs="Times New Roman"/>
          <w:color w:val="FF0000"/>
          <w:sz w:val="21"/>
          <w:szCs w:val="21"/>
        </w:rPr>
        <w:t>Craig Conway</w:t>
      </w:r>
      <w:r w:rsidR="007D35A2" w:rsidRPr="007D35A2">
        <w:rPr>
          <w:rFonts w:ascii="Times New Roman" w:hAnsi="Times New Roman" w:cs="Times New Roman"/>
          <w:sz w:val="21"/>
          <w:szCs w:val="21"/>
        </w:rPr>
        <w:t>, called Oracle’s offer “diabolical”, and its boss, Larry Ellison, a “sociopath”.</w:t>
      </w:r>
      <w:r w:rsidR="00A3204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3204E" w:rsidRDefault="00A3204E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2425CD" w:rsidRPr="007D35A2" w:rsidRDefault="002425CD" w:rsidP="002425CD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In early June</w:t>
      </w:r>
      <w:r w:rsidRPr="007D35A2">
        <w:rPr>
          <w:rFonts w:ascii="Times New Roman" w:hAnsi="Times New Roman" w:cs="Times New Roman"/>
          <w:sz w:val="21"/>
          <w:szCs w:val="21"/>
        </w:rPr>
        <w:t xml:space="preserve">,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PeopleSoft</w:t>
      </w:r>
      <w:r w:rsidRPr="007D35A2">
        <w:rPr>
          <w:rFonts w:ascii="Times New Roman" w:hAnsi="Times New Roman" w:cs="Times New Roman"/>
          <w:sz w:val="21"/>
          <w:szCs w:val="21"/>
        </w:rPr>
        <w:t xml:space="preserve"> said that it would buy J.D. Edwards, a smaller rival.</w:t>
      </w:r>
    </w:p>
    <w:p w:rsidR="002425CD" w:rsidRPr="007D35A2" w:rsidRDefault="002425CD" w:rsidP="002425CD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Moreover,</w:t>
      </w:r>
      <w:r w:rsidRPr="007D35A2">
        <w:rPr>
          <w:rFonts w:ascii="Times New Roman" w:hAnsi="Times New Roman" w:cs="Times New Roman"/>
          <w:sz w:val="21"/>
          <w:szCs w:val="21"/>
        </w:rPr>
        <w:t xml:space="preserve"> said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Mr. Conway</w:t>
      </w:r>
      <w:r w:rsidRPr="007D35A2">
        <w:rPr>
          <w:rFonts w:ascii="Times New Roman" w:hAnsi="Times New Roman" w:cs="Times New Roman"/>
          <w:sz w:val="21"/>
          <w:szCs w:val="21"/>
        </w:rPr>
        <w:t>, “he could imagine no price nor combination of price and other conditions to recommend accepting the offer.”</w:t>
      </w:r>
    </w:p>
    <w:p w:rsidR="002425CD" w:rsidRPr="007D35A2" w:rsidRDefault="002425CD" w:rsidP="002425CD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On J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une 12th</w:t>
      </w:r>
      <w:r w:rsidRPr="007D35A2">
        <w:rPr>
          <w:rFonts w:ascii="Times New Roman" w:hAnsi="Times New Roman" w:cs="Times New Roman"/>
          <w:sz w:val="21"/>
          <w:szCs w:val="21"/>
        </w:rPr>
        <w:t>, PeopleSoft turned Oracle down.</w:t>
      </w:r>
    </w:p>
    <w:p w:rsidR="002425CD" w:rsidRPr="007D35A2" w:rsidRDefault="002425CD" w:rsidP="002425CD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25455E">
        <w:rPr>
          <w:rFonts w:ascii="Times New Roman" w:hAnsi="Times New Roman" w:cs="Times New Roman"/>
          <w:b/>
          <w:sz w:val="21"/>
          <w:szCs w:val="21"/>
          <w:highlight w:val="yellow"/>
        </w:rPr>
        <w:t>1. CAB</w:t>
      </w:r>
      <w:r w:rsidRPr="002425CD">
        <w:rPr>
          <w:rFonts w:ascii="Times New Roman" w:hAnsi="Times New Roman" w:cs="Times New Roman"/>
          <w:b/>
          <w:sz w:val="21"/>
          <w:szCs w:val="21"/>
          <w:highlight w:val="green"/>
        </w:rPr>
        <w:t>DE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2. CADBE   3. CEDAB   4. CAEBD</w:t>
      </w:r>
    </w:p>
    <w:p w:rsidR="003F3895" w:rsidRDefault="003F3895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2425CD" w:rsidRDefault="002425CD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1A11D1" w:rsidRDefault="001A11D1" w:rsidP="00DC35C4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7D35A2" w:rsidRPr="007D35A2" w:rsidRDefault="00294766" w:rsidP="00DC35C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94766"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27" type="#_x0000_t32" style="position:absolute;left:0;text-align:left;margin-left:70.8pt;margin-top:6.6pt;width:116.35pt;height:151.9pt;flip:x;z-index:251659264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15. A.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A few months ago I went to </w:t>
      </w:r>
      <w:r w:rsidR="007D35A2" w:rsidRPr="00ED5332">
        <w:rPr>
          <w:rFonts w:ascii="Times New Roman" w:hAnsi="Times New Roman" w:cs="Times New Roman"/>
          <w:color w:val="FF0000"/>
          <w:sz w:val="21"/>
          <w:szCs w:val="21"/>
        </w:rPr>
        <w:t>Princeton University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to see what the young people who are going to be running our country in a few decades are like.</w:t>
      </w:r>
    </w:p>
    <w:p w:rsidR="003F3895" w:rsidRPr="007D35A2" w:rsidRDefault="00294766" w:rsidP="003F3895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94766">
        <w:rPr>
          <w:rFonts w:ascii="Times New Roman" w:hAnsi="Times New Roman" w:cs="Times New Roman"/>
          <w:b/>
          <w:noProof/>
          <w:sz w:val="21"/>
          <w:szCs w:val="21"/>
          <w:lang w:val="en-US" w:bidi="hi-IN"/>
        </w:rPr>
        <w:pict>
          <v:shape id="_x0000_s1028" type="#_x0000_t32" style="position:absolute;left:0;text-align:left;margin-left:32.8pt;margin-top:32.25pt;width:169.65pt;height:93.7pt;flip:x y;z-index:251660288" o:connectortype="straight">
            <v:stroke endarrow="block"/>
          </v:shape>
        </w:pict>
      </w:r>
      <w:r w:rsidR="007D35A2" w:rsidRPr="007D35A2">
        <w:rPr>
          <w:rFonts w:ascii="Times New Roman" w:hAnsi="Times New Roman" w:cs="Times New Roman"/>
          <w:b/>
          <w:sz w:val="21"/>
          <w:szCs w:val="21"/>
        </w:rPr>
        <w:t>B.</w:t>
      </w:r>
      <w:r w:rsidR="007D35A2" w:rsidRPr="007D35A2">
        <w:rPr>
          <w:rFonts w:ascii="Times New Roman" w:hAnsi="Times New Roman" w:cs="Times New Roman"/>
          <w:sz w:val="21"/>
          <w:szCs w:val="21"/>
        </w:rPr>
        <w:t xml:space="preserve"> I would go to sleep in my hotel room around midnight each night, and when I awoke, my</w:t>
      </w:r>
      <w:r w:rsidR="00ED5332">
        <w:rPr>
          <w:rFonts w:ascii="Times New Roman" w:hAnsi="Times New Roman" w:cs="Times New Roman"/>
          <w:sz w:val="21"/>
          <w:szCs w:val="21"/>
        </w:rPr>
        <w:t xml:space="preserve"> </w:t>
      </w:r>
      <w:r w:rsidR="003F3895" w:rsidRPr="00675B59">
        <w:rPr>
          <w:rFonts w:ascii="Times New Roman" w:hAnsi="Times New Roman" w:cs="Times New Roman"/>
          <w:color w:val="FF0000"/>
          <w:sz w:val="21"/>
          <w:szCs w:val="21"/>
        </w:rPr>
        <w:t>mailbox</w:t>
      </w:r>
      <w:r w:rsidR="003F3895" w:rsidRPr="007D35A2">
        <w:rPr>
          <w:rFonts w:ascii="Times New Roman" w:hAnsi="Times New Roman" w:cs="Times New Roman"/>
          <w:sz w:val="21"/>
          <w:szCs w:val="21"/>
        </w:rPr>
        <w:t xml:space="preserve"> would be full of replies—sent at 1:15 a.m., 2:59 a.m., 3:23 a.m.</w:t>
      </w:r>
    </w:p>
    <w:p w:rsidR="003F3895" w:rsidRPr="007D35A2" w:rsidRDefault="003F3895" w:rsidP="003F3895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C.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675B59">
        <w:rPr>
          <w:rFonts w:ascii="Times New Roman" w:hAnsi="Times New Roman" w:cs="Times New Roman"/>
          <w:color w:val="FF0000"/>
          <w:sz w:val="21"/>
          <w:szCs w:val="21"/>
        </w:rPr>
        <w:t>One senior told me</w:t>
      </w:r>
      <w:r w:rsidRPr="007D35A2">
        <w:rPr>
          <w:rFonts w:ascii="Times New Roman" w:hAnsi="Times New Roman" w:cs="Times New Roman"/>
          <w:sz w:val="21"/>
          <w:szCs w:val="21"/>
        </w:rPr>
        <w:t xml:space="preserve"> that she went to bed around two and woke up each morning at seven; she could afford that much rest because she had learned to supplement her full day of work by studying in her sleep.</w:t>
      </w:r>
    </w:p>
    <w:p w:rsidR="003F3895" w:rsidRPr="007D35A2" w:rsidRDefault="003F3895" w:rsidP="003F3895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D.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Faculty members</w:t>
      </w:r>
      <w:r w:rsidRPr="007D35A2">
        <w:rPr>
          <w:rFonts w:ascii="Times New Roman" w:hAnsi="Times New Roman" w:cs="Times New Roman"/>
          <w:sz w:val="21"/>
          <w:szCs w:val="21"/>
        </w:rPr>
        <w:t xml:space="preserve"> gave me the names of a few dozen articulate students, and I sent them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e-mails,</w:t>
      </w:r>
      <w:r w:rsidRPr="007D35A2">
        <w:rPr>
          <w:rFonts w:ascii="Times New Roman" w:hAnsi="Times New Roman" w:cs="Times New Roman"/>
          <w:sz w:val="21"/>
          <w:szCs w:val="21"/>
        </w:rPr>
        <w:t xml:space="preserve"> inviting them out to lunch or dinner in small groups.</w:t>
      </w:r>
    </w:p>
    <w:p w:rsidR="003F3895" w:rsidRPr="007D35A2" w:rsidRDefault="003F3895" w:rsidP="003F3895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>E.</w:t>
      </w:r>
      <w:r w:rsidRPr="007D35A2">
        <w:rPr>
          <w:rFonts w:ascii="Times New Roman" w:hAnsi="Times New Roman" w:cs="Times New Roman"/>
          <w:sz w:val="21"/>
          <w:szCs w:val="21"/>
        </w:rPr>
        <w:t xml:space="preserve"> </w:t>
      </w:r>
      <w:r w:rsidRPr="00ED5332">
        <w:rPr>
          <w:rFonts w:ascii="Times New Roman" w:hAnsi="Times New Roman" w:cs="Times New Roman"/>
          <w:color w:val="FF0000"/>
          <w:sz w:val="21"/>
          <w:szCs w:val="21"/>
        </w:rPr>
        <w:t>As</w:t>
      </w:r>
      <w:r w:rsidRPr="007D35A2">
        <w:rPr>
          <w:rFonts w:ascii="Times New Roman" w:hAnsi="Times New Roman" w:cs="Times New Roman"/>
          <w:sz w:val="21"/>
          <w:szCs w:val="21"/>
        </w:rPr>
        <w:t xml:space="preserve"> she was falling asleep she would recite a math problem or a paper topic to herself; she would then sometimes dream</w:t>
      </w:r>
    </w:p>
    <w:p w:rsidR="003F3895" w:rsidRPr="007D35A2" w:rsidRDefault="003F3895" w:rsidP="003F3895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D35A2">
        <w:rPr>
          <w:rFonts w:ascii="Times New Roman" w:hAnsi="Times New Roman" w:cs="Times New Roman"/>
          <w:sz w:val="21"/>
          <w:szCs w:val="21"/>
        </w:rPr>
        <w:t>about it, and when she woke up, the problem might be solved.</w:t>
      </w:r>
    </w:p>
    <w:p w:rsidR="003F3895" w:rsidRPr="007D35A2" w:rsidRDefault="003F3895" w:rsidP="003F3895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D35A2">
        <w:rPr>
          <w:rFonts w:ascii="Times New Roman" w:hAnsi="Times New Roman" w:cs="Times New Roman"/>
          <w:b/>
          <w:sz w:val="21"/>
          <w:szCs w:val="21"/>
        </w:rPr>
        <w:t xml:space="preserve">1. </w:t>
      </w:r>
      <w:r w:rsidRPr="00675B59">
        <w:rPr>
          <w:rFonts w:ascii="Times New Roman" w:hAnsi="Times New Roman" w:cs="Times New Roman"/>
          <w:b/>
          <w:color w:val="FF0000"/>
          <w:sz w:val="21"/>
          <w:szCs w:val="21"/>
        </w:rPr>
        <w:t>DA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BCE   2. </w:t>
      </w:r>
      <w:r w:rsidRPr="00675B59">
        <w:rPr>
          <w:rFonts w:ascii="Times New Roman" w:hAnsi="Times New Roman" w:cs="Times New Roman"/>
          <w:b/>
          <w:color w:val="FF0000"/>
          <w:sz w:val="21"/>
          <w:szCs w:val="21"/>
        </w:rPr>
        <w:t>DA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CEB   </w:t>
      </w:r>
      <w:r w:rsidRPr="0025455E">
        <w:rPr>
          <w:rFonts w:ascii="Times New Roman" w:hAnsi="Times New Roman" w:cs="Times New Roman"/>
          <w:b/>
          <w:sz w:val="21"/>
          <w:szCs w:val="21"/>
          <w:highlight w:val="yellow"/>
        </w:rPr>
        <w:t>3. ADB</w:t>
      </w:r>
      <w:r w:rsidRPr="002425CD">
        <w:rPr>
          <w:rFonts w:ascii="Times New Roman" w:hAnsi="Times New Roman" w:cs="Times New Roman"/>
          <w:b/>
          <w:sz w:val="21"/>
          <w:szCs w:val="21"/>
          <w:highlight w:val="green"/>
        </w:rPr>
        <w:t>CE</w:t>
      </w:r>
      <w:r w:rsidRPr="007D35A2">
        <w:rPr>
          <w:rFonts w:ascii="Times New Roman" w:hAnsi="Times New Roman" w:cs="Times New Roman"/>
          <w:b/>
          <w:sz w:val="21"/>
          <w:szCs w:val="21"/>
        </w:rPr>
        <w:t xml:space="preserve">   4. AECBD</w:t>
      </w:r>
    </w:p>
    <w:p w:rsidR="007D35A2" w:rsidRPr="003F3895" w:rsidRDefault="007D35A2" w:rsidP="003F3895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  <w:sectPr w:rsidR="007D35A2" w:rsidRPr="003F3895" w:rsidSect="003F389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D35A2" w:rsidRDefault="007D35A2" w:rsidP="00DC35C4">
      <w:pPr>
        <w:spacing w:line="240" w:lineRule="auto"/>
      </w:pPr>
    </w:p>
    <w:p w:rsidR="009A31E6" w:rsidRPr="007D35A2" w:rsidRDefault="009A31E6" w:rsidP="00DC35C4">
      <w:pPr>
        <w:spacing w:line="240" w:lineRule="auto"/>
      </w:pPr>
    </w:p>
    <w:sectPr w:rsidR="009A31E6" w:rsidRPr="007D35A2" w:rsidSect="007D35A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BCD" w:rsidRDefault="00BB7BCD" w:rsidP="007D35A2">
      <w:pPr>
        <w:spacing w:after="0" w:line="240" w:lineRule="auto"/>
      </w:pPr>
      <w:r>
        <w:separator/>
      </w:r>
    </w:p>
  </w:endnote>
  <w:endnote w:type="continuationSeparator" w:id="1">
    <w:p w:rsidR="00BB7BCD" w:rsidRDefault="00BB7BCD" w:rsidP="007D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BCD" w:rsidRDefault="00BB7BCD" w:rsidP="007D35A2">
      <w:pPr>
        <w:spacing w:after="0" w:line="240" w:lineRule="auto"/>
      </w:pPr>
      <w:r>
        <w:separator/>
      </w:r>
    </w:p>
  </w:footnote>
  <w:footnote w:type="continuationSeparator" w:id="1">
    <w:p w:rsidR="00BB7BCD" w:rsidRDefault="00BB7BCD" w:rsidP="007D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86" w:type="pct"/>
      <w:tblInd w:w="-6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16"/>
      <w:gridCol w:w="1310"/>
    </w:tblGrid>
    <w:tr w:rsidR="00DF3C76" w:rsidRPr="00DC35C4" w:rsidTr="00DB4115">
      <w:trPr>
        <w:trHeight w:val="237"/>
      </w:trPr>
      <w:tc>
        <w:tcPr>
          <w:tcW w:w="8987" w:type="dxa"/>
        </w:tcPr>
        <w:p w:rsidR="00DF3C76" w:rsidRPr="00DC35C4" w:rsidRDefault="00DF3C76" w:rsidP="007D35A2">
          <w:pPr>
            <w:pStyle w:val="Header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</w:rPr>
          </w:pPr>
          <w:r w:rsidRPr="00DC35C4">
            <w:rPr>
              <w:rFonts w:ascii="Times New Roman" w:eastAsia="Times New Roman" w:hAnsi="Times New Roman" w:cs="Times New Roman"/>
              <w:b/>
              <w:color w:val="000000" w:themeColor="text1"/>
            </w:rPr>
            <w:t>ENGLISH FOR PROFESSIONAL PURPOSES II (BELH 0004)</w:t>
          </w:r>
        </w:p>
      </w:tc>
      <w:tc>
        <w:tcPr>
          <w:tcW w:w="1277" w:type="dxa"/>
        </w:tcPr>
        <w:p w:rsidR="00DF3C76" w:rsidRPr="00DC35C4" w:rsidRDefault="00DF3C76" w:rsidP="007D35A2">
          <w:pPr>
            <w:pStyle w:val="Header"/>
            <w:rPr>
              <w:rFonts w:ascii="Times New Roman" w:eastAsia="Times New Roman" w:hAnsi="Times New Roman" w:cs="Times New Roman"/>
              <w:b/>
              <w:bCs/>
              <w:color w:val="000000" w:themeColor="text1"/>
            </w:rPr>
          </w:pPr>
          <w:r w:rsidRPr="00DC35C4">
            <w:rPr>
              <w:rFonts w:ascii="Times New Roman" w:eastAsia="Times New Roman" w:hAnsi="Times New Roman" w:cs="Times New Roman"/>
              <w:b/>
              <w:bCs/>
              <w:color w:val="000000" w:themeColor="text1"/>
            </w:rPr>
            <w:t>2020</w:t>
          </w:r>
        </w:p>
      </w:tc>
    </w:tr>
  </w:tbl>
  <w:p w:rsidR="00DF3C76" w:rsidRPr="00DC35C4" w:rsidRDefault="00DF3C76" w:rsidP="007D35A2">
    <w:pPr>
      <w:pStyle w:val="Header"/>
      <w:tabs>
        <w:tab w:val="center" w:pos="6480"/>
      </w:tabs>
      <w:rPr>
        <w:rFonts w:ascii="Times New Roman" w:hAnsi="Times New Roman" w:cs="Times New Roman"/>
        <w:b/>
        <w:color w:val="000000" w:themeColor="text1"/>
      </w:rPr>
    </w:pPr>
    <w:r w:rsidRPr="00DC35C4">
      <w:rPr>
        <w:rFonts w:ascii="Times New Roman" w:hAnsi="Times New Roman" w:cs="Times New Roman"/>
        <w:b/>
        <w:color w:val="000000" w:themeColor="text1"/>
      </w:rPr>
      <w:t>SEMESTER IV</w:t>
    </w:r>
    <w:r w:rsidRPr="00DC35C4">
      <w:rPr>
        <w:rFonts w:ascii="Times New Roman" w:hAnsi="Times New Roman" w:cs="Times New Roman"/>
        <w:b/>
        <w:color w:val="000000" w:themeColor="text1"/>
      </w:rPr>
      <w:tab/>
      <w:t>[PRACTI</w:t>
    </w:r>
    <w:r>
      <w:rPr>
        <w:rFonts w:ascii="Times New Roman" w:hAnsi="Times New Roman" w:cs="Times New Roman"/>
        <w:b/>
        <w:color w:val="000000" w:themeColor="text1"/>
      </w:rPr>
      <w:t>C</w:t>
    </w:r>
    <w:r w:rsidRPr="00DC35C4">
      <w:rPr>
        <w:rFonts w:ascii="Times New Roman" w:hAnsi="Times New Roman" w:cs="Times New Roman"/>
        <w:b/>
        <w:color w:val="000000" w:themeColor="text1"/>
      </w:rPr>
      <w:t>E SHEET]</w:t>
    </w:r>
    <w:r w:rsidRPr="00DC35C4">
      <w:rPr>
        <w:rFonts w:ascii="Times New Roman" w:hAnsi="Times New Roman" w:cs="Times New Roman"/>
        <w:b/>
        <w:color w:val="000000" w:themeColor="text1"/>
      </w:rPr>
      <w:tab/>
    </w:r>
    <w:r w:rsidRPr="00DC35C4">
      <w:rPr>
        <w:rFonts w:ascii="Times New Roman" w:hAnsi="Times New Roman" w:cs="Times New Roman"/>
        <w:b/>
        <w:color w:val="000000" w:themeColor="text1"/>
      </w:rPr>
      <w:tab/>
      <w:t>TERM III</w:t>
    </w:r>
  </w:p>
  <w:p w:rsidR="00DF3C76" w:rsidRPr="00DC35C4" w:rsidRDefault="00DF3C76" w:rsidP="007D35A2">
    <w:pPr>
      <w:pStyle w:val="Header"/>
      <w:tabs>
        <w:tab w:val="center" w:pos="6480"/>
      </w:tabs>
      <w:rPr>
        <w:rFonts w:ascii="Times New Roman" w:hAnsi="Times New Roman" w:cs="Times New Roman"/>
        <w:b/>
        <w:color w:val="000000" w:themeColor="text1"/>
      </w:rPr>
    </w:pPr>
  </w:p>
  <w:p w:rsidR="00DF3C76" w:rsidRPr="00DC35C4" w:rsidRDefault="00DF3C76" w:rsidP="007D35A2">
    <w:pPr>
      <w:pStyle w:val="Header"/>
      <w:tabs>
        <w:tab w:val="center" w:pos="6480"/>
      </w:tabs>
      <w:jc w:val="center"/>
      <w:rPr>
        <w:color w:val="000000" w:themeColor="text1"/>
        <w:sz w:val="18"/>
        <w:szCs w:val="18"/>
      </w:rPr>
    </w:pPr>
    <w:r w:rsidRPr="00DC35C4">
      <w:rPr>
        <w:rFonts w:ascii="Times New Roman" w:hAnsi="Times New Roman" w:cs="Times New Roman"/>
        <w:b/>
        <w:color w:val="000000" w:themeColor="text1"/>
      </w:rPr>
      <w:t xml:space="preserve">MODULE 3: </w:t>
    </w:r>
    <w:r w:rsidRPr="00DC35C4">
      <w:rPr>
        <w:rFonts w:ascii="Times New Roman" w:eastAsia="Times New Roman" w:hAnsi="Times New Roman" w:cs="Times New Roman"/>
        <w:b/>
        <w:bCs/>
        <w:color w:val="000000" w:themeColor="text1"/>
        <w:lang w:val="en-US"/>
      </w:rPr>
      <w:t>REARRANGEMENT OF JUMBLED SENTENCES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5A2"/>
    <w:rsid w:val="0003623B"/>
    <w:rsid w:val="00066ABA"/>
    <w:rsid w:val="00184D92"/>
    <w:rsid w:val="001A11D1"/>
    <w:rsid w:val="00213255"/>
    <w:rsid w:val="002425CD"/>
    <w:rsid w:val="0025455E"/>
    <w:rsid w:val="002938C9"/>
    <w:rsid w:val="00294766"/>
    <w:rsid w:val="002C4FA0"/>
    <w:rsid w:val="003600A7"/>
    <w:rsid w:val="003B1C5F"/>
    <w:rsid w:val="003B7AD3"/>
    <w:rsid w:val="003B7F29"/>
    <w:rsid w:val="003D0BA5"/>
    <w:rsid w:val="003D50F7"/>
    <w:rsid w:val="003F00A0"/>
    <w:rsid w:val="003F3895"/>
    <w:rsid w:val="00461D18"/>
    <w:rsid w:val="00471918"/>
    <w:rsid w:val="004A3258"/>
    <w:rsid w:val="004B6C32"/>
    <w:rsid w:val="00520326"/>
    <w:rsid w:val="00573AF1"/>
    <w:rsid w:val="005C16D6"/>
    <w:rsid w:val="005E6D27"/>
    <w:rsid w:val="005F55BC"/>
    <w:rsid w:val="00630FD6"/>
    <w:rsid w:val="00675B59"/>
    <w:rsid w:val="00715F75"/>
    <w:rsid w:val="007A020D"/>
    <w:rsid w:val="007C4C90"/>
    <w:rsid w:val="007D35A2"/>
    <w:rsid w:val="00834055"/>
    <w:rsid w:val="008367C1"/>
    <w:rsid w:val="009A31E6"/>
    <w:rsid w:val="00A25A22"/>
    <w:rsid w:val="00A3204E"/>
    <w:rsid w:val="00A64950"/>
    <w:rsid w:val="00B10B71"/>
    <w:rsid w:val="00B22391"/>
    <w:rsid w:val="00B66C29"/>
    <w:rsid w:val="00B90039"/>
    <w:rsid w:val="00BB7BCD"/>
    <w:rsid w:val="00C34E46"/>
    <w:rsid w:val="00C47A43"/>
    <w:rsid w:val="00C6597F"/>
    <w:rsid w:val="00CC1778"/>
    <w:rsid w:val="00D55F4D"/>
    <w:rsid w:val="00DB4115"/>
    <w:rsid w:val="00DC35C4"/>
    <w:rsid w:val="00DF3C76"/>
    <w:rsid w:val="00E3108C"/>
    <w:rsid w:val="00E74EC5"/>
    <w:rsid w:val="00EB12BB"/>
    <w:rsid w:val="00ED5332"/>
    <w:rsid w:val="00EE1CFB"/>
    <w:rsid w:val="00EE49D2"/>
    <w:rsid w:val="00EE6778"/>
    <w:rsid w:val="00F06A6C"/>
    <w:rsid w:val="00F54350"/>
    <w:rsid w:val="00FA4737"/>
    <w:rsid w:val="00FE4EF9"/>
    <w:rsid w:val="00FF6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  <o:r id="V:Rule26" type="connector" idref="#_x0000_s1039"/>
        <o:r id="V:Rule28" type="connector" idref="#_x0000_s1040"/>
        <o:r id="V:Rule30" type="connector" idref="#_x0000_s1041"/>
        <o:r id="V:Rule32" type="connector" idref="#_x0000_s1042"/>
        <o:r id="V:Rule34" type="connector" idref="#_x0000_s1043"/>
        <o:r id="V:Rule36" type="connector" idref="#_x0000_s1044"/>
        <o:r id="V:Rule38" type="connector" idref="#_x0000_s1045"/>
        <o:r id="V:Rule40" type="connector" idref="#_x0000_s1046"/>
        <o:r id="V:Rule46" type="connector" idref="#_x0000_s1049"/>
        <o:r id="V:Rule48" type="connector" idref="#_x0000_s1051"/>
        <o:r id="V:Rule5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A2"/>
  </w:style>
  <w:style w:type="paragraph" w:styleId="Footer">
    <w:name w:val="footer"/>
    <w:basedOn w:val="Normal"/>
    <w:link w:val="FooterChar"/>
    <w:uiPriority w:val="99"/>
    <w:unhideWhenUsed/>
    <w:rsid w:val="007D3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A2"/>
  </w:style>
  <w:style w:type="paragraph" w:styleId="NormalWeb">
    <w:name w:val="Normal (Web)"/>
    <w:basedOn w:val="Normal"/>
    <w:uiPriority w:val="99"/>
    <w:semiHidden/>
    <w:unhideWhenUsed/>
    <w:rsid w:val="0083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340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852E-5E9C-44E4-AF8F-2A931ABA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3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Aman</dc:creator>
  <cp:lastModifiedBy>shyam dubey</cp:lastModifiedBy>
  <cp:revision>6</cp:revision>
  <dcterms:created xsi:type="dcterms:W3CDTF">2020-04-27T04:11:00Z</dcterms:created>
  <dcterms:modified xsi:type="dcterms:W3CDTF">2020-05-08T05:38:00Z</dcterms:modified>
</cp:coreProperties>
</file>