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21B0D" w14:textId="548D3921" w:rsidR="0040215D" w:rsidRDefault="00145229">
      <w:r>
        <w:tab/>
      </w:r>
      <w:r>
        <w:tab/>
      </w:r>
      <w:r>
        <w:tab/>
      </w:r>
      <w:r>
        <w:tab/>
        <w:t xml:space="preserve">     </w:t>
      </w:r>
      <w:r>
        <w:tab/>
      </w:r>
      <w:r w:rsidRPr="00145229">
        <w:rPr>
          <w:sz w:val="36"/>
          <w:szCs w:val="36"/>
        </w:rPr>
        <w:t>DBMS</w:t>
      </w:r>
    </w:p>
    <w:p w14:paraId="0A88D210" w14:textId="77777777" w:rsidR="00B130CF" w:rsidRDefault="00B130CF" w:rsidP="00B130CF"/>
    <w:p w14:paraId="24C953A9" w14:textId="3194BCF5" w:rsidR="00B130CF" w:rsidRDefault="00B130CF" w:rsidP="00B130C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C6E8B0" wp14:editId="510B9584">
            <wp:extent cx="5731510" cy="2656205"/>
            <wp:effectExtent l="0" t="0" r="2540" b="0"/>
            <wp:docPr id="52438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24E3" w14:textId="022AF3BF" w:rsidR="007C6BF8" w:rsidRDefault="00D039BA" w:rsidP="00B130CF">
      <w:pPr>
        <w:rPr>
          <w:noProof/>
        </w:rPr>
      </w:pPr>
      <w:r>
        <w:rPr>
          <w:noProof/>
        </w:rPr>
        <w:drawing>
          <wp:inline distT="0" distB="0" distL="0" distR="0" wp14:anchorId="47DFB2DF" wp14:editId="330B9C91">
            <wp:extent cx="5731510" cy="2297430"/>
            <wp:effectExtent l="0" t="0" r="2540" b="7620"/>
            <wp:docPr id="325804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67D9" w14:textId="5B33B232" w:rsidR="003D7F0B" w:rsidRDefault="003D7F0B" w:rsidP="003D7F0B">
      <w:pPr>
        <w:rPr>
          <w:sz w:val="36"/>
          <w:szCs w:val="36"/>
        </w:rPr>
      </w:pPr>
      <w:r>
        <w:rPr>
          <w:sz w:val="36"/>
          <w:szCs w:val="36"/>
        </w:rPr>
        <w:t>eg of above :</w:t>
      </w:r>
    </w:p>
    <w:p w14:paraId="39267EFC" w14:textId="6604479C" w:rsidR="00BD16A7" w:rsidRDefault="00BD16A7" w:rsidP="003D7F0B">
      <w:pPr>
        <w:rPr>
          <w:sz w:val="36"/>
          <w:szCs w:val="36"/>
        </w:rPr>
      </w:pPr>
      <w:r>
        <w:rPr>
          <w:sz w:val="36"/>
          <w:szCs w:val="36"/>
        </w:rPr>
        <w:t>iii)poor isolation eg .txt or .dat</w:t>
      </w:r>
    </w:p>
    <w:p w14:paraId="15A04240" w14:textId="77777777" w:rsidR="00BD16A7" w:rsidRDefault="00BD16A7" w:rsidP="003D7F0B">
      <w:pPr>
        <w:rPr>
          <w:sz w:val="36"/>
          <w:szCs w:val="36"/>
        </w:rPr>
      </w:pPr>
    </w:p>
    <w:p w14:paraId="4F07147C" w14:textId="77777777" w:rsidR="00BD16A7" w:rsidRDefault="00BD16A7" w:rsidP="003D7F0B">
      <w:pPr>
        <w:rPr>
          <w:sz w:val="36"/>
          <w:szCs w:val="36"/>
        </w:rPr>
      </w:pPr>
    </w:p>
    <w:p w14:paraId="5511FFAD" w14:textId="77777777" w:rsidR="00BD16A7" w:rsidRDefault="00BD16A7" w:rsidP="003D7F0B">
      <w:pPr>
        <w:rPr>
          <w:sz w:val="36"/>
          <w:szCs w:val="36"/>
        </w:rPr>
      </w:pPr>
    </w:p>
    <w:p w14:paraId="4BF15299" w14:textId="77777777" w:rsidR="006A6862" w:rsidRDefault="006A6862" w:rsidP="003D7F0B">
      <w:pPr>
        <w:rPr>
          <w:sz w:val="36"/>
          <w:szCs w:val="36"/>
        </w:rPr>
      </w:pPr>
    </w:p>
    <w:p w14:paraId="0CD06780" w14:textId="032CCE22" w:rsidR="003D7F0B" w:rsidRDefault="003D7F0B" w:rsidP="003D7F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93ACF6" wp14:editId="06148A4E">
            <wp:extent cx="5638800" cy="2665730"/>
            <wp:effectExtent l="0" t="0" r="0" b="1270"/>
            <wp:docPr id="1552868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88" cy="267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690E" w14:textId="77777777" w:rsidR="00056B45" w:rsidRDefault="00056B45" w:rsidP="00056B45">
      <w:pPr>
        <w:rPr>
          <w:noProof/>
        </w:rPr>
      </w:pPr>
    </w:p>
    <w:p w14:paraId="22F99D1D" w14:textId="77777777" w:rsidR="00056B45" w:rsidRDefault="00056B45" w:rsidP="00056B45">
      <w:pPr>
        <w:rPr>
          <w:noProof/>
        </w:rPr>
      </w:pPr>
    </w:p>
    <w:p w14:paraId="6063D621" w14:textId="1DB44DAA" w:rsidR="0085043D" w:rsidRDefault="00056B45" w:rsidP="00056B45">
      <w:pPr>
        <w:tabs>
          <w:tab w:val="left" w:pos="2889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85043D">
        <w:rPr>
          <w:sz w:val="36"/>
          <w:szCs w:val="36"/>
        </w:rPr>
        <w:tab/>
      </w:r>
      <w:r>
        <w:rPr>
          <w:sz w:val="36"/>
          <w:szCs w:val="36"/>
        </w:rPr>
        <w:t>LEC-2</w:t>
      </w:r>
    </w:p>
    <w:p w14:paraId="25793569" w14:textId="58E455DE" w:rsidR="0085043D" w:rsidRDefault="0085043D" w:rsidP="00056B45">
      <w:pPr>
        <w:tabs>
          <w:tab w:val="left" w:pos="2889"/>
        </w:tabs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               </w:t>
      </w:r>
      <w:r>
        <w:rPr>
          <w:sz w:val="36"/>
          <w:szCs w:val="36"/>
        </w:rPr>
        <w:tab/>
      </w:r>
      <w:r w:rsidRPr="00E34097">
        <w:rPr>
          <w:sz w:val="36"/>
          <w:szCs w:val="36"/>
          <w:u w:val="single"/>
        </w:rPr>
        <w:t>DBMS Architecture</w:t>
      </w:r>
      <w:r w:rsidRPr="00E34097">
        <w:rPr>
          <w:sz w:val="36"/>
          <w:szCs w:val="36"/>
          <w:u w:val="single"/>
        </w:rPr>
        <w:tab/>
      </w:r>
    </w:p>
    <w:p w14:paraId="09F984B3" w14:textId="77777777" w:rsidR="00E34097" w:rsidRPr="00E34097" w:rsidRDefault="00E34097" w:rsidP="00056B45">
      <w:pPr>
        <w:tabs>
          <w:tab w:val="left" w:pos="2889"/>
        </w:tabs>
        <w:rPr>
          <w:sz w:val="36"/>
          <w:szCs w:val="36"/>
        </w:rPr>
      </w:pPr>
    </w:p>
    <w:p w14:paraId="5CC263C9" w14:textId="410A0345" w:rsidR="00E34097" w:rsidRDefault="00E34097" w:rsidP="00056B45">
      <w:pPr>
        <w:tabs>
          <w:tab w:val="left" w:pos="2889"/>
        </w:tabs>
        <w:rPr>
          <w:sz w:val="36"/>
          <w:szCs w:val="36"/>
        </w:rPr>
      </w:pPr>
      <w:r w:rsidRPr="00E34097">
        <w:rPr>
          <w:sz w:val="36"/>
          <w:szCs w:val="36"/>
        </w:rPr>
        <w:t>1.Abstaction</w:t>
      </w:r>
    </w:p>
    <w:p w14:paraId="7DEF4352" w14:textId="77777777" w:rsidR="00FC5970" w:rsidRDefault="00FC5970" w:rsidP="00056B45">
      <w:pPr>
        <w:tabs>
          <w:tab w:val="left" w:pos="2889"/>
        </w:tabs>
        <w:rPr>
          <w:sz w:val="36"/>
          <w:szCs w:val="36"/>
        </w:rPr>
      </w:pPr>
    </w:p>
    <w:p w14:paraId="387F2B85" w14:textId="4A696B90" w:rsidR="00FC5970" w:rsidRDefault="00FC5970" w:rsidP="00056B45">
      <w:pPr>
        <w:tabs>
          <w:tab w:val="left" w:pos="2889"/>
        </w:tabs>
        <w:rPr>
          <w:sz w:val="36"/>
          <w:szCs w:val="36"/>
        </w:rPr>
      </w:pPr>
      <w:r>
        <w:rPr>
          <w:sz w:val="36"/>
          <w:szCs w:val="36"/>
        </w:rPr>
        <w:t>Three schema architecture:</w:t>
      </w:r>
    </w:p>
    <w:p w14:paraId="1E048896" w14:textId="06751087" w:rsidR="00FC5970" w:rsidRDefault="00FC5970" w:rsidP="00056B45">
      <w:pPr>
        <w:tabs>
          <w:tab w:val="left" w:pos="2889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385B491" wp14:editId="6901464D">
            <wp:extent cx="5731510" cy="1146810"/>
            <wp:effectExtent l="0" t="0" r="2540" b="0"/>
            <wp:docPr id="536419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0464" w14:textId="4FDCFD44" w:rsidR="00F72CDC" w:rsidRDefault="00E16A1C" w:rsidP="00056B45">
      <w:pPr>
        <w:tabs>
          <w:tab w:val="left" w:pos="288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5EAF52F" wp14:editId="0BE2A9FA">
            <wp:extent cx="5731510" cy="3837305"/>
            <wp:effectExtent l="0" t="0" r="2540" b="0"/>
            <wp:docPr id="1566137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EE03" w14:textId="1FD2271E" w:rsidR="00E9353B" w:rsidRDefault="00E9353B" w:rsidP="00E9353B">
      <w:pPr>
        <w:rPr>
          <w:noProof/>
        </w:rPr>
      </w:pPr>
      <w:r>
        <w:rPr>
          <w:noProof/>
        </w:rPr>
        <w:drawing>
          <wp:inline distT="0" distB="0" distL="0" distR="0" wp14:anchorId="10B5F28C" wp14:editId="3A5A4EAD">
            <wp:extent cx="5731510" cy="3159760"/>
            <wp:effectExtent l="0" t="0" r="2540" b="2540"/>
            <wp:docPr id="1183158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B88D" w14:textId="77777777" w:rsidR="00AB35E7" w:rsidRDefault="00AB35E7" w:rsidP="00AB35E7">
      <w:pPr>
        <w:rPr>
          <w:sz w:val="36"/>
          <w:szCs w:val="36"/>
        </w:rPr>
      </w:pPr>
    </w:p>
    <w:p w14:paraId="1C67B2EC" w14:textId="38B3909C" w:rsidR="00AB35E7" w:rsidRDefault="00AB35E7" w:rsidP="00AB35E7">
      <w:pPr>
        <w:rPr>
          <w:sz w:val="36"/>
          <w:szCs w:val="36"/>
        </w:rPr>
      </w:pPr>
      <w:r w:rsidRPr="00851C7F">
        <w:rPr>
          <w:sz w:val="36"/>
          <w:szCs w:val="36"/>
          <w:highlight w:val="yellow"/>
        </w:rPr>
        <w:t>database instance</w:t>
      </w:r>
      <w:r>
        <w:rPr>
          <w:sz w:val="36"/>
          <w:szCs w:val="36"/>
        </w:rPr>
        <w:t xml:space="preserve"> : no of data point</w:t>
      </w:r>
      <w:r w:rsidR="00851C7F">
        <w:rPr>
          <w:sz w:val="36"/>
          <w:szCs w:val="36"/>
        </w:rPr>
        <w:t xml:space="preserve"> present</w:t>
      </w:r>
      <w:r>
        <w:rPr>
          <w:sz w:val="36"/>
          <w:szCs w:val="36"/>
        </w:rPr>
        <w:t xml:space="preserve"> in database at that paticular moment .</w:t>
      </w:r>
    </w:p>
    <w:p w14:paraId="5B6B9534" w14:textId="59F9D2C8" w:rsidR="00851C7F" w:rsidRDefault="00851C7F" w:rsidP="00AB35E7">
      <w:pPr>
        <w:rPr>
          <w:sz w:val="36"/>
          <w:szCs w:val="36"/>
        </w:rPr>
      </w:pPr>
      <w:r w:rsidRPr="00851C7F">
        <w:rPr>
          <w:sz w:val="36"/>
          <w:szCs w:val="36"/>
          <w:highlight w:val="yellow"/>
        </w:rPr>
        <w:t>databse schemas</w:t>
      </w:r>
      <w:r>
        <w:rPr>
          <w:sz w:val="36"/>
          <w:szCs w:val="36"/>
        </w:rPr>
        <w:t xml:space="preserve"> : </w:t>
      </w:r>
    </w:p>
    <w:p w14:paraId="170FF110" w14:textId="7CFB44F8" w:rsidR="00851C7F" w:rsidRDefault="00851C7F" w:rsidP="00AB35E7">
      <w:pPr>
        <w:rPr>
          <w:sz w:val="36"/>
          <w:szCs w:val="36"/>
        </w:rPr>
      </w:pPr>
      <w:r w:rsidRPr="00094543">
        <w:rPr>
          <w:sz w:val="36"/>
          <w:szCs w:val="36"/>
          <w:highlight w:val="yellow"/>
        </w:rPr>
        <w:lastRenderedPageBreak/>
        <w:t>database modals:</w:t>
      </w:r>
      <w:r>
        <w:rPr>
          <w:sz w:val="36"/>
          <w:szCs w:val="36"/>
        </w:rPr>
        <w:t xml:space="preserve"> </w:t>
      </w:r>
    </w:p>
    <w:p w14:paraId="4AE1F430" w14:textId="6A0C144B" w:rsidR="00C0457D" w:rsidRDefault="00C0457D" w:rsidP="00AB35E7">
      <w:pPr>
        <w:rPr>
          <w:noProof/>
        </w:rPr>
      </w:pPr>
      <w:r>
        <w:rPr>
          <w:noProof/>
        </w:rPr>
        <w:drawing>
          <wp:inline distT="0" distB="0" distL="0" distR="0" wp14:anchorId="573D3AB2" wp14:editId="6FA322D1">
            <wp:extent cx="5731510" cy="918210"/>
            <wp:effectExtent l="0" t="0" r="2540" b="0"/>
            <wp:docPr id="1645971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4E16" w14:textId="77777777" w:rsidR="008A4E96" w:rsidRDefault="008A4E96" w:rsidP="008A4E96">
      <w:pPr>
        <w:rPr>
          <w:sz w:val="36"/>
          <w:szCs w:val="36"/>
        </w:rPr>
      </w:pPr>
    </w:p>
    <w:p w14:paraId="412B0A9E" w14:textId="09DF9EEA" w:rsidR="008A4E96" w:rsidRDefault="000E72F4" w:rsidP="008A4E96">
      <w:pPr>
        <w:rPr>
          <w:sz w:val="36"/>
          <w:szCs w:val="36"/>
        </w:rPr>
      </w:pPr>
      <w:r>
        <w:rPr>
          <w:sz w:val="36"/>
          <w:szCs w:val="36"/>
        </w:rPr>
        <w:t>database lanugages:</w:t>
      </w:r>
    </w:p>
    <w:p w14:paraId="4D6BA17A" w14:textId="351E9E1D" w:rsidR="000E72F4" w:rsidRDefault="000E72F4" w:rsidP="008A4E9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A47B60" wp14:editId="6198B14A">
            <wp:extent cx="5731510" cy="175955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BEF5" w14:textId="77777777" w:rsidR="00DE0D89" w:rsidRDefault="00DE0D89" w:rsidP="00DE0D89">
      <w:pPr>
        <w:rPr>
          <w:sz w:val="36"/>
          <w:szCs w:val="36"/>
        </w:rPr>
      </w:pPr>
    </w:p>
    <w:p w14:paraId="3ADCB489" w14:textId="77777777" w:rsidR="00DE0D89" w:rsidRDefault="00DE0D89" w:rsidP="00DE0D89">
      <w:pPr>
        <w:rPr>
          <w:sz w:val="36"/>
          <w:szCs w:val="36"/>
        </w:rPr>
      </w:pPr>
    </w:p>
    <w:p w14:paraId="60561224" w14:textId="272435A0" w:rsidR="00DE0D89" w:rsidRDefault="00DE0D89" w:rsidP="00DE0D89">
      <w:pPr>
        <w:rPr>
          <w:sz w:val="36"/>
          <w:szCs w:val="36"/>
        </w:rPr>
      </w:pPr>
      <w:r w:rsidRPr="003B63B7">
        <w:rPr>
          <w:sz w:val="36"/>
          <w:szCs w:val="36"/>
          <w:highlight w:val="yellow"/>
        </w:rPr>
        <w:t>Q.how host language comminicate with the database languages ?</w:t>
      </w:r>
    </w:p>
    <w:p w14:paraId="6EB58D72" w14:textId="287CCF0B" w:rsidR="00DE0D89" w:rsidRDefault="00DE0D89" w:rsidP="00DE0D8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2226E6" wp14:editId="6E96B880">
            <wp:extent cx="5731510" cy="785495"/>
            <wp:effectExtent l="0" t="0" r="2540" b="0"/>
            <wp:docPr id="1600703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1E3B" w14:textId="77777777" w:rsidR="00B357EC" w:rsidRDefault="00B357EC" w:rsidP="00B357EC">
      <w:pPr>
        <w:rPr>
          <w:sz w:val="36"/>
          <w:szCs w:val="36"/>
        </w:rPr>
      </w:pPr>
    </w:p>
    <w:p w14:paraId="11899E76" w14:textId="5D2644EC" w:rsidR="00195A4F" w:rsidRDefault="00195A4F" w:rsidP="00B357EC">
      <w:pPr>
        <w:rPr>
          <w:sz w:val="36"/>
          <w:szCs w:val="36"/>
        </w:rPr>
      </w:pPr>
      <w:r>
        <w:rPr>
          <w:sz w:val="36"/>
          <w:szCs w:val="36"/>
        </w:rPr>
        <w:t>DBA: database administrator</w:t>
      </w:r>
    </w:p>
    <w:p w14:paraId="74D05CF7" w14:textId="788AF41D" w:rsidR="00B357EC" w:rsidRDefault="00FC5F25" w:rsidP="00B357E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3E46FD" wp14:editId="5EBE886B">
            <wp:extent cx="5731510" cy="1978025"/>
            <wp:effectExtent l="0" t="0" r="2540" b="3175"/>
            <wp:docPr id="1993652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DE44" w14:textId="77777777" w:rsidR="00A50169" w:rsidRDefault="00A50169" w:rsidP="00B357EC">
      <w:pPr>
        <w:rPr>
          <w:sz w:val="36"/>
          <w:szCs w:val="36"/>
        </w:rPr>
      </w:pPr>
    </w:p>
    <w:p w14:paraId="701D6693" w14:textId="7E527909" w:rsidR="00A50169" w:rsidRDefault="00A50169" w:rsidP="00B357E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E62D58" wp14:editId="42ABC08D">
            <wp:extent cx="5731510" cy="4242435"/>
            <wp:effectExtent l="0" t="0" r="2540" b="5715"/>
            <wp:docPr id="562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AE7" w14:textId="77777777" w:rsidR="004F0229" w:rsidRDefault="004F0229" w:rsidP="00B357EC">
      <w:pPr>
        <w:rPr>
          <w:sz w:val="36"/>
          <w:szCs w:val="36"/>
        </w:rPr>
      </w:pPr>
    </w:p>
    <w:p w14:paraId="19360D11" w14:textId="11D42789" w:rsidR="004F0229" w:rsidRDefault="004F0229" w:rsidP="00B357E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49C605" wp14:editId="7505D75D">
            <wp:extent cx="5731510" cy="4132580"/>
            <wp:effectExtent l="0" t="0" r="2540" b="1270"/>
            <wp:docPr id="1495966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0B3E" w14:textId="72629AFC" w:rsidR="003F1CA2" w:rsidRDefault="00421B48" w:rsidP="003F1CA2">
      <w:pPr>
        <w:rPr>
          <w:sz w:val="36"/>
          <w:szCs w:val="36"/>
        </w:rPr>
      </w:pPr>
      <w:r w:rsidRPr="009B15BC">
        <w:rPr>
          <w:sz w:val="36"/>
          <w:szCs w:val="36"/>
          <w:highlight w:val="yellow"/>
        </w:rPr>
        <w:t>eg of T1 architecture</w:t>
      </w:r>
      <w:r>
        <w:rPr>
          <w:sz w:val="36"/>
          <w:szCs w:val="36"/>
        </w:rPr>
        <w:t>: when application in devlopment stage (localhost , database , client=me)</w:t>
      </w:r>
    </w:p>
    <w:p w14:paraId="40665F84" w14:textId="77777777" w:rsidR="003F1CA2" w:rsidRDefault="003F1CA2" w:rsidP="003F1CA2">
      <w:pPr>
        <w:rPr>
          <w:sz w:val="36"/>
          <w:szCs w:val="36"/>
        </w:rPr>
      </w:pPr>
    </w:p>
    <w:p w14:paraId="2047F173" w14:textId="77777777" w:rsidR="004A327B" w:rsidRPr="004A327B" w:rsidRDefault="004A327B" w:rsidP="004A327B">
      <w:pPr>
        <w:rPr>
          <w:sz w:val="36"/>
          <w:szCs w:val="36"/>
        </w:rPr>
      </w:pPr>
    </w:p>
    <w:p w14:paraId="2B46D65F" w14:textId="77777777" w:rsidR="004A327B" w:rsidRPr="004A327B" w:rsidRDefault="004A327B" w:rsidP="004A327B">
      <w:pPr>
        <w:rPr>
          <w:sz w:val="36"/>
          <w:szCs w:val="36"/>
        </w:rPr>
      </w:pPr>
    </w:p>
    <w:p w14:paraId="69476F93" w14:textId="77777777" w:rsidR="004A327B" w:rsidRDefault="004A327B" w:rsidP="004A327B">
      <w:pPr>
        <w:rPr>
          <w:sz w:val="36"/>
          <w:szCs w:val="36"/>
        </w:rPr>
      </w:pPr>
    </w:p>
    <w:p w14:paraId="6069A40F" w14:textId="16C2F4B8" w:rsidR="004A327B" w:rsidRDefault="004A327B" w:rsidP="004A327B">
      <w:pPr>
        <w:tabs>
          <w:tab w:val="left" w:pos="2280"/>
        </w:tabs>
        <w:rPr>
          <w:sz w:val="36"/>
          <w:szCs w:val="36"/>
        </w:rPr>
      </w:pPr>
      <w:r>
        <w:rPr>
          <w:sz w:val="36"/>
          <w:szCs w:val="36"/>
        </w:rPr>
        <w:tab/>
        <w:t>LEC-3</w:t>
      </w:r>
    </w:p>
    <w:p w14:paraId="4E4B26D4" w14:textId="7EC26BE6" w:rsidR="004A327B" w:rsidRDefault="004A327B" w:rsidP="004A327B">
      <w:pPr>
        <w:tabs>
          <w:tab w:val="left" w:pos="2280"/>
        </w:tabs>
        <w:rPr>
          <w:sz w:val="36"/>
          <w:szCs w:val="36"/>
          <w:u w:val="single"/>
        </w:rPr>
      </w:pPr>
      <w:r w:rsidRPr="00C74CD0">
        <w:rPr>
          <w:sz w:val="36"/>
          <w:szCs w:val="36"/>
          <w:u w:val="single"/>
        </w:rPr>
        <w:t>ER Modal :Entity relationship modal</w:t>
      </w:r>
    </w:p>
    <w:p w14:paraId="666C7F44" w14:textId="77777777" w:rsidR="00C74CD0" w:rsidRDefault="00C74CD0" w:rsidP="004A327B">
      <w:pPr>
        <w:tabs>
          <w:tab w:val="left" w:pos="2280"/>
        </w:tabs>
        <w:rPr>
          <w:sz w:val="36"/>
          <w:szCs w:val="36"/>
          <w:u w:val="single"/>
        </w:rPr>
      </w:pPr>
    </w:p>
    <w:p w14:paraId="24061523" w14:textId="56FC499E" w:rsidR="00C74CD0" w:rsidRDefault="00C74CD0" w:rsidP="004A327B">
      <w:pPr>
        <w:tabs>
          <w:tab w:val="left" w:pos="2280"/>
        </w:tabs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BDB7FB3" wp14:editId="2FA0F9E6">
            <wp:extent cx="5731510" cy="4142105"/>
            <wp:effectExtent l="0" t="0" r="2540" b="0"/>
            <wp:docPr id="211133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C398" w14:textId="77777777" w:rsidR="00D53E6E" w:rsidRDefault="00D53E6E" w:rsidP="00D53E6E">
      <w:pPr>
        <w:rPr>
          <w:sz w:val="36"/>
          <w:szCs w:val="36"/>
        </w:rPr>
      </w:pPr>
    </w:p>
    <w:p w14:paraId="4E940EA0" w14:textId="78F00645" w:rsidR="00D53E6E" w:rsidRDefault="00D53E6E" w:rsidP="00D53E6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0B5406" wp14:editId="413E834A">
            <wp:extent cx="5731510" cy="3390900"/>
            <wp:effectExtent l="0" t="0" r="2540" b="0"/>
            <wp:docPr id="791992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ABB4" w14:textId="637557C6" w:rsidR="00C91B2E" w:rsidRDefault="00C91B2E" w:rsidP="00D53E6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601789" wp14:editId="001FB3DF">
            <wp:extent cx="5731510" cy="1501140"/>
            <wp:effectExtent l="0" t="0" r="2540" b="3810"/>
            <wp:docPr id="752170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22B4" w14:textId="77777777" w:rsidR="009E0457" w:rsidRDefault="009E0457" w:rsidP="00D53E6E">
      <w:pPr>
        <w:rPr>
          <w:sz w:val="36"/>
          <w:szCs w:val="36"/>
        </w:rPr>
      </w:pPr>
    </w:p>
    <w:p w14:paraId="3706EA4F" w14:textId="6F031F0F" w:rsidR="009E0457" w:rsidRDefault="009E0457" w:rsidP="00D53E6E">
      <w:pPr>
        <w:rPr>
          <w:sz w:val="36"/>
          <w:szCs w:val="36"/>
        </w:rPr>
      </w:pPr>
      <w:r>
        <w:rPr>
          <w:sz w:val="36"/>
          <w:szCs w:val="36"/>
        </w:rPr>
        <w:t>eg of er modal :</w:t>
      </w:r>
    </w:p>
    <w:p w14:paraId="4AFE56D0" w14:textId="4C50B6B5" w:rsidR="009E0457" w:rsidRDefault="009E0457" w:rsidP="00D53E6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448229" wp14:editId="0560CA14">
            <wp:extent cx="5731510" cy="2767330"/>
            <wp:effectExtent l="0" t="0" r="2540" b="0"/>
            <wp:docPr id="170478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29F9" w14:textId="77777777" w:rsidR="00D44EC4" w:rsidRDefault="00D44EC4" w:rsidP="00D44EC4">
      <w:pPr>
        <w:rPr>
          <w:sz w:val="36"/>
          <w:szCs w:val="36"/>
        </w:rPr>
      </w:pPr>
    </w:p>
    <w:p w14:paraId="06876B51" w14:textId="77777777" w:rsidR="00D44EC4" w:rsidRDefault="00D44EC4" w:rsidP="00D44EC4">
      <w:pPr>
        <w:rPr>
          <w:sz w:val="36"/>
          <w:szCs w:val="36"/>
        </w:rPr>
      </w:pPr>
    </w:p>
    <w:p w14:paraId="14FA31AF" w14:textId="77777777" w:rsidR="00D44EC4" w:rsidRDefault="00D44EC4" w:rsidP="00D44EC4">
      <w:pPr>
        <w:rPr>
          <w:sz w:val="36"/>
          <w:szCs w:val="36"/>
        </w:rPr>
      </w:pPr>
    </w:p>
    <w:p w14:paraId="7ECD2192" w14:textId="2BBB5407" w:rsidR="00D44EC4" w:rsidRDefault="00D44EC4" w:rsidP="00D44EC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44EC4">
        <w:rPr>
          <w:sz w:val="36"/>
          <w:szCs w:val="36"/>
          <w:highlight w:val="yellow"/>
        </w:rPr>
        <w:t>Normilization</w:t>
      </w:r>
    </w:p>
    <w:p w14:paraId="49A23A1B" w14:textId="77777777" w:rsidR="00D44EC4" w:rsidRDefault="00D44EC4" w:rsidP="003935C0">
      <w:pPr>
        <w:rPr>
          <w:sz w:val="36"/>
          <w:szCs w:val="36"/>
        </w:rPr>
      </w:pPr>
    </w:p>
    <w:p w14:paraId="7D6B069D" w14:textId="45BD3B9D" w:rsidR="003935C0" w:rsidRDefault="003935C0" w:rsidP="003935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functional dependency : </w:t>
      </w:r>
      <w:r w:rsidR="006C218E">
        <w:rPr>
          <w:sz w:val="36"/>
          <w:szCs w:val="36"/>
        </w:rPr>
        <w:t>it is a relationship between primary key attributes(usually)</w:t>
      </w:r>
      <w:r w:rsidR="00627352">
        <w:rPr>
          <w:sz w:val="36"/>
          <w:szCs w:val="36"/>
        </w:rPr>
        <w:t xml:space="preserve"> to that of other attribute of the relation.</w:t>
      </w:r>
    </w:p>
    <w:p w14:paraId="78640DDA" w14:textId="15AAD2AD" w:rsidR="000156E3" w:rsidRDefault="000156E3" w:rsidP="000156E3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eg: id-&gt;name</w:t>
      </w:r>
      <w:r w:rsidR="00807426">
        <w:rPr>
          <w:sz w:val="36"/>
          <w:szCs w:val="36"/>
        </w:rPr>
        <w:t xml:space="preserve"> (id=deterement and name=dependent)</w:t>
      </w:r>
    </w:p>
    <w:p w14:paraId="56DB06F4" w14:textId="77777777" w:rsidR="00210E76" w:rsidRDefault="00210E76" w:rsidP="00210E76">
      <w:pPr>
        <w:rPr>
          <w:sz w:val="36"/>
          <w:szCs w:val="36"/>
        </w:rPr>
      </w:pPr>
    </w:p>
    <w:p w14:paraId="1BA303CD" w14:textId="6B595FEF" w:rsidR="00210E76" w:rsidRDefault="00210E76" w:rsidP="00210E7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6F9F5A" wp14:editId="1649D092">
            <wp:extent cx="6080760" cy="6201924"/>
            <wp:effectExtent l="0" t="0" r="0" b="8890"/>
            <wp:docPr id="20163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33" cy="622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5D91" w14:textId="11D946A0" w:rsidR="00FC30F2" w:rsidRPr="00210E76" w:rsidRDefault="00FC30F2" w:rsidP="00210E7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CA45D1" wp14:editId="77A2194A">
            <wp:extent cx="5731510" cy="3391535"/>
            <wp:effectExtent l="0" t="0" r="2540" b="0"/>
            <wp:docPr id="1736226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0F2" w:rsidRPr="00210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941D6"/>
    <w:multiLevelType w:val="hybridMultilevel"/>
    <w:tmpl w:val="C1B824C4"/>
    <w:lvl w:ilvl="0" w:tplc="65FC07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14A1C"/>
    <w:multiLevelType w:val="hybridMultilevel"/>
    <w:tmpl w:val="E2AA1036"/>
    <w:lvl w:ilvl="0" w:tplc="28E8D36E"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769128">
    <w:abstractNumId w:val="1"/>
  </w:num>
  <w:num w:numId="2" w16cid:durableId="160989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29"/>
    <w:rsid w:val="000156E3"/>
    <w:rsid w:val="00047BA9"/>
    <w:rsid w:val="00056B45"/>
    <w:rsid w:val="00094543"/>
    <w:rsid w:val="000E72F4"/>
    <w:rsid w:val="00145229"/>
    <w:rsid w:val="00195A4F"/>
    <w:rsid w:val="0020202B"/>
    <w:rsid w:val="00210E76"/>
    <w:rsid w:val="002B6E4B"/>
    <w:rsid w:val="003935C0"/>
    <w:rsid w:val="003B63B7"/>
    <w:rsid w:val="003D7F0B"/>
    <w:rsid w:val="003F1CA2"/>
    <w:rsid w:val="0040215D"/>
    <w:rsid w:val="00421B48"/>
    <w:rsid w:val="004A327B"/>
    <w:rsid w:val="004F0229"/>
    <w:rsid w:val="00587E32"/>
    <w:rsid w:val="00627352"/>
    <w:rsid w:val="006A6862"/>
    <w:rsid w:val="006C218E"/>
    <w:rsid w:val="007136CA"/>
    <w:rsid w:val="007628FC"/>
    <w:rsid w:val="007C6BF8"/>
    <w:rsid w:val="00807426"/>
    <w:rsid w:val="0085043D"/>
    <w:rsid w:val="00851C7F"/>
    <w:rsid w:val="008A4E96"/>
    <w:rsid w:val="009B15BC"/>
    <w:rsid w:val="009E0457"/>
    <w:rsid w:val="00A50169"/>
    <w:rsid w:val="00A87A04"/>
    <w:rsid w:val="00AB35E7"/>
    <w:rsid w:val="00AC1275"/>
    <w:rsid w:val="00B130CF"/>
    <w:rsid w:val="00B357EC"/>
    <w:rsid w:val="00BD16A7"/>
    <w:rsid w:val="00C0457D"/>
    <w:rsid w:val="00C74CD0"/>
    <w:rsid w:val="00C91B2E"/>
    <w:rsid w:val="00D039BA"/>
    <w:rsid w:val="00D3634F"/>
    <w:rsid w:val="00D44EC4"/>
    <w:rsid w:val="00D53E6E"/>
    <w:rsid w:val="00DE0D89"/>
    <w:rsid w:val="00E16A1C"/>
    <w:rsid w:val="00E34097"/>
    <w:rsid w:val="00E9353B"/>
    <w:rsid w:val="00F32101"/>
    <w:rsid w:val="00F32F16"/>
    <w:rsid w:val="00F72CDC"/>
    <w:rsid w:val="00FC30F2"/>
    <w:rsid w:val="00FC5970"/>
    <w:rsid w:val="00FC5F25"/>
    <w:rsid w:val="00FD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BA348"/>
  <w15:chartTrackingRefBased/>
  <w15:docId w15:val="{819D2FC4-2180-486B-8EEB-DCB63297A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79</cp:revision>
  <dcterms:created xsi:type="dcterms:W3CDTF">2023-07-08T01:51:00Z</dcterms:created>
  <dcterms:modified xsi:type="dcterms:W3CDTF">2023-08-04T10:44:00Z</dcterms:modified>
</cp:coreProperties>
</file>