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7B6" w:rsidRDefault="006F07B6" w:rsidP="006F07B6">
      <w:pPr>
        <w:pStyle w:val="NormalWeb"/>
        <w:shd w:val="clear" w:color="auto" w:fill="FFFFFF"/>
        <w:bidi/>
        <w:rPr>
          <w:rFonts w:ascii="Arial" w:hAnsi="Arial" w:cs="Arial"/>
          <w:color w:val="222222"/>
        </w:rPr>
      </w:pPr>
      <w:bookmarkStart w:id="0" w:name="_GoBack"/>
      <w:r>
        <w:rPr>
          <w:rFonts w:ascii="Arial" w:hAnsi="Arial" w:cs="Arial"/>
          <w:color w:val="222222"/>
        </w:rPr>
        <w:t> </w:t>
      </w:r>
      <w:r>
        <w:rPr>
          <w:rFonts w:ascii="Arial" w:hAnsi="Arial" w:cs="Arial"/>
          <w:color w:val="222222"/>
          <w:rtl/>
        </w:rPr>
        <w:t>نیاز داریم تحلیل‌های شما را در فضایی غیر از مصاحبه بیشتر شناخته و ارزیابی کنیم. در همین راستا، لطفاً در قالب یک فایل متنی، در ۳ الی ۱۵ صفحه و در مدت حداکثر 14 روز، مسئله زیر را بررسی کنید</w:t>
      </w:r>
      <w:r>
        <w:rPr>
          <w:rFonts w:ascii="Arial" w:hAnsi="Arial" w:cs="Arial"/>
          <w:color w:val="222222"/>
        </w:rPr>
        <w:t>:</w:t>
      </w:r>
    </w:p>
    <w:p w:rsidR="006F07B6" w:rsidRDefault="006F07B6" w:rsidP="006F07B6">
      <w:pPr>
        <w:pStyle w:val="NormalWeb"/>
        <w:shd w:val="clear" w:color="auto" w:fill="FFFFFF"/>
        <w:bidi/>
        <w:rPr>
          <w:rFonts w:ascii="Arial" w:hAnsi="Arial" w:cs="Arial"/>
          <w:color w:val="222222"/>
        </w:rPr>
      </w:pPr>
      <w:r>
        <w:rPr>
          <w:rFonts w:ascii="Arial" w:hAnsi="Arial" w:cs="Arial"/>
          <w:color w:val="222222"/>
          <w:rtl/>
        </w:rPr>
        <w:t>فضای ورتیکال‌های خدمات آنلاین فعلی را در نظر بگیرید و فرض کنید شما مدیرمحصول آچاره هستید</w:t>
      </w:r>
      <w:r>
        <w:rPr>
          <w:rFonts w:ascii="Arial" w:hAnsi="Arial" w:cs="Arial"/>
          <w:color w:val="222222"/>
        </w:rPr>
        <w:t>.</w:t>
      </w:r>
    </w:p>
    <w:p w:rsidR="006F07B6" w:rsidRDefault="006F07B6" w:rsidP="006F07B6">
      <w:pPr>
        <w:pStyle w:val="NormalWeb"/>
        <w:shd w:val="clear" w:color="auto" w:fill="FFFFFF"/>
        <w:bidi/>
        <w:rPr>
          <w:rFonts w:ascii="Arial" w:hAnsi="Arial" w:cs="Arial"/>
          <w:color w:val="222222"/>
        </w:rPr>
      </w:pPr>
      <w:r>
        <w:rPr>
          <w:rFonts w:ascii="Arial" w:hAnsi="Arial" w:cs="Arial"/>
          <w:color w:val="222222"/>
          <w:rtl/>
        </w:rPr>
        <w:t>۱</w:t>
      </w:r>
      <w:r>
        <w:rPr>
          <w:rFonts w:ascii="Arial" w:hAnsi="Arial" w:cs="Arial"/>
          <w:color w:val="222222"/>
        </w:rPr>
        <w:t xml:space="preserve">. </w:t>
      </w:r>
      <w:r>
        <w:rPr>
          <w:rFonts w:ascii="Arial" w:hAnsi="Arial" w:cs="Arial"/>
          <w:color w:val="222222"/>
          <w:rtl/>
        </w:rPr>
        <w:t>برای گسترش این محصول روی کدام بخش از حوزه های کاری و ارزش های پیشنهادی که در حال حاضر در محصول خود دارید تمرکز بیشتری می‌کنید؟ و یا اگر نیاز به وارد شدن به حوزه جدیدی در این کسب‌وکار هست، وارد چه حوزه‌ی جدیدی می‌شود و چرا این تصمیم را می‌گیرید</w:t>
      </w:r>
      <w:r>
        <w:rPr>
          <w:rFonts w:ascii="Arial" w:hAnsi="Arial" w:cs="Arial"/>
          <w:color w:val="222222"/>
        </w:rPr>
        <w:t>.</w:t>
      </w:r>
    </w:p>
    <w:p w:rsidR="006F07B6" w:rsidRDefault="006F07B6" w:rsidP="006F07B6">
      <w:pPr>
        <w:pStyle w:val="NormalWeb"/>
        <w:shd w:val="clear" w:color="auto" w:fill="FFFFFF"/>
        <w:bidi/>
        <w:rPr>
          <w:rFonts w:ascii="Arial" w:hAnsi="Arial" w:cs="Arial"/>
          <w:color w:val="222222"/>
        </w:rPr>
      </w:pPr>
      <w:r>
        <w:rPr>
          <w:rFonts w:ascii="Arial" w:hAnsi="Arial" w:cs="Arial"/>
          <w:color w:val="222222"/>
          <w:rtl/>
        </w:rPr>
        <w:t>۲</w:t>
      </w:r>
      <w:r>
        <w:rPr>
          <w:rFonts w:ascii="Arial" w:hAnsi="Arial" w:cs="Arial"/>
          <w:color w:val="222222"/>
        </w:rPr>
        <w:t>.</w:t>
      </w:r>
      <w:r>
        <w:rPr>
          <w:rFonts w:ascii="Arial" w:hAnsi="Arial" w:cs="Arial"/>
          <w:color w:val="222222"/>
          <w:rtl/>
        </w:rPr>
        <w:t>لطفا شرایط بازار این محصول (شامل حجم بازار، آینده این بازار، تهدید و فرصت‌ها و هرنکته‌ی دیگری که برای داشتن تحلیل درستی از این بازار نیاز است)، رقبای فعلی و یا احتمالی شما و مزیت های رقابتی شما، با توجه به تصمیم استراتژیکی که در بخش اول گرفته اید، در راه موفقیت در این بازار را تحلیل کنید</w:t>
      </w:r>
      <w:r>
        <w:rPr>
          <w:rFonts w:ascii="Arial" w:hAnsi="Arial" w:cs="Arial"/>
          <w:color w:val="222222"/>
        </w:rPr>
        <w:t>.</w:t>
      </w:r>
    </w:p>
    <w:p w:rsidR="006F07B6" w:rsidRDefault="006F07B6" w:rsidP="006F07B6">
      <w:pPr>
        <w:pStyle w:val="NormalWeb"/>
        <w:shd w:val="clear" w:color="auto" w:fill="FFFFFF"/>
        <w:bidi/>
        <w:rPr>
          <w:rFonts w:ascii="Arial" w:hAnsi="Arial" w:cs="Arial"/>
          <w:color w:val="222222"/>
        </w:rPr>
      </w:pPr>
      <w:r>
        <w:rPr>
          <w:rFonts w:ascii="Arial" w:hAnsi="Arial" w:cs="Arial"/>
          <w:color w:val="222222"/>
          <w:rtl/>
        </w:rPr>
        <w:t>۳</w:t>
      </w:r>
      <w:r>
        <w:rPr>
          <w:rFonts w:ascii="Arial" w:hAnsi="Arial" w:cs="Arial"/>
          <w:color w:val="222222"/>
        </w:rPr>
        <w:t>.</w:t>
      </w:r>
      <w:r>
        <w:rPr>
          <w:rFonts w:ascii="Arial" w:hAnsi="Arial" w:cs="Arial"/>
          <w:color w:val="222222"/>
          <w:rtl/>
        </w:rPr>
        <w:t>استراتژی یک ساله‌ای برای این محصول با توجه به تصمیم استراتژیکی که در بخش اول گرفته‌اید، مشخص کنید</w:t>
      </w:r>
      <w:r>
        <w:rPr>
          <w:rFonts w:ascii="Arial" w:hAnsi="Arial" w:cs="Arial"/>
          <w:color w:val="222222"/>
        </w:rPr>
        <w:t>.</w:t>
      </w:r>
    </w:p>
    <w:p w:rsidR="006F07B6" w:rsidRDefault="006F07B6" w:rsidP="006F07B6">
      <w:pPr>
        <w:pStyle w:val="NormalWeb"/>
        <w:shd w:val="clear" w:color="auto" w:fill="FFFFFF"/>
        <w:bidi/>
        <w:rPr>
          <w:rFonts w:ascii="Arial" w:hAnsi="Arial" w:cs="Arial"/>
          <w:color w:val="222222"/>
        </w:rPr>
      </w:pPr>
      <w:r>
        <w:rPr>
          <w:rFonts w:ascii="Arial" w:hAnsi="Arial" w:cs="Arial"/>
          <w:color w:val="222222"/>
          <w:rtl/>
        </w:rPr>
        <w:t>۴</w:t>
      </w:r>
      <w:r>
        <w:rPr>
          <w:rFonts w:ascii="Arial" w:hAnsi="Arial" w:cs="Arial"/>
          <w:color w:val="222222"/>
        </w:rPr>
        <w:t xml:space="preserve">. KPI </w:t>
      </w:r>
      <w:r>
        <w:rPr>
          <w:rFonts w:ascii="Arial" w:hAnsi="Arial" w:cs="Arial"/>
          <w:color w:val="222222"/>
          <w:rtl/>
        </w:rPr>
        <w:t xml:space="preserve">های لازم برای ارزیابی میزان موفقیت و یا شکست استراتژی شما و در حالت کلی میزان موفقیت محصول </w:t>
      </w:r>
      <w:proofErr w:type="gramStart"/>
      <w:r>
        <w:rPr>
          <w:rFonts w:ascii="Arial" w:hAnsi="Arial" w:cs="Arial"/>
          <w:color w:val="222222"/>
          <w:rtl/>
        </w:rPr>
        <w:t>را  برشمارید</w:t>
      </w:r>
      <w:proofErr w:type="gramEnd"/>
      <w:r>
        <w:rPr>
          <w:rFonts w:ascii="Arial" w:hAnsi="Arial" w:cs="Arial"/>
          <w:color w:val="222222"/>
          <w:rtl/>
        </w:rPr>
        <w:t xml:space="preserve"> و مشخص کنید در ۳ ماه آینده چه اقداماتی برای افزایش این</w:t>
      </w:r>
      <w:r>
        <w:rPr>
          <w:rFonts w:ascii="Arial" w:hAnsi="Arial" w:cs="Arial"/>
          <w:color w:val="222222"/>
        </w:rPr>
        <w:t xml:space="preserve"> KPI </w:t>
      </w:r>
      <w:r>
        <w:rPr>
          <w:rFonts w:ascii="Arial" w:hAnsi="Arial" w:cs="Arial"/>
          <w:color w:val="222222"/>
          <w:rtl/>
        </w:rPr>
        <w:t>ها انجام خواهید داد</w:t>
      </w:r>
      <w:r>
        <w:rPr>
          <w:rFonts w:ascii="Arial" w:hAnsi="Arial" w:cs="Arial"/>
          <w:color w:val="222222"/>
        </w:rPr>
        <w:t>. </w:t>
      </w:r>
    </w:p>
    <w:p w:rsidR="006F07B6" w:rsidRDefault="006F07B6" w:rsidP="006F07B6">
      <w:pPr>
        <w:pStyle w:val="NormalWeb"/>
        <w:shd w:val="clear" w:color="auto" w:fill="FFFFFF"/>
        <w:bidi/>
        <w:rPr>
          <w:rFonts w:ascii="Arial" w:hAnsi="Arial" w:cs="Arial"/>
          <w:color w:val="222222"/>
        </w:rPr>
      </w:pPr>
      <w:r>
        <w:rPr>
          <w:rFonts w:ascii="Arial" w:hAnsi="Arial" w:cs="Arial"/>
          <w:color w:val="222222"/>
          <w:rtl/>
        </w:rPr>
        <w:t>در این مرحله هدف ما این است که رویکرد، قدرت تحلیل، استنتاج و توجه به جزئیات توسط شما را در موارد بالا بررسی کنیم، لذا لطفاً سعی کنید اکثریت حجم تسک در راستای این موارد باشد. ممکن است برای تعدادی ازموارد بالا به دیتای بیشتر احتیاج داشته باشید، می‌توانید آن‌ها را تخمین بزنید. همچنین اگر از دیتا یا فرض خاصی استفاده کردید، لطفا در متن به منبع آن اشاره کنید</w:t>
      </w:r>
      <w:r>
        <w:rPr>
          <w:rFonts w:ascii="Arial" w:hAnsi="Arial" w:cs="Arial"/>
          <w:color w:val="222222"/>
        </w:rPr>
        <w:t>.</w:t>
      </w:r>
    </w:p>
    <w:bookmarkEnd w:id="0"/>
    <w:p w:rsidR="0037607D" w:rsidRDefault="0037607D" w:rsidP="006F07B6">
      <w:pPr>
        <w:rPr>
          <w:rFonts w:hint="cs"/>
        </w:rPr>
      </w:pPr>
    </w:p>
    <w:sectPr w:rsidR="0037607D" w:rsidSect="001434E1">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4BC"/>
    <w:rsid w:val="001434E1"/>
    <w:rsid w:val="0037607D"/>
    <w:rsid w:val="004574BC"/>
    <w:rsid w:val="00554AE5"/>
    <w:rsid w:val="006F07B6"/>
    <w:rsid w:val="0082683E"/>
    <w:rsid w:val="00937187"/>
    <w:rsid w:val="00A66AFF"/>
    <w:rsid w:val="00B21FDD"/>
    <w:rsid w:val="00C10ADB"/>
    <w:rsid w:val="00D63FAC"/>
    <w:rsid w:val="00E032C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0C356-6CEA-49A2-B9F4-2D815592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7B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5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dc:creator>
  <cp:keywords/>
  <dc:description/>
  <cp:lastModifiedBy>Taher</cp:lastModifiedBy>
  <cp:revision>3</cp:revision>
  <dcterms:created xsi:type="dcterms:W3CDTF">2020-11-02T19:52:00Z</dcterms:created>
  <dcterms:modified xsi:type="dcterms:W3CDTF">2020-11-02T19:52:00Z</dcterms:modified>
</cp:coreProperties>
</file>